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media/image31.jpg" ContentType="image/png"/>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AB37DF" w:rsidRDefault="00D376E1" w:rsidP="00AB37DF">
      <w:pPr>
        <w:pStyle w:val="Normal0"/>
        <w:jc w:val="center"/>
        <w:rPr>
          <w:b/>
          <w:sz w:val="20"/>
          <w:szCs w:val="20"/>
        </w:rPr>
      </w:pPr>
      <w:r w:rsidRPr="00AB37DF">
        <w:rPr>
          <w:b/>
          <w:sz w:val="20"/>
          <w:szCs w:val="20"/>
        </w:rPr>
        <w:t>FORMATO PARA EL DESARROLLO DE COMPONENTE FORMATIVO</w:t>
      </w:r>
    </w:p>
    <w:p w14:paraId="00000002" w14:textId="77777777" w:rsidR="00FF258C" w:rsidRPr="00AB37DF" w:rsidRDefault="00FF258C" w:rsidP="00AB37DF">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AB37DF" w14:paraId="57121341" w14:textId="77777777">
        <w:trPr>
          <w:trHeight w:val="340"/>
        </w:trPr>
        <w:tc>
          <w:tcPr>
            <w:tcW w:w="3397" w:type="dxa"/>
            <w:vAlign w:val="center"/>
          </w:tcPr>
          <w:p w14:paraId="00000003" w14:textId="77777777" w:rsidR="00FF258C" w:rsidRPr="00AB37DF" w:rsidRDefault="00D376E1" w:rsidP="00AB37DF">
            <w:pPr>
              <w:pStyle w:val="Normal0"/>
              <w:spacing w:line="276" w:lineRule="auto"/>
              <w:rPr>
                <w:sz w:val="20"/>
                <w:szCs w:val="20"/>
              </w:rPr>
            </w:pPr>
            <w:r w:rsidRPr="00AB37DF">
              <w:rPr>
                <w:sz w:val="20"/>
                <w:szCs w:val="20"/>
              </w:rPr>
              <w:t>PROGRAMA DE FORMACIÓN</w:t>
            </w:r>
          </w:p>
        </w:tc>
        <w:tc>
          <w:tcPr>
            <w:tcW w:w="6565" w:type="dxa"/>
            <w:vAlign w:val="center"/>
          </w:tcPr>
          <w:p w14:paraId="00000004" w14:textId="5C5E2DB1" w:rsidR="00FF258C" w:rsidRPr="00AB37DF" w:rsidRDefault="00CD009A" w:rsidP="00AB37DF">
            <w:pPr>
              <w:pStyle w:val="Normal0"/>
              <w:spacing w:line="276" w:lineRule="auto"/>
              <w:rPr>
                <w:b w:val="0"/>
                <w:color w:val="E36C09"/>
                <w:sz w:val="20"/>
                <w:szCs w:val="20"/>
              </w:rPr>
            </w:pPr>
            <w:r w:rsidRPr="00AB37DF">
              <w:rPr>
                <w:b w:val="0"/>
                <w:sz w:val="20"/>
                <w:szCs w:val="20"/>
              </w:rPr>
              <w:t>Aplicación de la inteligencia artificial en la integración de datos</w:t>
            </w:r>
          </w:p>
        </w:tc>
      </w:tr>
    </w:tbl>
    <w:p w14:paraId="00000005" w14:textId="77777777" w:rsidR="00FF258C" w:rsidRPr="00AB37DF" w:rsidRDefault="00FF258C" w:rsidP="00AB37DF">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AB37DF" w14:paraId="3DB511B9" w14:textId="77777777">
        <w:trPr>
          <w:trHeight w:val="340"/>
        </w:trPr>
        <w:tc>
          <w:tcPr>
            <w:tcW w:w="1838" w:type="dxa"/>
            <w:vAlign w:val="center"/>
          </w:tcPr>
          <w:p w14:paraId="00000006" w14:textId="77777777" w:rsidR="00FF258C" w:rsidRPr="00AB37DF" w:rsidRDefault="00D376E1" w:rsidP="00AB37DF">
            <w:pPr>
              <w:pStyle w:val="Normal0"/>
              <w:spacing w:line="276" w:lineRule="auto"/>
              <w:rPr>
                <w:sz w:val="20"/>
                <w:szCs w:val="20"/>
              </w:rPr>
            </w:pPr>
            <w:r w:rsidRPr="00AB37DF">
              <w:rPr>
                <w:sz w:val="20"/>
                <w:szCs w:val="20"/>
              </w:rPr>
              <w:t>COMPETENCIA</w:t>
            </w:r>
          </w:p>
        </w:tc>
        <w:tc>
          <w:tcPr>
            <w:tcW w:w="2835" w:type="dxa"/>
            <w:vAlign w:val="center"/>
          </w:tcPr>
          <w:p w14:paraId="00000007" w14:textId="4BD64001" w:rsidR="00FF258C" w:rsidRPr="00AB37DF" w:rsidRDefault="00CD009A" w:rsidP="00AB37DF">
            <w:pPr>
              <w:pStyle w:val="Normal0"/>
              <w:spacing w:line="276" w:lineRule="auto"/>
              <w:rPr>
                <w:b w:val="0"/>
                <w:sz w:val="20"/>
                <w:szCs w:val="20"/>
                <w:u w:val="single"/>
              </w:rPr>
            </w:pPr>
            <w:r w:rsidRPr="00AB37DF">
              <w:rPr>
                <w:sz w:val="20"/>
                <w:szCs w:val="20"/>
              </w:rPr>
              <w:t xml:space="preserve">220501115. </w:t>
            </w:r>
            <w:r w:rsidRPr="00AB37DF">
              <w:rPr>
                <w:b w:val="0"/>
                <w:sz w:val="20"/>
                <w:szCs w:val="20"/>
              </w:rPr>
              <w:t>Integrar datos según procedimiento técnico y especificaciones de proceso de negocio.</w:t>
            </w:r>
          </w:p>
        </w:tc>
        <w:tc>
          <w:tcPr>
            <w:tcW w:w="2126" w:type="dxa"/>
            <w:vAlign w:val="center"/>
          </w:tcPr>
          <w:p w14:paraId="00000008" w14:textId="77777777" w:rsidR="00FF258C" w:rsidRPr="00AB37DF" w:rsidRDefault="00D376E1" w:rsidP="00AB37DF">
            <w:pPr>
              <w:pStyle w:val="Normal0"/>
              <w:spacing w:line="276" w:lineRule="auto"/>
              <w:rPr>
                <w:sz w:val="20"/>
                <w:szCs w:val="20"/>
              </w:rPr>
            </w:pPr>
            <w:r w:rsidRPr="00AB37DF">
              <w:rPr>
                <w:sz w:val="20"/>
                <w:szCs w:val="20"/>
              </w:rPr>
              <w:t>RESULTADOS DE APRENDIZAJE</w:t>
            </w:r>
          </w:p>
        </w:tc>
        <w:tc>
          <w:tcPr>
            <w:tcW w:w="3163" w:type="dxa"/>
            <w:vAlign w:val="center"/>
          </w:tcPr>
          <w:p w14:paraId="00000009" w14:textId="58BB6C6C" w:rsidR="00314C04" w:rsidRPr="00AB37DF" w:rsidRDefault="006D3880" w:rsidP="00AB37DF">
            <w:pPr>
              <w:pStyle w:val="Normal0"/>
              <w:spacing w:line="276" w:lineRule="auto"/>
              <w:ind w:left="66"/>
              <w:rPr>
                <w:b w:val="0"/>
                <w:sz w:val="20"/>
                <w:szCs w:val="20"/>
              </w:rPr>
            </w:pPr>
            <w:r w:rsidRPr="00AB37DF">
              <w:rPr>
                <w:sz w:val="20"/>
                <w:szCs w:val="20"/>
              </w:rPr>
              <w:t xml:space="preserve">220501115-02. </w:t>
            </w:r>
            <w:r w:rsidRPr="00AB37DF">
              <w:rPr>
                <w:b w:val="0"/>
                <w:bCs/>
                <w:sz w:val="20"/>
                <w:szCs w:val="20"/>
              </w:rPr>
              <w:t>Procesar datos implementando herramientas de inteligencia artificial generativa, procedimiento técnico y metodología estadística.</w:t>
            </w:r>
          </w:p>
        </w:tc>
      </w:tr>
    </w:tbl>
    <w:p w14:paraId="0000000B" w14:textId="01FD527F" w:rsidR="00FF258C" w:rsidRPr="00AB37DF" w:rsidRDefault="00FF258C" w:rsidP="00AB37DF">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AB37DF" w14:paraId="49D4BFBB" w14:textId="77777777">
        <w:trPr>
          <w:trHeight w:val="340"/>
        </w:trPr>
        <w:tc>
          <w:tcPr>
            <w:tcW w:w="3397" w:type="dxa"/>
            <w:vAlign w:val="center"/>
          </w:tcPr>
          <w:p w14:paraId="0000000C" w14:textId="77777777" w:rsidR="00FF258C" w:rsidRPr="00AB37DF" w:rsidRDefault="00D376E1" w:rsidP="00AB37DF">
            <w:pPr>
              <w:pStyle w:val="Normal0"/>
              <w:spacing w:line="276" w:lineRule="auto"/>
              <w:rPr>
                <w:sz w:val="20"/>
                <w:szCs w:val="20"/>
              </w:rPr>
            </w:pPr>
            <w:r w:rsidRPr="00AB37DF">
              <w:rPr>
                <w:sz w:val="20"/>
                <w:szCs w:val="20"/>
              </w:rPr>
              <w:t>NÚMERO DEL COMPONENTE FORMATIVO</w:t>
            </w:r>
          </w:p>
        </w:tc>
        <w:tc>
          <w:tcPr>
            <w:tcW w:w="6565" w:type="dxa"/>
            <w:vAlign w:val="center"/>
          </w:tcPr>
          <w:p w14:paraId="0000000D" w14:textId="4A6C4F95" w:rsidR="00FF258C" w:rsidRPr="00AB37DF" w:rsidRDefault="00314C04" w:rsidP="00AB37DF">
            <w:pPr>
              <w:pStyle w:val="Normal0"/>
              <w:spacing w:line="276" w:lineRule="auto"/>
              <w:rPr>
                <w:b w:val="0"/>
                <w:color w:val="39A900"/>
                <w:sz w:val="20"/>
                <w:szCs w:val="20"/>
              </w:rPr>
            </w:pPr>
            <w:r w:rsidRPr="00AB37DF">
              <w:rPr>
                <w:b w:val="0"/>
                <w:sz w:val="20"/>
                <w:szCs w:val="20"/>
              </w:rPr>
              <w:t>0</w:t>
            </w:r>
            <w:r w:rsidR="00B96661" w:rsidRPr="00AB37DF">
              <w:rPr>
                <w:b w:val="0"/>
                <w:sz w:val="20"/>
                <w:szCs w:val="20"/>
              </w:rPr>
              <w:t>2</w:t>
            </w:r>
          </w:p>
        </w:tc>
      </w:tr>
      <w:tr w:rsidR="00FF258C" w:rsidRPr="00AB37DF" w14:paraId="5196225A" w14:textId="77777777">
        <w:trPr>
          <w:trHeight w:val="340"/>
        </w:trPr>
        <w:tc>
          <w:tcPr>
            <w:tcW w:w="3397" w:type="dxa"/>
            <w:vAlign w:val="center"/>
          </w:tcPr>
          <w:p w14:paraId="0000000E" w14:textId="77777777" w:rsidR="00FF258C" w:rsidRPr="00AB37DF" w:rsidRDefault="00D376E1" w:rsidP="00AB37DF">
            <w:pPr>
              <w:pStyle w:val="Normal0"/>
              <w:spacing w:line="276" w:lineRule="auto"/>
              <w:rPr>
                <w:sz w:val="20"/>
                <w:szCs w:val="20"/>
              </w:rPr>
            </w:pPr>
            <w:r w:rsidRPr="00AB37DF">
              <w:rPr>
                <w:sz w:val="20"/>
                <w:szCs w:val="20"/>
              </w:rPr>
              <w:t>NOMBRE DEL COMPONENTE FORMATIVO</w:t>
            </w:r>
          </w:p>
        </w:tc>
        <w:tc>
          <w:tcPr>
            <w:tcW w:w="6565" w:type="dxa"/>
            <w:vAlign w:val="center"/>
          </w:tcPr>
          <w:p w14:paraId="0000000F" w14:textId="74AB9881" w:rsidR="00FF258C" w:rsidRPr="00AB37DF" w:rsidRDefault="006D3880" w:rsidP="00AB37DF">
            <w:pPr>
              <w:pStyle w:val="Normal0"/>
              <w:spacing w:line="276" w:lineRule="auto"/>
              <w:rPr>
                <w:b w:val="0"/>
                <w:bCs/>
                <w:color w:val="39A900"/>
                <w:sz w:val="20"/>
                <w:szCs w:val="20"/>
              </w:rPr>
            </w:pPr>
            <w:bookmarkStart w:id="0" w:name="_Hlk200618135"/>
            <w:r w:rsidRPr="00AB37DF">
              <w:rPr>
                <w:b w:val="0"/>
                <w:bCs/>
                <w:sz w:val="20"/>
                <w:szCs w:val="20"/>
              </w:rPr>
              <w:t>Estrategias de integración y análisis de datos mediante inteligencia artificial.</w:t>
            </w:r>
            <w:bookmarkEnd w:id="0"/>
          </w:p>
        </w:tc>
      </w:tr>
      <w:tr w:rsidR="00FF258C" w:rsidRPr="00AB37DF" w14:paraId="323364CF" w14:textId="77777777">
        <w:trPr>
          <w:trHeight w:val="340"/>
        </w:trPr>
        <w:tc>
          <w:tcPr>
            <w:tcW w:w="3397" w:type="dxa"/>
            <w:vAlign w:val="center"/>
          </w:tcPr>
          <w:p w14:paraId="00000010" w14:textId="77777777" w:rsidR="00FF258C" w:rsidRPr="00AB37DF" w:rsidRDefault="00D376E1" w:rsidP="00AB37DF">
            <w:pPr>
              <w:pStyle w:val="Normal0"/>
              <w:spacing w:line="276" w:lineRule="auto"/>
              <w:rPr>
                <w:sz w:val="20"/>
                <w:szCs w:val="20"/>
              </w:rPr>
            </w:pPr>
            <w:r w:rsidRPr="00AB37DF">
              <w:rPr>
                <w:sz w:val="20"/>
                <w:szCs w:val="20"/>
              </w:rPr>
              <w:t>BREVE DESCRIPCIÓN</w:t>
            </w:r>
          </w:p>
        </w:tc>
        <w:tc>
          <w:tcPr>
            <w:tcW w:w="6565" w:type="dxa"/>
            <w:vAlign w:val="center"/>
          </w:tcPr>
          <w:p w14:paraId="00000011" w14:textId="69B3C888" w:rsidR="000915CE" w:rsidRPr="00AB37DF" w:rsidRDefault="00E31707" w:rsidP="00AB37DF">
            <w:pPr>
              <w:pStyle w:val="Normal0"/>
              <w:spacing w:line="276" w:lineRule="auto"/>
              <w:rPr>
                <w:b w:val="0"/>
                <w:bCs/>
                <w:color w:val="39A900"/>
                <w:sz w:val="20"/>
                <w:szCs w:val="20"/>
              </w:rPr>
            </w:pPr>
            <w:r w:rsidRPr="00AB37DF">
              <w:rPr>
                <w:b w:val="0"/>
                <w:bCs/>
                <w:sz w:val="20"/>
                <w:szCs w:val="20"/>
              </w:rPr>
              <w:t>Este componente explora la aplicación de la inteligencia artificial en la gestión de datos, abordando herramientas generativas, técnicas de interacción con modelos, preparación e integración de datos, análisis estadístico y fundamentos del aprendizaje automático. Proporciona un enfoque práctico y ético para el uso estratégico de la IA en la toma de decisiones basadas en datos.</w:t>
            </w:r>
          </w:p>
        </w:tc>
      </w:tr>
      <w:tr w:rsidR="00FF258C" w:rsidRPr="00AB37DF" w14:paraId="4789F7AB" w14:textId="77777777">
        <w:trPr>
          <w:trHeight w:val="340"/>
        </w:trPr>
        <w:tc>
          <w:tcPr>
            <w:tcW w:w="3397" w:type="dxa"/>
            <w:vAlign w:val="center"/>
          </w:tcPr>
          <w:p w14:paraId="00000012" w14:textId="77777777" w:rsidR="00FF258C" w:rsidRPr="00AB37DF" w:rsidRDefault="00D376E1" w:rsidP="00AB37DF">
            <w:pPr>
              <w:pStyle w:val="Normal0"/>
              <w:spacing w:line="276" w:lineRule="auto"/>
              <w:rPr>
                <w:sz w:val="20"/>
                <w:szCs w:val="20"/>
              </w:rPr>
            </w:pPr>
            <w:r w:rsidRPr="00AB37DF">
              <w:rPr>
                <w:sz w:val="20"/>
                <w:szCs w:val="20"/>
              </w:rPr>
              <w:t>PALABRAS CLAVE</w:t>
            </w:r>
          </w:p>
        </w:tc>
        <w:tc>
          <w:tcPr>
            <w:tcW w:w="6565" w:type="dxa"/>
            <w:vAlign w:val="center"/>
          </w:tcPr>
          <w:p w14:paraId="00000013" w14:textId="71A8EA0A" w:rsidR="00FF258C" w:rsidRPr="00AB37DF" w:rsidRDefault="00D03A74" w:rsidP="00AB37DF">
            <w:pPr>
              <w:pStyle w:val="Normal0"/>
              <w:spacing w:line="276" w:lineRule="auto"/>
              <w:rPr>
                <w:b w:val="0"/>
                <w:sz w:val="20"/>
                <w:szCs w:val="20"/>
              </w:rPr>
            </w:pPr>
            <w:r w:rsidRPr="00AB37DF">
              <w:rPr>
                <w:b w:val="0"/>
                <w:sz w:val="20"/>
                <w:szCs w:val="20"/>
              </w:rPr>
              <w:t>Inteligencia artificial, modelamiento de datos, aprendizaje automático, estadística descriptiva, herramientas generativas.</w:t>
            </w:r>
          </w:p>
        </w:tc>
      </w:tr>
    </w:tbl>
    <w:p w14:paraId="00000014" w14:textId="77777777" w:rsidR="00FF258C" w:rsidRPr="00AB37DF" w:rsidRDefault="00FF258C" w:rsidP="00AB37DF">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AB37DF" w14:paraId="4F59971A" w14:textId="77777777">
        <w:trPr>
          <w:trHeight w:val="340"/>
        </w:trPr>
        <w:tc>
          <w:tcPr>
            <w:tcW w:w="3397" w:type="dxa"/>
            <w:vAlign w:val="center"/>
          </w:tcPr>
          <w:p w14:paraId="00000015" w14:textId="77777777" w:rsidR="00FF258C" w:rsidRPr="00AB37DF" w:rsidRDefault="00D376E1" w:rsidP="00AB37DF">
            <w:pPr>
              <w:pStyle w:val="Normal0"/>
              <w:spacing w:line="276" w:lineRule="auto"/>
              <w:rPr>
                <w:sz w:val="20"/>
                <w:szCs w:val="20"/>
              </w:rPr>
            </w:pPr>
            <w:r w:rsidRPr="00AB37DF">
              <w:rPr>
                <w:sz w:val="20"/>
                <w:szCs w:val="20"/>
              </w:rPr>
              <w:t>ÁREA OCUPACIONAL</w:t>
            </w:r>
          </w:p>
        </w:tc>
        <w:tc>
          <w:tcPr>
            <w:tcW w:w="6565" w:type="dxa"/>
            <w:vAlign w:val="center"/>
          </w:tcPr>
          <w:p w14:paraId="00000020" w14:textId="572D96D9" w:rsidR="00FF258C" w:rsidRPr="00AB37DF" w:rsidRDefault="00DA62D4" w:rsidP="00AB37DF">
            <w:pPr>
              <w:pStyle w:val="Normal0"/>
              <w:spacing w:line="276" w:lineRule="auto"/>
              <w:rPr>
                <w:b w:val="0"/>
                <w:color w:val="39A900"/>
                <w:sz w:val="20"/>
                <w:szCs w:val="20"/>
              </w:rPr>
            </w:pPr>
            <w:r w:rsidRPr="00AB37DF">
              <w:rPr>
                <w:b w:val="0"/>
                <w:sz w:val="20"/>
                <w:szCs w:val="20"/>
              </w:rPr>
              <w:t>Tecnologías de la información</w:t>
            </w:r>
          </w:p>
        </w:tc>
      </w:tr>
      <w:tr w:rsidR="00FF258C" w:rsidRPr="00AB37DF" w14:paraId="6E9ED268" w14:textId="77777777">
        <w:trPr>
          <w:trHeight w:val="465"/>
        </w:trPr>
        <w:tc>
          <w:tcPr>
            <w:tcW w:w="3397" w:type="dxa"/>
            <w:vAlign w:val="center"/>
          </w:tcPr>
          <w:p w14:paraId="00000021" w14:textId="77777777" w:rsidR="00FF258C" w:rsidRPr="00AB37DF" w:rsidRDefault="00D376E1" w:rsidP="00AB37DF">
            <w:pPr>
              <w:pStyle w:val="Normal0"/>
              <w:spacing w:line="276" w:lineRule="auto"/>
              <w:rPr>
                <w:sz w:val="20"/>
                <w:szCs w:val="20"/>
              </w:rPr>
            </w:pPr>
            <w:r w:rsidRPr="00AB37DF">
              <w:rPr>
                <w:sz w:val="20"/>
                <w:szCs w:val="20"/>
              </w:rPr>
              <w:t>IDIOMA</w:t>
            </w:r>
          </w:p>
        </w:tc>
        <w:tc>
          <w:tcPr>
            <w:tcW w:w="6565" w:type="dxa"/>
            <w:vAlign w:val="center"/>
          </w:tcPr>
          <w:p w14:paraId="00000022" w14:textId="72966BC9" w:rsidR="00FF258C" w:rsidRPr="00AB37DF" w:rsidRDefault="000915CE" w:rsidP="00AB37DF">
            <w:pPr>
              <w:pStyle w:val="Normal0"/>
              <w:spacing w:line="276" w:lineRule="auto"/>
              <w:rPr>
                <w:color w:val="39A900"/>
                <w:sz w:val="20"/>
                <w:szCs w:val="20"/>
              </w:rPr>
            </w:pPr>
            <w:r w:rsidRPr="00AB37DF">
              <w:rPr>
                <w:b w:val="0"/>
                <w:color w:val="000000"/>
                <w:sz w:val="20"/>
                <w:szCs w:val="20"/>
              </w:rPr>
              <w:t>Español</w:t>
            </w:r>
          </w:p>
        </w:tc>
      </w:tr>
    </w:tbl>
    <w:p w14:paraId="00000023" w14:textId="0FB1F4C9" w:rsidR="00FF258C" w:rsidRPr="00AB37DF" w:rsidRDefault="00FF258C" w:rsidP="00AB37DF">
      <w:pPr>
        <w:pStyle w:val="Normal0"/>
        <w:rPr>
          <w:sz w:val="20"/>
          <w:szCs w:val="20"/>
        </w:rPr>
      </w:pPr>
    </w:p>
    <w:p w14:paraId="163358DA" w14:textId="77777777" w:rsidR="00C661E1" w:rsidRPr="00AB37DF" w:rsidRDefault="00C661E1" w:rsidP="00AB37DF">
      <w:pPr>
        <w:pStyle w:val="Normal0"/>
        <w:pBdr>
          <w:top w:val="nil"/>
          <w:left w:val="nil"/>
          <w:bottom w:val="nil"/>
          <w:right w:val="nil"/>
          <w:between w:val="nil"/>
        </w:pBdr>
        <w:rPr>
          <w:b/>
          <w:color w:val="000000"/>
          <w:sz w:val="20"/>
          <w:szCs w:val="20"/>
        </w:rPr>
      </w:pPr>
    </w:p>
    <w:p w14:paraId="45DD94BE" w14:textId="77777777" w:rsidR="00D634B3" w:rsidRPr="00AB37DF" w:rsidRDefault="00D634B3"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t xml:space="preserve">TABLA DE CONTENIDOS: </w:t>
      </w:r>
    </w:p>
    <w:p w14:paraId="00000029" w14:textId="77777777" w:rsidR="00FF258C" w:rsidRPr="00AB37DF" w:rsidRDefault="00FF258C" w:rsidP="00AB37DF">
      <w:pPr>
        <w:pStyle w:val="Normal0"/>
        <w:rPr>
          <w:b/>
          <w:sz w:val="20"/>
          <w:szCs w:val="20"/>
        </w:rPr>
      </w:pPr>
    </w:p>
    <w:p w14:paraId="001F1C83" w14:textId="4F12A6FB" w:rsidR="001E7AE5" w:rsidRPr="00AB37DF" w:rsidRDefault="001E7AE5" w:rsidP="00AB37DF">
      <w:pPr>
        <w:pStyle w:val="Normal0"/>
        <w:pBdr>
          <w:top w:val="nil"/>
          <w:left w:val="nil"/>
          <w:bottom w:val="nil"/>
          <w:right w:val="nil"/>
          <w:between w:val="nil"/>
        </w:pBdr>
        <w:rPr>
          <w:b/>
          <w:color w:val="000000"/>
          <w:sz w:val="20"/>
          <w:szCs w:val="20"/>
        </w:rPr>
      </w:pPr>
      <w:r w:rsidRPr="00AB37DF">
        <w:rPr>
          <w:b/>
          <w:color w:val="000000"/>
          <w:sz w:val="20"/>
          <w:szCs w:val="20"/>
        </w:rPr>
        <w:t>Introducción</w:t>
      </w:r>
    </w:p>
    <w:p w14:paraId="5F5CEB57" w14:textId="77777777" w:rsidR="00372D7F" w:rsidRPr="00AB37DF" w:rsidRDefault="00372D7F" w:rsidP="00AB37DF">
      <w:pPr>
        <w:pStyle w:val="Normal0"/>
        <w:numPr>
          <w:ilvl w:val="0"/>
          <w:numId w:val="2"/>
        </w:numPr>
        <w:pBdr>
          <w:top w:val="nil"/>
          <w:left w:val="nil"/>
          <w:bottom w:val="nil"/>
          <w:right w:val="nil"/>
          <w:between w:val="nil"/>
        </w:pBdr>
        <w:rPr>
          <w:b/>
          <w:sz w:val="20"/>
          <w:szCs w:val="20"/>
        </w:rPr>
      </w:pPr>
      <w:bookmarkStart w:id="1" w:name="_Hlk200659824"/>
      <w:r w:rsidRPr="00AB37DF">
        <w:rPr>
          <w:b/>
          <w:sz w:val="20"/>
          <w:szCs w:val="20"/>
        </w:rPr>
        <w:t>Inteligencia artificial aplicada a los datos</w:t>
      </w:r>
    </w:p>
    <w:p w14:paraId="428EE530" w14:textId="77777777" w:rsidR="001B7609" w:rsidRPr="00AB37DF" w:rsidRDefault="001B7609" w:rsidP="00AB37DF">
      <w:pPr>
        <w:pStyle w:val="Prrafodelista"/>
        <w:numPr>
          <w:ilvl w:val="1"/>
          <w:numId w:val="2"/>
        </w:numPr>
        <w:contextualSpacing w:val="0"/>
        <w:rPr>
          <w:bCs/>
          <w:sz w:val="20"/>
          <w:szCs w:val="20"/>
        </w:rPr>
      </w:pPr>
      <w:r w:rsidRPr="00AB37DF">
        <w:rPr>
          <w:bCs/>
          <w:sz w:val="20"/>
          <w:szCs w:val="20"/>
        </w:rPr>
        <w:t>Principios fundamentales de la inteligencia artificial</w:t>
      </w:r>
    </w:p>
    <w:p w14:paraId="1B48CE77" w14:textId="34CC6AB6"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Aplicaciones en la vida cotidiana y la industria</w:t>
      </w:r>
    </w:p>
    <w:p w14:paraId="5EABB506" w14:textId="4BFE7459"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Papel de la IA en el procesamiento de datos</w:t>
      </w:r>
    </w:p>
    <w:p w14:paraId="7C4C90E6" w14:textId="77777777" w:rsidR="00372D7F" w:rsidRPr="00AB37DF" w:rsidRDefault="00372D7F" w:rsidP="00AB37DF">
      <w:pPr>
        <w:pStyle w:val="Normal0"/>
        <w:numPr>
          <w:ilvl w:val="0"/>
          <w:numId w:val="2"/>
        </w:numPr>
        <w:pBdr>
          <w:top w:val="nil"/>
          <w:left w:val="nil"/>
          <w:bottom w:val="nil"/>
          <w:right w:val="nil"/>
          <w:between w:val="nil"/>
        </w:pBdr>
        <w:rPr>
          <w:b/>
          <w:sz w:val="20"/>
          <w:szCs w:val="20"/>
        </w:rPr>
      </w:pPr>
      <w:r w:rsidRPr="00AB37DF">
        <w:rPr>
          <w:b/>
          <w:sz w:val="20"/>
          <w:szCs w:val="20"/>
        </w:rPr>
        <w:t>Herramientas de inteligencia artificial generativas</w:t>
      </w:r>
    </w:p>
    <w:p w14:paraId="205FD313" w14:textId="1FD93CC5"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Concepto y características</w:t>
      </w:r>
    </w:p>
    <w:p w14:paraId="17313BC6" w14:textId="6BFD1719"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Diferencias con la IA descriptiva</w:t>
      </w:r>
    </w:p>
    <w:p w14:paraId="5791D4CA" w14:textId="08C6EC3E"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Casos de uso en entornos reales</w:t>
      </w:r>
    </w:p>
    <w:p w14:paraId="109D1B35" w14:textId="77777777" w:rsidR="00372D7F" w:rsidRPr="00AB37DF" w:rsidRDefault="00372D7F" w:rsidP="00AB37DF">
      <w:pPr>
        <w:pStyle w:val="Normal0"/>
        <w:numPr>
          <w:ilvl w:val="0"/>
          <w:numId w:val="2"/>
        </w:numPr>
        <w:pBdr>
          <w:top w:val="nil"/>
          <w:left w:val="nil"/>
          <w:bottom w:val="nil"/>
          <w:right w:val="nil"/>
          <w:between w:val="nil"/>
        </w:pBdr>
        <w:rPr>
          <w:b/>
          <w:sz w:val="20"/>
          <w:szCs w:val="20"/>
        </w:rPr>
      </w:pPr>
      <w:r w:rsidRPr="00AB37DF">
        <w:rPr>
          <w:b/>
          <w:sz w:val="20"/>
          <w:szCs w:val="20"/>
        </w:rPr>
        <w:t>Interacción con modelos generativos</w:t>
      </w:r>
    </w:p>
    <w:p w14:paraId="76298137" w14:textId="36B5513C"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 xml:space="preserve">Concepto de </w:t>
      </w:r>
      <w:r w:rsidRPr="00AB37DF">
        <w:rPr>
          <w:bCs/>
          <w:i/>
          <w:iCs/>
          <w:sz w:val="20"/>
          <w:szCs w:val="20"/>
        </w:rPr>
        <w:t>prompt</w:t>
      </w:r>
      <w:r w:rsidRPr="00AB37DF">
        <w:rPr>
          <w:bCs/>
          <w:sz w:val="20"/>
          <w:szCs w:val="20"/>
        </w:rPr>
        <w:t xml:space="preserve"> y principios de </w:t>
      </w:r>
      <w:r w:rsidRPr="00AB37DF">
        <w:rPr>
          <w:bCs/>
          <w:i/>
          <w:iCs/>
          <w:sz w:val="20"/>
          <w:szCs w:val="20"/>
        </w:rPr>
        <w:t>prompting</w:t>
      </w:r>
    </w:p>
    <w:p w14:paraId="314F0754" w14:textId="64FA4D8D"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Técnicas de mejora de la interacción</w:t>
      </w:r>
    </w:p>
    <w:p w14:paraId="3FD8EE2B" w14:textId="717E037F"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 xml:space="preserve">Ejemplos de </w:t>
      </w:r>
      <w:r w:rsidRPr="00AB37DF">
        <w:rPr>
          <w:bCs/>
          <w:i/>
          <w:iCs/>
          <w:sz w:val="20"/>
          <w:szCs w:val="20"/>
        </w:rPr>
        <w:t>prompts</w:t>
      </w:r>
      <w:r w:rsidRPr="00AB37DF">
        <w:rPr>
          <w:bCs/>
          <w:sz w:val="20"/>
          <w:szCs w:val="20"/>
        </w:rPr>
        <w:t xml:space="preserve"> efectivos y no efectivos</w:t>
      </w:r>
    </w:p>
    <w:p w14:paraId="0035BA7F" w14:textId="235C7E8C"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Casos de uso prácticos</w:t>
      </w:r>
    </w:p>
    <w:p w14:paraId="455318B1" w14:textId="0F6937CF"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Consideraciones éticas y sesgos en el modelamiento de datos</w:t>
      </w:r>
    </w:p>
    <w:p w14:paraId="1FE71E70" w14:textId="77777777" w:rsidR="00372D7F" w:rsidRPr="00AB37DF" w:rsidRDefault="00372D7F" w:rsidP="00AB37DF">
      <w:pPr>
        <w:pStyle w:val="Normal0"/>
        <w:numPr>
          <w:ilvl w:val="0"/>
          <w:numId w:val="2"/>
        </w:numPr>
        <w:pBdr>
          <w:top w:val="nil"/>
          <w:left w:val="nil"/>
          <w:bottom w:val="nil"/>
          <w:right w:val="nil"/>
          <w:between w:val="nil"/>
        </w:pBdr>
        <w:rPr>
          <w:b/>
          <w:sz w:val="20"/>
          <w:szCs w:val="20"/>
        </w:rPr>
      </w:pPr>
      <w:r w:rsidRPr="00AB37DF">
        <w:rPr>
          <w:b/>
          <w:sz w:val="20"/>
          <w:szCs w:val="20"/>
        </w:rPr>
        <w:t>Preparación e integración de datos</w:t>
      </w:r>
    </w:p>
    <w:p w14:paraId="008763E4" w14:textId="7F1609D1"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lastRenderedPageBreak/>
        <w:t>Concepto de preparación de datos</w:t>
      </w:r>
    </w:p>
    <w:p w14:paraId="650FD3F4" w14:textId="0B839A81"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Técnicas de limpieza de datos</w:t>
      </w:r>
    </w:p>
    <w:p w14:paraId="2B432557" w14:textId="52CAF8D7"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Modelamiento de datos para las reglas de negocio</w:t>
      </w:r>
    </w:p>
    <w:p w14:paraId="49FC368C" w14:textId="4FB92FDD"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Metodologías de diseño e integración de datos</w:t>
      </w:r>
    </w:p>
    <w:p w14:paraId="1299FA03" w14:textId="6A90D272"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Principios de integralidad</w:t>
      </w:r>
    </w:p>
    <w:p w14:paraId="698D4E9F" w14:textId="77777777" w:rsidR="004A36AB" w:rsidRPr="00AB37DF" w:rsidRDefault="004A36AB" w:rsidP="00AB37DF">
      <w:pPr>
        <w:pStyle w:val="Normal0"/>
        <w:numPr>
          <w:ilvl w:val="0"/>
          <w:numId w:val="2"/>
        </w:numPr>
        <w:pBdr>
          <w:top w:val="nil"/>
          <w:left w:val="nil"/>
          <w:bottom w:val="nil"/>
          <w:right w:val="nil"/>
          <w:between w:val="nil"/>
        </w:pBdr>
        <w:rPr>
          <w:b/>
          <w:sz w:val="20"/>
          <w:szCs w:val="20"/>
        </w:rPr>
      </w:pPr>
      <w:r w:rsidRPr="00AB37DF">
        <w:rPr>
          <w:b/>
          <w:sz w:val="20"/>
          <w:szCs w:val="20"/>
        </w:rPr>
        <w:t>Aplicación estratégica de la estadística descriptiva en IA</w:t>
      </w:r>
    </w:p>
    <w:p w14:paraId="6D0E16A1" w14:textId="77777777" w:rsidR="004A36AB" w:rsidRPr="00AB37DF" w:rsidRDefault="004A36AB" w:rsidP="00AB37DF">
      <w:pPr>
        <w:pStyle w:val="Normal0"/>
        <w:numPr>
          <w:ilvl w:val="1"/>
          <w:numId w:val="2"/>
        </w:numPr>
        <w:pBdr>
          <w:top w:val="nil"/>
          <w:left w:val="nil"/>
          <w:bottom w:val="nil"/>
          <w:right w:val="nil"/>
          <w:between w:val="nil"/>
        </w:pBdr>
        <w:rPr>
          <w:b/>
          <w:sz w:val="20"/>
          <w:szCs w:val="20"/>
        </w:rPr>
      </w:pPr>
      <w:r w:rsidRPr="00AB37DF">
        <w:rPr>
          <w:bCs/>
          <w:sz w:val="20"/>
          <w:szCs w:val="20"/>
        </w:rPr>
        <w:t>Interpretación de niveles de medición en contextos reales</w:t>
      </w:r>
    </w:p>
    <w:p w14:paraId="50871BC5" w14:textId="77777777" w:rsidR="004A36AB" w:rsidRPr="00AB37DF" w:rsidRDefault="004A36AB" w:rsidP="00AB37DF">
      <w:pPr>
        <w:pStyle w:val="Normal0"/>
        <w:numPr>
          <w:ilvl w:val="1"/>
          <w:numId w:val="2"/>
        </w:numPr>
        <w:pBdr>
          <w:top w:val="nil"/>
          <w:left w:val="nil"/>
          <w:bottom w:val="nil"/>
          <w:right w:val="nil"/>
          <w:between w:val="nil"/>
        </w:pBdr>
        <w:rPr>
          <w:b/>
          <w:sz w:val="20"/>
          <w:szCs w:val="20"/>
        </w:rPr>
      </w:pPr>
      <w:r w:rsidRPr="00AB37DF">
        <w:rPr>
          <w:bCs/>
          <w:sz w:val="20"/>
          <w:szCs w:val="20"/>
        </w:rPr>
        <w:t>Análisis de variables categóricas y numéricas en la toma de decisiones</w:t>
      </w:r>
    </w:p>
    <w:p w14:paraId="6A412304" w14:textId="77777777" w:rsidR="004A36AB" w:rsidRPr="00AB37DF" w:rsidRDefault="004A36AB" w:rsidP="00AB37DF">
      <w:pPr>
        <w:pStyle w:val="Normal0"/>
        <w:numPr>
          <w:ilvl w:val="1"/>
          <w:numId w:val="2"/>
        </w:numPr>
        <w:pBdr>
          <w:top w:val="nil"/>
          <w:left w:val="nil"/>
          <w:bottom w:val="nil"/>
          <w:right w:val="nil"/>
          <w:between w:val="nil"/>
        </w:pBdr>
        <w:rPr>
          <w:b/>
          <w:sz w:val="20"/>
          <w:szCs w:val="20"/>
        </w:rPr>
      </w:pPr>
      <w:r w:rsidRPr="00AB37DF">
        <w:rPr>
          <w:bCs/>
          <w:sz w:val="20"/>
          <w:szCs w:val="20"/>
        </w:rPr>
        <w:t>Visualización estratégica mediante histogramas y tablas cruzadas</w:t>
      </w:r>
    </w:p>
    <w:p w14:paraId="5FE9311C" w14:textId="77777777" w:rsidR="004A36AB" w:rsidRPr="00AB37DF" w:rsidRDefault="004A36AB" w:rsidP="00AB37DF">
      <w:pPr>
        <w:pStyle w:val="Normal0"/>
        <w:numPr>
          <w:ilvl w:val="1"/>
          <w:numId w:val="2"/>
        </w:numPr>
        <w:pBdr>
          <w:top w:val="nil"/>
          <w:left w:val="nil"/>
          <w:bottom w:val="nil"/>
          <w:right w:val="nil"/>
          <w:between w:val="nil"/>
        </w:pBdr>
        <w:rPr>
          <w:b/>
          <w:sz w:val="20"/>
          <w:szCs w:val="20"/>
        </w:rPr>
      </w:pPr>
      <w:r w:rsidRPr="00AB37DF">
        <w:rPr>
          <w:bCs/>
          <w:sz w:val="20"/>
          <w:szCs w:val="20"/>
        </w:rPr>
        <w:t>Uso de medidas estadísticas para el control de calidad de los datos</w:t>
      </w:r>
    </w:p>
    <w:p w14:paraId="0B730EF7" w14:textId="0A207D0B" w:rsidR="00372D7F" w:rsidRPr="00AB37DF" w:rsidRDefault="00372D7F" w:rsidP="00AB37DF">
      <w:pPr>
        <w:pStyle w:val="Normal0"/>
        <w:numPr>
          <w:ilvl w:val="0"/>
          <w:numId w:val="2"/>
        </w:numPr>
        <w:pBdr>
          <w:top w:val="nil"/>
          <w:left w:val="nil"/>
          <w:bottom w:val="nil"/>
          <w:right w:val="nil"/>
          <w:between w:val="nil"/>
        </w:pBdr>
        <w:rPr>
          <w:b/>
          <w:sz w:val="20"/>
          <w:szCs w:val="20"/>
        </w:rPr>
      </w:pPr>
      <w:r w:rsidRPr="00AB37DF">
        <w:rPr>
          <w:b/>
          <w:sz w:val="20"/>
          <w:szCs w:val="20"/>
        </w:rPr>
        <w:t>Aprendizaje automático (</w:t>
      </w:r>
      <w:r w:rsidRPr="00AB37DF">
        <w:rPr>
          <w:b/>
          <w:i/>
          <w:iCs/>
          <w:sz w:val="20"/>
          <w:szCs w:val="20"/>
        </w:rPr>
        <w:t>Machine learning</w:t>
      </w:r>
      <w:r w:rsidRPr="00AB37DF">
        <w:rPr>
          <w:b/>
          <w:sz w:val="20"/>
          <w:szCs w:val="20"/>
        </w:rPr>
        <w:t>)</w:t>
      </w:r>
    </w:p>
    <w:p w14:paraId="5811C3FD" w14:textId="6D20B882"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Concepto, características y tipos</w:t>
      </w:r>
    </w:p>
    <w:p w14:paraId="3C98ABD5" w14:textId="1B533D7A"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Principales algoritmos</w:t>
      </w:r>
    </w:p>
    <w:p w14:paraId="4804EBEF" w14:textId="7D59D204"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Herramientas de analítica de datos: características y funcionalidades</w:t>
      </w:r>
    </w:p>
    <w:p w14:paraId="7FDC1CB1" w14:textId="79DAD51E"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Algoritmos de agrupamiento y técnicas de gestión de datos</w:t>
      </w:r>
    </w:p>
    <w:p w14:paraId="2BC9C339" w14:textId="5B2ECEDE" w:rsidR="00372D7F" w:rsidRPr="00AB37DF" w:rsidRDefault="00372D7F" w:rsidP="00AB37DF">
      <w:pPr>
        <w:pStyle w:val="Normal0"/>
        <w:numPr>
          <w:ilvl w:val="1"/>
          <w:numId w:val="2"/>
        </w:numPr>
        <w:pBdr>
          <w:top w:val="nil"/>
          <w:left w:val="nil"/>
          <w:bottom w:val="nil"/>
          <w:right w:val="nil"/>
          <w:between w:val="nil"/>
        </w:pBdr>
        <w:rPr>
          <w:bCs/>
          <w:sz w:val="20"/>
          <w:szCs w:val="20"/>
        </w:rPr>
      </w:pPr>
      <w:r w:rsidRPr="00AB37DF">
        <w:rPr>
          <w:bCs/>
          <w:sz w:val="20"/>
          <w:szCs w:val="20"/>
        </w:rPr>
        <w:t xml:space="preserve">Evaluación de modelos de </w:t>
      </w:r>
      <w:r w:rsidRPr="00AB37DF">
        <w:rPr>
          <w:bCs/>
          <w:i/>
          <w:iCs/>
          <w:sz w:val="20"/>
          <w:szCs w:val="20"/>
        </w:rPr>
        <w:t>machine learning</w:t>
      </w:r>
      <w:r w:rsidRPr="00AB37DF">
        <w:rPr>
          <w:bCs/>
          <w:sz w:val="20"/>
          <w:szCs w:val="20"/>
        </w:rPr>
        <w:t>: métricas y validación</w:t>
      </w:r>
    </w:p>
    <w:bookmarkEnd w:id="1"/>
    <w:p w14:paraId="71DBCF6C" w14:textId="77777777" w:rsidR="00372D7F" w:rsidRPr="00AB37DF" w:rsidRDefault="00372D7F" w:rsidP="00AB37DF">
      <w:pPr>
        <w:pStyle w:val="Normal0"/>
        <w:pBdr>
          <w:top w:val="nil"/>
          <w:left w:val="nil"/>
          <w:bottom w:val="nil"/>
          <w:right w:val="nil"/>
          <w:between w:val="nil"/>
        </w:pBdr>
        <w:rPr>
          <w:b/>
          <w:sz w:val="20"/>
          <w:szCs w:val="20"/>
        </w:rPr>
      </w:pPr>
    </w:p>
    <w:p w14:paraId="642C21B2" w14:textId="77777777" w:rsidR="00372D7F" w:rsidRPr="00AB37DF" w:rsidRDefault="00372D7F" w:rsidP="00AB37DF">
      <w:pPr>
        <w:pStyle w:val="Normal0"/>
        <w:pBdr>
          <w:top w:val="nil"/>
          <w:left w:val="nil"/>
          <w:bottom w:val="nil"/>
          <w:right w:val="nil"/>
          <w:between w:val="nil"/>
        </w:pBdr>
        <w:rPr>
          <w:b/>
          <w:sz w:val="20"/>
          <w:szCs w:val="20"/>
        </w:rPr>
      </w:pPr>
    </w:p>
    <w:p w14:paraId="00000036" w14:textId="77777777" w:rsidR="00FF258C" w:rsidRPr="00AB37DF" w:rsidRDefault="00D376E1" w:rsidP="00AB37DF">
      <w:pPr>
        <w:pStyle w:val="Normal0"/>
        <w:numPr>
          <w:ilvl w:val="0"/>
          <w:numId w:val="1"/>
        </w:numPr>
        <w:pBdr>
          <w:top w:val="nil"/>
          <w:left w:val="nil"/>
          <w:bottom w:val="nil"/>
          <w:right w:val="nil"/>
          <w:between w:val="nil"/>
        </w:pBdr>
        <w:ind w:left="284" w:hanging="284"/>
        <w:rPr>
          <w:b/>
          <w:sz w:val="20"/>
          <w:szCs w:val="20"/>
        </w:rPr>
      </w:pPr>
      <w:r w:rsidRPr="00AB37DF">
        <w:rPr>
          <w:b/>
          <w:sz w:val="20"/>
          <w:szCs w:val="20"/>
        </w:rPr>
        <w:t>INTRODUCCIÓN</w:t>
      </w:r>
    </w:p>
    <w:p w14:paraId="00000037" w14:textId="3B294FAD" w:rsidR="00FF258C" w:rsidRPr="00AB37DF" w:rsidRDefault="00FF258C" w:rsidP="00AB37DF">
      <w:pPr>
        <w:pStyle w:val="Normal0"/>
        <w:pBdr>
          <w:top w:val="nil"/>
          <w:left w:val="nil"/>
          <w:bottom w:val="nil"/>
          <w:right w:val="nil"/>
          <w:between w:val="nil"/>
        </w:pBdr>
        <w:rPr>
          <w:b/>
          <w:sz w:val="20"/>
          <w:szCs w:val="20"/>
        </w:rPr>
      </w:pPr>
    </w:p>
    <w:p w14:paraId="3242AF0B" w14:textId="493B4997" w:rsidR="002206A8" w:rsidRPr="00AB37DF" w:rsidRDefault="00D03A74" w:rsidP="00AB37DF">
      <w:pPr>
        <w:pStyle w:val="Normal0"/>
        <w:pBdr>
          <w:top w:val="nil"/>
          <w:left w:val="nil"/>
          <w:bottom w:val="nil"/>
          <w:right w:val="nil"/>
          <w:between w:val="nil"/>
        </w:pBdr>
        <w:rPr>
          <w:sz w:val="20"/>
          <w:szCs w:val="20"/>
        </w:rPr>
      </w:pPr>
      <w:r w:rsidRPr="00AB37DF">
        <w:rPr>
          <w:sz w:val="20"/>
          <w:szCs w:val="20"/>
        </w:rPr>
        <w:t xml:space="preserve">Este componente formativo explora cómo la inteligencia artificial transforma el análisis y la integración de datos en entornos reales. A través del estudio de principios fundamentales, herramientas generativas, técnicas de preparación e integración de datos, estadística aplicada y aprendizaje automático, se ofrece una visión estratégica del uso de los datos como recurso clave para la toma de decisiones inteligentes y automatizadas. </w:t>
      </w:r>
      <w:r w:rsidR="002206A8" w:rsidRPr="00AB37DF">
        <w:rPr>
          <w:sz w:val="20"/>
          <w:szCs w:val="20"/>
        </w:rPr>
        <w:t>Para comprender la importancia del contenido y los temas abordados, se recomi</w:t>
      </w:r>
      <w:r w:rsidR="003A60D6" w:rsidRPr="00AB37DF">
        <w:rPr>
          <w:sz w:val="20"/>
          <w:szCs w:val="20"/>
        </w:rPr>
        <w:t>enda acceder al siguiente video:</w:t>
      </w:r>
    </w:p>
    <w:p w14:paraId="070DE42D" w14:textId="77777777" w:rsidR="002206A8" w:rsidRPr="00AB37DF" w:rsidRDefault="002206A8" w:rsidP="00AB37DF">
      <w:pPr>
        <w:pStyle w:val="Normal0"/>
        <w:pBdr>
          <w:top w:val="nil"/>
          <w:left w:val="nil"/>
          <w:bottom w:val="nil"/>
          <w:right w:val="nil"/>
          <w:between w:val="nil"/>
        </w:pBdr>
        <w:rPr>
          <w:sz w:val="20"/>
          <w:szCs w:val="20"/>
        </w:rPr>
      </w:pPr>
    </w:p>
    <w:p w14:paraId="7215D19B" w14:textId="7329CF78" w:rsidR="00BF5FBF" w:rsidRPr="00AB37DF" w:rsidRDefault="00681C7A" w:rsidP="00AB37DF">
      <w:pPr>
        <w:pStyle w:val="Normal0"/>
        <w:pBdr>
          <w:top w:val="nil"/>
          <w:left w:val="nil"/>
          <w:bottom w:val="nil"/>
          <w:right w:val="nil"/>
          <w:between w:val="nil"/>
        </w:pBdr>
        <w:jc w:val="center"/>
        <w:rPr>
          <w:sz w:val="20"/>
          <w:szCs w:val="20"/>
        </w:rPr>
      </w:pPr>
      <w:r w:rsidRPr="00AB37DF">
        <w:rPr>
          <w:noProof/>
          <w:sz w:val="20"/>
          <w:szCs w:val="20"/>
          <w:lang w:val="en-US" w:eastAsia="en-US"/>
        </w:rPr>
        <mc:AlternateContent>
          <mc:Choice Requires="wps">
            <w:drawing>
              <wp:inline distT="0" distB="0" distL="0" distR="0" wp14:anchorId="2609340B" wp14:editId="4A1E50CE">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3796523" w14:textId="0136702E" w:rsidR="00844FAA" w:rsidRPr="00372D7F" w:rsidRDefault="00844FAA" w:rsidP="00681C7A">
                            <w:pPr>
                              <w:spacing w:line="275" w:lineRule="auto"/>
                              <w:jc w:val="center"/>
                              <w:textDirection w:val="btLr"/>
                              <w:rPr>
                                <w:b/>
                                <w:color w:val="FFFFFF" w:themeColor="background1"/>
                              </w:rPr>
                            </w:pPr>
                            <w:r w:rsidRPr="00372D7F">
                              <w:rPr>
                                <w:b/>
                                <w:color w:val="FFFFFF" w:themeColor="background1"/>
                              </w:rPr>
                              <w:t>DI_</w:t>
                            </w:r>
                            <w:r w:rsidRPr="00372D7F">
                              <w:rPr>
                                <w:color w:val="FFFFFF" w:themeColor="background1"/>
                              </w:rPr>
                              <w:t xml:space="preserve"> </w:t>
                            </w:r>
                            <w:r w:rsidRPr="00372D7F">
                              <w:rPr>
                                <w:b/>
                                <w:color w:val="FFFFFF" w:themeColor="background1"/>
                              </w:rPr>
                              <w:t>Guion_Introduccion_Video_CF0</w:t>
                            </w:r>
                            <w:r w:rsidR="00372D7F" w:rsidRPr="00372D7F">
                              <w:rPr>
                                <w:b/>
                                <w:color w:val="FFFFFF" w:themeColor="background1"/>
                              </w:rPr>
                              <w:t>2</w:t>
                            </w:r>
                          </w:p>
                        </w:txbxContent>
                      </wps:txbx>
                      <wps:bodyPr spcFirstLastPara="1" wrap="square" lIns="91425" tIns="45700" rIns="91425" bIns="45700" anchor="ctr" anchorCtr="0">
                        <a:noAutofit/>
                      </wps:bodyPr>
                    </wps:wsp>
                  </a:graphicData>
                </a:graphic>
              </wp:inline>
            </w:drawing>
          </mc:Choice>
          <mc:Fallback>
            <w:pict>
              <v:rect w14:anchorId="2609340B"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fillcolor="#39a900" strokecolor="#42719b" strokeweight="1pt">
                <v:stroke startarrowwidth="narrow" startarrowlength="short" endarrowwidth="narrow" endarrowlength="short" miterlimit="5243f"/>
                <v:textbox inset="2.53958mm,1.2694mm,2.53958mm,1.2694mm">
                  <w:txbxContent>
                    <w:p w14:paraId="53796523" w14:textId="0136702E" w:rsidR="00844FAA" w:rsidRPr="00372D7F" w:rsidRDefault="00844FAA" w:rsidP="00681C7A">
                      <w:pPr>
                        <w:spacing w:line="275" w:lineRule="auto"/>
                        <w:jc w:val="center"/>
                        <w:textDirection w:val="btLr"/>
                        <w:rPr>
                          <w:b/>
                          <w:color w:val="FFFFFF" w:themeColor="background1"/>
                        </w:rPr>
                      </w:pPr>
                      <w:r w:rsidRPr="00372D7F">
                        <w:rPr>
                          <w:b/>
                          <w:color w:val="FFFFFF" w:themeColor="background1"/>
                        </w:rPr>
                        <w:t>DI_</w:t>
                      </w:r>
                      <w:r w:rsidRPr="00372D7F">
                        <w:rPr>
                          <w:color w:val="FFFFFF" w:themeColor="background1"/>
                        </w:rPr>
                        <w:t xml:space="preserve"> </w:t>
                      </w:r>
                      <w:r w:rsidRPr="00372D7F">
                        <w:rPr>
                          <w:b/>
                          <w:color w:val="FFFFFF" w:themeColor="background1"/>
                        </w:rPr>
                        <w:t>Guion_Introduccion_Video_CF0</w:t>
                      </w:r>
                      <w:r w:rsidR="00372D7F" w:rsidRPr="00372D7F">
                        <w:rPr>
                          <w:b/>
                          <w:color w:val="FFFFFF" w:themeColor="background1"/>
                        </w:rPr>
                        <w:t>2</w:t>
                      </w:r>
                    </w:p>
                  </w:txbxContent>
                </v:textbox>
                <w10:anchorlock/>
              </v:rect>
            </w:pict>
          </mc:Fallback>
        </mc:AlternateContent>
      </w:r>
    </w:p>
    <w:p w14:paraId="3EC899C3" w14:textId="4DDF9596" w:rsidR="009A6FF4" w:rsidRPr="00AB37DF" w:rsidRDefault="009A6FF4" w:rsidP="00AB37DF">
      <w:pPr>
        <w:pStyle w:val="Normal0"/>
        <w:pBdr>
          <w:top w:val="nil"/>
          <w:left w:val="nil"/>
          <w:bottom w:val="nil"/>
          <w:right w:val="nil"/>
          <w:between w:val="nil"/>
        </w:pBdr>
        <w:rPr>
          <w:b/>
          <w:sz w:val="20"/>
          <w:szCs w:val="20"/>
        </w:rPr>
      </w:pPr>
    </w:p>
    <w:p w14:paraId="157A7256" w14:textId="77777777" w:rsidR="00F05EA9" w:rsidRPr="00AB37DF" w:rsidRDefault="00F05EA9" w:rsidP="00AB37DF">
      <w:pPr>
        <w:pStyle w:val="Normal0"/>
        <w:pBdr>
          <w:top w:val="nil"/>
          <w:left w:val="nil"/>
          <w:bottom w:val="nil"/>
          <w:right w:val="nil"/>
          <w:between w:val="nil"/>
        </w:pBdr>
        <w:rPr>
          <w:b/>
          <w:sz w:val="20"/>
          <w:szCs w:val="20"/>
        </w:rPr>
      </w:pPr>
    </w:p>
    <w:p w14:paraId="00000042" w14:textId="3A00F954" w:rsidR="00FF258C" w:rsidRPr="00AB37DF" w:rsidRDefault="00325A56"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t>DESARROLLO DE CONTENIDOS:</w:t>
      </w:r>
    </w:p>
    <w:p w14:paraId="5269F05E" w14:textId="67D140CD" w:rsidR="00325A56" w:rsidRPr="00AB37DF" w:rsidRDefault="00325A56" w:rsidP="00AB37DF">
      <w:pPr>
        <w:pStyle w:val="Normal0"/>
        <w:pBdr>
          <w:top w:val="nil"/>
          <w:left w:val="nil"/>
          <w:bottom w:val="nil"/>
          <w:right w:val="nil"/>
          <w:between w:val="nil"/>
        </w:pBdr>
        <w:rPr>
          <w:b/>
          <w:color w:val="000000"/>
          <w:sz w:val="20"/>
          <w:szCs w:val="20"/>
        </w:rPr>
      </w:pPr>
    </w:p>
    <w:p w14:paraId="27EAE22D" w14:textId="77777777" w:rsidR="00B80D58" w:rsidRPr="00AB37DF" w:rsidRDefault="00B80D58" w:rsidP="00AB37DF">
      <w:pPr>
        <w:pStyle w:val="Normal0"/>
        <w:pBdr>
          <w:top w:val="nil"/>
          <w:left w:val="nil"/>
          <w:bottom w:val="nil"/>
          <w:right w:val="nil"/>
          <w:between w:val="nil"/>
        </w:pBdr>
        <w:rPr>
          <w:b/>
          <w:color w:val="000000"/>
          <w:sz w:val="20"/>
          <w:szCs w:val="20"/>
        </w:rPr>
      </w:pPr>
    </w:p>
    <w:p w14:paraId="4D96F911" w14:textId="77777777" w:rsidR="00CE4C8F" w:rsidRPr="00AB37DF" w:rsidRDefault="00CE4C8F" w:rsidP="00AB37DF">
      <w:pPr>
        <w:pStyle w:val="Normal0"/>
        <w:numPr>
          <w:ilvl w:val="0"/>
          <w:numId w:val="3"/>
        </w:numPr>
        <w:pBdr>
          <w:top w:val="nil"/>
          <w:left w:val="nil"/>
          <w:bottom w:val="nil"/>
          <w:right w:val="nil"/>
          <w:between w:val="nil"/>
        </w:pBdr>
        <w:rPr>
          <w:b/>
          <w:sz w:val="20"/>
          <w:szCs w:val="20"/>
        </w:rPr>
      </w:pPr>
      <w:r w:rsidRPr="00AB37DF">
        <w:rPr>
          <w:b/>
          <w:sz w:val="20"/>
          <w:szCs w:val="20"/>
        </w:rPr>
        <w:t>Inteligencia artificial aplicada a los datos</w:t>
      </w:r>
    </w:p>
    <w:p w14:paraId="38876660" w14:textId="77777777" w:rsidR="001369FD" w:rsidRPr="00AB37DF" w:rsidRDefault="001369FD" w:rsidP="00AB37DF">
      <w:pPr>
        <w:pStyle w:val="Normal0"/>
        <w:pBdr>
          <w:top w:val="nil"/>
          <w:left w:val="nil"/>
          <w:bottom w:val="nil"/>
          <w:right w:val="nil"/>
          <w:between w:val="nil"/>
        </w:pBdr>
        <w:rPr>
          <w:b/>
          <w:sz w:val="20"/>
          <w:szCs w:val="20"/>
        </w:rPr>
      </w:pPr>
    </w:p>
    <w:p w14:paraId="086C46E8" w14:textId="6E570DF8" w:rsidR="001369FD" w:rsidRPr="00AB37DF" w:rsidRDefault="001B7609" w:rsidP="00AB37DF">
      <w:pPr>
        <w:pStyle w:val="Normal0"/>
        <w:pBdr>
          <w:top w:val="nil"/>
          <w:left w:val="nil"/>
          <w:bottom w:val="nil"/>
          <w:right w:val="nil"/>
          <w:between w:val="nil"/>
        </w:pBdr>
        <w:rPr>
          <w:bCs/>
          <w:sz w:val="20"/>
          <w:szCs w:val="20"/>
        </w:rPr>
      </w:pPr>
      <w:r w:rsidRPr="00AB37DF">
        <w:rPr>
          <w:bCs/>
          <w:sz w:val="20"/>
          <w:szCs w:val="20"/>
        </w:rPr>
        <w:t>La Inteligencia Artificial (IA) se refiere a la capacidad de los sistemas computacionales para realizar tareas que requieren inteligencia humana, como el aprendizaje, el razonamiento y la toma de decisiones. En el contexto del análisis e integración de datos, la IA permite procesar grandes volúmenes de información de forma eficiente, automatizar procesos complejos y generar conocimientos útiles para diferentes sectores. Su aplicación transforma industrias, optimiza operaciones y mejora la experiencia del usuario mediante sistemas inteligentes adaptativos.</w:t>
      </w:r>
    </w:p>
    <w:p w14:paraId="5D3C553F" w14:textId="77777777" w:rsidR="001B7609" w:rsidRPr="00AB37DF" w:rsidRDefault="001B7609" w:rsidP="00AB37DF">
      <w:pPr>
        <w:pStyle w:val="Normal0"/>
        <w:pBdr>
          <w:top w:val="nil"/>
          <w:left w:val="nil"/>
          <w:bottom w:val="nil"/>
          <w:right w:val="nil"/>
          <w:between w:val="nil"/>
        </w:pBdr>
        <w:rPr>
          <w:b/>
          <w:sz w:val="20"/>
          <w:szCs w:val="20"/>
        </w:rPr>
      </w:pPr>
    </w:p>
    <w:p w14:paraId="375E14BE" w14:textId="77777777" w:rsidR="00B80D58" w:rsidRDefault="00B80D58" w:rsidP="00AB37DF">
      <w:pPr>
        <w:pStyle w:val="Normal0"/>
        <w:pBdr>
          <w:top w:val="nil"/>
          <w:left w:val="nil"/>
          <w:bottom w:val="nil"/>
          <w:right w:val="nil"/>
          <w:between w:val="nil"/>
        </w:pBdr>
        <w:rPr>
          <w:b/>
          <w:sz w:val="20"/>
          <w:szCs w:val="20"/>
        </w:rPr>
      </w:pPr>
    </w:p>
    <w:p w14:paraId="6307ED56" w14:textId="77777777" w:rsidR="00191E21" w:rsidRPr="00AB37DF" w:rsidRDefault="00191E21" w:rsidP="00AB37DF">
      <w:pPr>
        <w:pStyle w:val="Normal0"/>
        <w:pBdr>
          <w:top w:val="nil"/>
          <w:left w:val="nil"/>
          <w:bottom w:val="nil"/>
          <w:right w:val="nil"/>
          <w:between w:val="nil"/>
        </w:pBdr>
        <w:rPr>
          <w:b/>
          <w:sz w:val="20"/>
          <w:szCs w:val="20"/>
        </w:rPr>
      </w:pPr>
    </w:p>
    <w:p w14:paraId="33DDEE59" w14:textId="139D4EC6" w:rsidR="00CE4C8F" w:rsidRPr="00AB37DF" w:rsidRDefault="001B7609" w:rsidP="00AB37DF">
      <w:pPr>
        <w:pStyle w:val="Normal0"/>
        <w:numPr>
          <w:ilvl w:val="1"/>
          <w:numId w:val="3"/>
        </w:numPr>
        <w:pBdr>
          <w:top w:val="nil"/>
          <w:left w:val="nil"/>
          <w:bottom w:val="nil"/>
          <w:right w:val="nil"/>
          <w:between w:val="nil"/>
        </w:pBdr>
        <w:rPr>
          <w:b/>
          <w:sz w:val="20"/>
          <w:szCs w:val="20"/>
        </w:rPr>
      </w:pPr>
      <w:bookmarkStart w:id="2" w:name="_Hlk200397020"/>
      <w:r w:rsidRPr="00AB37DF">
        <w:rPr>
          <w:b/>
          <w:sz w:val="20"/>
          <w:szCs w:val="20"/>
        </w:rPr>
        <w:lastRenderedPageBreak/>
        <w:t>P</w:t>
      </w:r>
      <w:r w:rsidR="00CE4C8F" w:rsidRPr="00AB37DF">
        <w:rPr>
          <w:b/>
          <w:sz w:val="20"/>
          <w:szCs w:val="20"/>
        </w:rPr>
        <w:t>rincipios fundamentales</w:t>
      </w:r>
      <w:r w:rsidRPr="00AB37DF">
        <w:rPr>
          <w:sz w:val="20"/>
          <w:szCs w:val="20"/>
        </w:rPr>
        <w:t xml:space="preserve"> </w:t>
      </w:r>
      <w:r w:rsidRPr="00AB37DF">
        <w:rPr>
          <w:b/>
          <w:sz w:val="20"/>
          <w:szCs w:val="20"/>
        </w:rPr>
        <w:t>de la inteligencia artificial</w:t>
      </w:r>
    </w:p>
    <w:bookmarkEnd w:id="2"/>
    <w:p w14:paraId="76DA6951" w14:textId="77777777" w:rsidR="001369FD" w:rsidRPr="00AB37DF" w:rsidRDefault="001369FD" w:rsidP="00AB37DF">
      <w:pPr>
        <w:pStyle w:val="Normal0"/>
        <w:pBdr>
          <w:top w:val="nil"/>
          <w:left w:val="nil"/>
          <w:bottom w:val="nil"/>
          <w:right w:val="nil"/>
          <w:between w:val="nil"/>
        </w:pBdr>
        <w:rPr>
          <w:bCs/>
          <w:sz w:val="20"/>
          <w:szCs w:val="20"/>
        </w:rPr>
      </w:pPr>
    </w:p>
    <w:p w14:paraId="564722DE"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Los principios fundamentales de la inteligencia artificial constituyen la base sobre la cual se diseñan y operan los sistemas inteligentes. Estos principios permiten que las máquinas no solo ejecuten instrucciones predefinidas, sino que aprendan de los datos, se adapten al entorno y realicen tareas complejas con eficiencia y autonomía. Comprender estos fundamentos es esencial para identificar cómo la IA puede aplicarse de forma efectiva al análisis, integración y gestión de datos en distintos sectores. A través de estos principios, la inteligencia artificial se convierte en una herramienta poderosa para la toma de decisiones informadas, la automatización de procesos y la generación de soluciones innovadoras.</w:t>
      </w:r>
    </w:p>
    <w:p w14:paraId="02118E25" w14:textId="77777777" w:rsidR="00106BA1" w:rsidRPr="00AB37DF" w:rsidRDefault="00106BA1" w:rsidP="00AB37DF">
      <w:pPr>
        <w:pStyle w:val="Normal0"/>
        <w:pBdr>
          <w:top w:val="nil"/>
          <w:left w:val="nil"/>
          <w:bottom w:val="nil"/>
          <w:right w:val="nil"/>
          <w:between w:val="nil"/>
        </w:pBdr>
        <w:rPr>
          <w:bCs/>
          <w:sz w:val="20"/>
          <w:szCs w:val="20"/>
        </w:rPr>
      </w:pPr>
    </w:p>
    <w:p w14:paraId="7686DFB4"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Entre los principios más relevantes se encuentran:</w:t>
      </w:r>
    </w:p>
    <w:p w14:paraId="2F40FA6C" w14:textId="77777777" w:rsidR="00106BA1" w:rsidRPr="00AB37DF" w:rsidRDefault="00106BA1" w:rsidP="00AB37DF">
      <w:pPr>
        <w:pStyle w:val="Normal0"/>
        <w:pBdr>
          <w:top w:val="nil"/>
          <w:left w:val="nil"/>
          <w:bottom w:val="nil"/>
          <w:right w:val="nil"/>
          <w:between w:val="nil"/>
        </w:pBdr>
        <w:rPr>
          <w:bCs/>
          <w:sz w:val="20"/>
          <w:szCs w:val="20"/>
        </w:rPr>
      </w:pPr>
    </w:p>
    <w:p w14:paraId="6AD3DFB7" w14:textId="77777777" w:rsidR="00106BA1"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Percepción de patrones: capacidad para identificar estructuras o regularidades dentro de los datos.</w:t>
      </w:r>
    </w:p>
    <w:p w14:paraId="5D3A718E" w14:textId="77777777" w:rsidR="00106BA1" w:rsidRPr="00AB37DF" w:rsidRDefault="00106BA1" w:rsidP="00AB37DF">
      <w:pPr>
        <w:pStyle w:val="Normal0"/>
        <w:pBdr>
          <w:top w:val="nil"/>
          <w:left w:val="nil"/>
          <w:bottom w:val="nil"/>
          <w:right w:val="nil"/>
          <w:between w:val="nil"/>
        </w:pBdr>
        <w:rPr>
          <w:bCs/>
          <w:sz w:val="20"/>
          <w:szCs w:val="20"/>
        </w:rPr>
      </w:pPr>
    </w:p>
    <w:p w14:paraId="26233B04" w14:textId="77777777" w:rsidR="00106BA1"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Representación del conocimiento: almacenamiento estructurado de información que permite su recuperación y uso contextual.</w:t>
      </w:r>
    </w:p>
    <w:p w14:paraId="309BC78B" w14:textId="77777777" w:rsidR="00106BA1" w:rsidRPr="00AB37DF" w:rsidRDefault="00106BA1" w:rsidP="00AB37DF">
      <w:pPr>
        <w:pStyle w:val="Normal0"/>
        <w:pBdr>
          <w:top w:val="nil"/>
          <w:left w:val="nil"/>
          <w:bottom w:val="nil"/>
          <w:right w:val="nil"/>
          <w:between w:val="nil"/>
        </w:pBdr>
        <w:rPr>
          <w:bCs/>
          <w:sz w:val="20"/>
          <w:szCs w:val="20"/>
        </w:rPr>
      </w:pPr>
    </w:p>
    <w:p w14:paraId="6342F716" w14:textId="77777777" w:rsidR="00106BA1"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Aprendizaje automático (</w:t>
      </w:r>
      <w:r w:rsidRPr="00AB37DF">
        <w:rPr>
          <w:bCs/>
          <w:i/>
          <w:iCs/>
          <w:sz w:val="20"/>
          <w:szCs w:val="20"/>
        </w:rPr>
        <w:t>machine learning</w:t>
      </w:r>
      <w:r w:rsidRPr="00AB37DF">
        <w:rPr>
          <w:bCs/>
          <w:sz w:val="20"/>
          <w:szCs w:val="20"/>
        </w:rPr>
        <w:t>): habilidad para mejorar el rendimiento mediante la experiencia, sin intervención humana directa.</w:t>
      </w:r>
    </w:p>
    <w:p w14:paraId="1B0DEDCC" w14:textId="77777777" w:rsidR="00106BA1" w:rsidRPr="00AB37DF" w:rsidRDefault="00106BA1" w:rsidP="00AB37DF">
      <w:pPr>
        <w:pStyle w:val="Normal0"/>
        <w:pBdr>
          <w:top w:val="nil"/>
          <w:left w:val="nil"/>
          <w:bottom w:val="nil"/>
          <w:right w:val="nil"/>
          <w:between w:val="nil"/>
        </w:pBdr>
        <w:rPr>
          <w:bCs/>
          <w:sz w:val="20"/>
          <w:szCs w:val="20"/>
        </w:rPr>
      </w:pPr>
    </w:p>
    <w:p w14:paraId="006866AE" w14:textId="77777777" w:rsidR="00106BA1"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Razonamiento lógico y toma de decisiones: uso de reglas, inferencias y modelos probabilísticos para analizar situaciones y elegir acciones.</w:t>
      </w:r>
    </w:p>
    <w:p w14:paraId="4037E432" w14:textId="77777777" w:rsidR="00106BA1" w:rsidRPr="00AB37DF" w:rsidRDefault="00106BA1" w:rsidP="00AB37DF">
      <w:pPr>
        <w:pStyle w:val="Normal0"/>
        <w:pBdr>
          <w:top w:val="nil"/>
          <w:left w:val="nil"/>
          <w:bottom w:val="nil"/>
          <w:right w:val="nil"/>
          <w:between w:val="nil"/>
        </w:pBdr>
        <w:rPr>
          <w:bCs/>
          <w:sz w:val="20"/>
          <w:szCs w:val="20"/>
        </w:rPr>
      </w:pPr>
    </w:p>
    <w:p w14:paraId="3B3A3AD7" w14:textId="77777777" w:rsidR="00106BA1"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Planificación y resolución de problemas: formulación de objetivos y estrategias para alcanzar soluciones efectivas.</w:t>
      </w:r>
    </w:p>
    <w:p w14:paraId="43F028D1" w14:textId="77777777" w:rsidR="00106BA1" w:rsidRPr="00AB37DF" w:rsidRDefault="00106BA1" w:rsidP="00AB37DF">
      <w:pPr>
        <w:pStyle w:val="Normal0"/>
        <w:pBdr>
          <w:top w:val="nil"/>
          <w:left w:val="nil"/>
          <w:bottom w:val="nil"/>
          <w:right w:val="nil"/>
          <w:between w:val="nil"/>
        </w:pBdr>
        <w:rPr>
          <w:bCs/>
          <w:sz w:val="20"/>
          <w:szCs w:val="20"/>
        </w:rPr>
      </w:pPr>
    </w:p>
    <w:p w14:paraId="7D838D09" w14:textId="6F5AA42D" w:rsidR="001369FD" w:rsidRPr="00AB37DF" w:rsidRDefault="00106BA1" w:rsidP="00AB37DF">
      <w:pPr>
        <w:pStyle w:val="Normal0"/>
        <w:numPr>
          <w:ilvl w:val="0"/>
          <w:numId w:val="4"/>
        </w:numPr>
        <w:pBdr>
          <w:top w:val="nil"/>
          <w:left w:val="nil"/>
          <w:bottom w:val="nil"/>
          <w:right w:val="nil"/>
          <w:between w:val="nil"/>
        </w:pBdr>
        <w:rPr>
          <w:bCs/>
          <w:sz w:val="20"/>
          <w:szCs w:val="20"/>
        </w:rPr>
      </w:pPr>
      <w:r w:rsidRPr="00AB37DF">
        <w:rPr>
          <w:bCs/>
          <w:sz w:val="20"/>
          <w:szCs w:val="20"/>
        </w:rPr>
        <w:t>Interacción y adaptación: facultad para comunicarse con usuarios o sistemas y ajustarse dinámicamente a nuevas condiciones o datos.</w:t>
      </w:r>
    </w:p>
    <w:p w14:paraId="14C95CA9" w14:textId="77777777" w:rsidR="00106BA1" w:rsidRPr="00AB37DF" w:rsidRDefault="00106BA1" w:rsidP="00AB37DF">
      <w:pPr>
        <w:pStyle w:val="Normal0"/>
        <w:pBdr>
          <w:top w:val="nil"/>
          <w:left w:val="nil"/>
          <w:bottom w:val="nil"/>
          <w:right w:val="nil"/>
          <w:between w:val="nil"/>
        </w:pBdr>
        <w:rPr>
          <w:bCs/>
          <w:sz w:val="20"/>
          <w:szCs w:val="20"/>
        </w:rPr>
      </w:pPr>
    </w:p>
    <w:p w14:paraId="7E6AB86A" w14:textId="3AC69685" w:rsidR="001369FD" w:rsidRPr="00AB37DF" w:rsidRDefault="001369FD" w:rsidP="00AB37DF">
      <w:pPr>
        <w:pStyle w:val="Normal0"/>
        <w:pBdr>
          <w:top w:val="nil"/>
          <w:left w:val="nil"/>
          <w:bottom w:val="nil"/>
          <w:right w:val="nil"/>
          <w:between w:val="nil"/>
        </w:pBdr>
        <w:rPr>
          <w:bCs/>
          <w:sz w:val="20"/>
          <w:szCs w:val="20"/>
        </w:rPr>
      </w:pPr>
      <w:r w:rsidRPr="00AB37DF">
        <w:rPr>
          <w:bCs/>
          <w:sz w:val="20"/>
          <w:szCs w:val="20"/>
        </w:rPr>
        <w:t>Estos principios permiten que los sistemas de inteligencia artificial se integren en diversos sectores, optimizando procesos, mejorando la toma de decisiones y facilitando soluciones innovadoras basadas en datos.</w:t>
      </w:r>
    </w:p>
    <w:p w14:paraId="7E0518D7" w14:textId="77777777" w:rsidR="001369FD" w:rsidRPr="00AB37DF" w:rsidRDefault="001369FD" w:rsidP="00AB37DF">
      <w:pPr>
        <w:pStyle w:val="Normal0"/>
        <w:pBdr>
          <w:top w:val="nil"/>
          <w:left w:val="nil"/>
          <w:bottom w:val="nil"/>
          <w:right w:val="nil"/>
          <w:between w:val="nil"/>
        </w:pBdr>
        <w:rPr>
          <w:bCs/>
          <w:sz w:val="20"/>
          <w:szCs w:val="20"/>
        </w:rPr>
      </w:pPr>
    </w:p>
    <w:p w14:paraId="640D98C2"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Aplicaciones en la vida cotidiana y la industria</w:t>
      </w:r>
    </w:p>
    <w:p w14:paraId="7121C00C" w14:textId="77777777" w:rsidR="00106BA1" w:rsidRPr="00AB37DF" w:rsidRDefault="00106BA1" w:rsidP="00AB37DF">
      <w:pPr>
        <w:pStyle w:val="Normal0"/>
        <w:pBdr>
          <w:top w:val="nil"/>
          <w:left w:val="nil"/>
          <w:bottom w:val="nil"/>
          <w:right w:val="nil"/>
          <w:between w:val="nil"/>
        </w:pBdr>
        <w:rPr>
          <w:bCs/>
          <w:sz w:val="20"/>
          <w:szCs w:val="20"/>
        </w:rPr>
      </w:pPr>
    </w:p>
    <w:p w14:paraId="55652AB6"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La inteligencia artificial ha dejado de ser una tecnología exclusiva de laboratorios o grandes corporaciones para convertirse en una herramienta presente en múltiples aspectos de la vida diaria y en diversas actividades industriales. Sus aplicaciones abarcan desde funciones básicas en dispositivos personales hasta sistemas avanzados que optimizan procesos complejos en organizaciones globales. Esta versatilidad ha permitido que la IA transforme la manera en que se interactúa con la tecnología, se toman decisiones y se generan soluciones a problemas cotidianos y empresariales.</w:t>
      </w:r>
    </w:p>
    <w:p w14:paraId="25246554" w14:textId="77777777" w:rsidR="00106BA1" w:rsidRPr="00AB37DF" w:rsidRDefault="00106BA1" w:rsidP="00AB37DF">
      <w:pPr>
        <w:pStyle w:val="Normal0"/>
        <w:pBdr>
          <w:top w:val="nil"/>
          <w:left w:val="nil"/>
          <w:bottom w:val="nil"/>
          <w:right w:val="nil"/>
          <w:between w:val="nil"/>
        </w:pBdr>
        <w:rPr>
          <w:bCs/>
          <w:sz w:val="20"/>
          <w:szCs w:val="20"/>
        </w:rPr>
      </w:pPr>
    </w:p>
    <w:p w14:paraId="00501FDC"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En la vida cotidiana, la IA se manifiesta en diferentes formas:</w:t>
      </w:r>
    </w:p>
    <w:p w14:paraId="1CE2F452" w14:textId="77777777" w:rsidR="00106BA1" w:rsidRPr="00AB37DF" w:rsidRDefault="00106BA1" w:rsidP="00AB37DF">
      <w:pPr>
        <w:pStyle w:val="Normal0"/>
        <w:pBdr>
          <w:top w:val="nil"/>
          <w:left w:val="nil"/>
          <w:bottom w:val="nil"/>
          <w:right w:val="nil"/>
          <w:between w:val="nil"/>
        </w:pBdr>
        <w:rPr>
          <w:bCs/>
          <w:sz w:val="20"/>
          <w:szCs w:val="20"/>
        </w:rPr>
      </w:pPr>
    </w:p>
    <w:p w14:paraId="49C3A683" w14:textId="77777777" w:rsidR="00106BA1" w:rsidRPr="00AB37DF" w:rsidRDefault="00106BA1" w:rsidP="00AB37DF">
      <w:pPr>
        <w:pStyle w:val="Normal0"/>
        <w:numPr>
          <w:ilvl w:val="0"/>
          <w:numId w:val="5"/>
        </w:numPr>
        <w:pBdr>
          <w:top w:val="nil"/>
          <w:left w:val="nil"/>
          <w:bottom w:val="nil"/>
          <w:right w:val="nil"/>
          <w:between w:val="nil"/>
        </w:pBdr>
        <w:rPr>
          <w:bCs/>
          <w:sz w:val="20"/>
          <w:szCs w:val="20"/>
        </w:rPr>
      </w:pPr>
      <w:r w:rsidRPr="00AB37DF">
        <w:rPr>
          <w:bCs/>
          <w:sz w:val="20"/>
          <w:szCs w:val="20"/>
        </w:rPr>
        <w:t>Asistentes virtuales como Siri, Alexa o Google Assistant, que interpretan comandos de voz para realizar tareas como enviar mensajes, buscar información o controlar dispositivos inteligentes.</w:t>
      </w:r>
    </w:p>
    <w:p w14:paraId="71D7C4B5" w14:textId="77777777" w:rsidR="00106BA1" w:rsidRPr="00AB37DF" w:rsidRDefault="00106BA1" w:rsidP="00AB37DF">
      <w:pPr>
        <w:pStyle w:val="Normal0"/>
        <w:pBdr>
          <w:top w:val="nil"/>
          <w:left w:val="nil"/>
          <w:bottom w:val="nil"/>
          <w:right w:val="nil"/>
          <w:between w:val="nil"/>
        </w:pBdr>
        <w:rPr>
          <w:bCs/>
          <w:sz w:val="20"/>
          <w:szCs w:val="20"/>
        </w:rPr>
      </w:pPr>
    </w:p>
    <w:p w14:paraId="7DA23AC7" w14:textId="77777777" w:rsidR="00106BA1" w:rsidRPr="00AB37DF" w:rsidRDefault="00106BA1" w:rsidP="00AB37DF">
      <w:pPr>
        <w:pStyle w:val="Normal0"/>
        <w:numPr>
          <w:ilvl w:val="0"/>
          <w:numId w:val="5"/>
        </w:numPr>
        <w:pBdr>
          <w:top w:val="nil"/>
          <w:left w:val="nil"/>
          <w:bottom w:val="nil"/>
          <w:right w:val="nil"/>
          <w:between w:val="nil"/>
        </w:pBdr>
        <w:rPr>
          <w:bCs/>
          <w:sz w:val="20"/>
          <w:szCs w:val="20"/>
        </w:rPr>
      </w:pPr>
      <w:r w:rsidRPr="00AB37DF">
        <w:rPr>
          <w:bCs/>
          <w:sz w:val="20"/>
          <w:szCs w:val="20"/>
        </w:rPr>
        <w:t>Sistemas de recomendación utilizados por plataformas como Netflix, Spotify o Amazon, que analizan el comportamiento del usuario para sugerir películas, canciones o productos personalizados.</w:t>
      </w:r>
    </w:p>
    <w:p w14:paraId="53B5DB34" w14:textId="77777777" w:rsidR="00106BA1" w:rsidRPr="00AB37DF" w:rsidRDefault="00106BA1" w:rsidP="00AB37DF">
      <w:pPr>
        <w:pStyle w:val="Normal0"/>
        <w:pBdr>
          <w:top w:val="nil"/>
          <w:left w:val="nil"/>
          <w:bottom w:val="nil"/>
          <w:right w:val="nil"/>
          <w:between w:val="nil"/>
        </w:pBdr>
        <w:rPr>
          <w:bCs/>
          <w:sz w:val="20"/>
          <w:szCs w:val="20"/>
        </w:rPr>
      </w:pPr>
    </w:p>
    <w:p w14:paraId="02A73DED" w14:textId="77777777" w:rsidR="00106BA1" w:rsidRPr="00AB37DF" w:rsidRDefault="00106BA1" w:rsidP="00AB37DF">
      <w:pPr>
        <w:pStyle w:val="Normal0"/>
        <w:numPr>
          <w:ilvl w:val="0"/>
          <w:numId w:val="5"/>
        </w:numPr>
        <w:pBdr>
          <w:top w:val="nil"/>
          <w:left w:val="nil"/>
          <w:bottom w:val="nil"/>
          <w:right w:val="nil"/>
          <w:between w:val="nil"/>
        </w:pBdr>
        <w:rPr>
          <w:bCs/>
          <w:sz w:val="20"/>
          <w:szCs w:val="20"/>
        </w:rPr>
      </w:pPr>
      <w:r w:rsidRPr="00AB37DF">
        <w:rPr>
          <w:bCs/>
          <w:sz w:val="20"/>
          <w:szCs w:val="20"/>
        </w:rPr>
        <w:t>Traducción automática y corrección gramatical, integradas en herramientas como Google Translate o los editores de texto, que mejoran la comunicación multilingüe.</w:t>
      </w:r>
    </w:p>
    <w:p w14:paraId="64FF4D04" w14:textId="77777777" w:rsidR="00106BA1" w:rsidRPr="00AB37DF" w:rsidRDefault="00106BA1" w:rsidP="00AB37DF">
      <w:pPr>
        <w:pStyle w:val="Normal0"/>
        <w:pBdr>
          <w:top w:val="nil"/>
          <w:left w:val="nil"/>
          <w:bottom w:val="nil"/>
          <w:right w:val="nil"/>
          <w:between w:val="nil"/>
        </w:pBdr>
        <w:rPr>
          <w:bCs/>
          <w:sz w:val="20"/>
          <w:szCs w:val="20"/>
        </w:rPr>
      </w:pPr>
    </w:p>
    <w:p w14:paraId="313A7AD5" w14:textId="77777777" w:rsidR="00106BA1" w:rsidRPr="00AB37DF" w:rsidRDefault="00106BA1" w:rsidP="00AB37DF">
      <w:pPr>
        <w:pStyle w:val="Normal0"/>
        <w:numPr>
          <w:ilvl w:val="0"/>
          <w:numId w:val="5"/>
        </w:numPr>
        <w:pBdr>
          <w:top w:val="nil"/>
          <w:left w:val="nil"/>
          <w:bottom w:val="nil"/>
          <w:right w:val="nil"/>
          <w:between w:val="nil"/>
        </w:pBdr>
        <w:rPr>
          <w:bCs/>
          <w:sz w:val="20"/>
          <w:szCs w:val="20"/>
        </w:rPr>
      </w:pPr>
      <w:r w:rsidRPr="00AB37DF">
        <w:rPr>
          <w:bCs/>
          <w:sz w:val="20"/>
          <w:szCs w:val="20"/>
        </w:rPr>
        <w:t>Aplicaciones de navegación y movilidad, como Waze o Google Maps, que predicen rutas óptimas y tiempos de llegada en tiempo real.</w:t>
      </w:r>
    </w:p>
    <w:p w14:paraId="2B8708D5" w14:textId="77777777" w:rsidR="00106BA1" w:rsidRPr="00AB37DF" w:rsidRDefault="00106BA1" w:rsidP="00AB37DF">
      <w:pPr>
        <w:pStyle w:val="Normal0"/>
        <w:pBdr>
          <w:top w:val="nil"/>
          <w:left w:val="nil"/>
          <w:bottom w:val="nil"/>
          <w:right w:val="nil"/>
          <w:between w:val="nil"/>
        </w:pBdr>
        <w:rPr>
          <w:bCs/>
          <w:sz w:val="20"/>
          <w:szCs w:val="20"/>
        </w:rPr>
      </w:pPr>
    </w:p>
    <w:p w14:paraId="766AA9D8" w14:textId="77777777" w:rsidR="00106BA1" w:rsidRPr="00AB37DF" w:rsidRDefault="00106BA1" w:rsidP="00AB37DF">
      <w:pPr>
        <w:pStyle w:val="Normal0"/>
        <w:numPr>
          <w:ilvl w:val="0"/>
          <w:numId w:val="5"/>
        </w:numPr>
        <w:pBdr>
          <w:top w:val="nil"/>
          <w:left w:val="nil"/>
          <w:bottom w:val="nil"/>
          <w:right w:val="nil"/>
          <w:between w:val="nil"/>
        </w:pBdr>
        <w:rPr>
          <w:bCs/>
          <w:sz w:val="20"/>
          <w:szCs w:val="20"/>
        </w:rPr>
      </w:pPr>
      <w:r w:rsidRPr="00AB37DF">
        <w:rPr>
          <w:bCs/>
          <w:sz w:val="20"/>
          <w:szCs w:val="20"/>
        </w:rPr>
        <w:t>Reconocimiento facial y biométrico, usado para desbloquear dispositivos, verificar identidades o autorizar transacciones.</w:t>
      </w:r>
    </w:p>
    <w:p w14:paraId="7502B4D5" w14:textId="77777777" w:rsidR="00106BA1" w:rsidRPr="00AB37DF" w:rsidRDefault="00106BA1" w:rsidP="00AB37DF">
      <w:pPr>
        <w:pStyle w:val="Normal0"/>
        <w:pBdr>
          <w:top w:val="nil"/>
          <w:left w:val="nil"/>
          <w:bottom w:val="nil"/>
          <w:right w:val="nil"/>
          <w:between w:val="nil"/>
        </w:pBdr>
        <w:rPr>
          <w:bCs/>
          <w:sz w:val="20"/>
          <w:szCs w:val="20"/>
        </w:rPr>
      </w:pPr>
    </w:p>
    <w:p w14:paraId="03E048D7"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En la industria, las aplicaciones de la inteligencia artificial son aún más amplias y especializadas:</w:t>
      </w:r>
    </w:p>
    <w:p w14:paraId="4E572484" w14:textId="77777777" w:rsidR="00106BA1" w:rsidRPr="00AB37DF" w:rsidRDefault="00106BA1" w:rsidP="00AB37DF">
      <w:pPr>
        <w:pStyle w:val="Normal0"/>
        <w:pBdr>
          <w:top w:val="nil"/>
          <w:left w:val="nil"/>
          <w:bottom w:val="nil"/>
          <w:right w:val="nil"/>
          <w:between w:val="nil"/>
        </w:pBdr>
        <w:rPr>
          <w:bCs/>
          <w:sz w:val="20"/>
          <w:szCs w:val="20"/>
        </w:rPr>
      </w:pPr>
    </w:p>
    <w:p w14:paraId="0020AF94"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Manufactura inteligente, con robots colaborativos y sistemas de mantenimiento predictivo que aumentan la productividad y reducen tiempos de inactividad.</w:t>
      </w:r>
    </w:p>
    <w:p w14:paraId="00FC6928" w14:textId="77777777" w:rsidR="00106BA1" w:rsidRPr="00AB37DF" w:rsidRDefault="00106BA1" w:rsidP="00AB37DF">
      <w:pPr>
        <w:pStyle w:val="Normal0"/>
        <w:pBdr>
          <w:top w:val="nil"/>
          <w:left w:val="nil"/>
          <w:bottom w:val="nil"/>
          <w:right w:val="nil"/>
          <w:between w:val="nil"/>
        </w:pBdr>
        <w:rPr>
          <w:bCs/>
          <w:sz w:val="20"/>
          <w:szCs w:val="20"/>
        </w:rPr>
      </w:pPr>
    </w:p>
    <w:p w14:paraId="6E5AD356"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Sector financiero, donde se aplican modelos predictivos para la detección de fraudes, análisis de riesgos y automatización de inversiones.</w:t>
      </w:r>
    </w:p>
    <w:p w14:paraId="2D6A6E1C" w14:textId="77777777" w:rsidR="00106BA1" w:rsidRPr="00AB37DF" w:rsidRDefault="00106BA1" w:rsidP="00AB37DF">
      <w:pPr>
        <w:pStyle w:val="Normal0"/>
        <w:pBdr>
          <w:top w:val="nil"/>
          <w:left w:val="nil"/>
          <w:bottom w:val="nil"/>
          <w:right w:val="nil"/>
          <w:between w:val="nil"/>
        </w:pBdr>
        <w:rPr>
          <w:bCs/>
          <w:sz w:val="20"/>
          <w:szCs w:val="20"/>
        </w:rPr>
      </w:pPr>
    </w:p>
    <w:p w14:paraId="670EFB91"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Salud y biotecnología, con algoritmos capaces de diagnosticar enfermedades a partir de imágenes médicas, predecir epidemias o personalizar tratamientos.</w:t>
      </w:r>
    </w:p>
    <w:p w14:paraId="44D5C9E2" w14:textId="77777777" w:rsidR="00106BA1" w:rsidRPr="00AB37DF" w:rsidRDefault="00106BA1" w:rsidP="00AB37DF">
      <w:pPr>
        <w:pStyle w:val="Normal0"/>
        <w:pBdr>
          <w:top w:val="nil"/>
          <w:left w:val="nil"/>
          <w:bottom w:val="nil"/>
          <w:right w:val="nil"/>
          <w:between w:val="nil"/>
        </w:pBdr>
        <w:rPr>
          <w:bCs/>
          <w:sz w:val="20"/>
          <w:szCs w:val="20"/>
        </w:rPr>
      </w:pPr>
    </w:p>
    <w:p w14:paraId="58AEC5A2"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Agricultura de precisión, que utiliza sensores e inteligencia artificial para monitorear cultivos, predecir cosechas y optimizar el uso de recursos.</w:t>
      </w:r>
    </w:p>
    <w:p w14:paraId="43E0AC39" w14:textId="77777777" w:rsidR="00106BA1" w:rsidRPr="00AB37DF" w:rsidRDefault="00106BA1" w:rsidP="00AB37DF">
      <w:pPr>
        <w:pStyle w:val="Normal0"/>
        <w:pBdr>
          <w:top w:val="nil"/>
          <w:left w:val="nil"/>
          <w:bottom w:val="nil"/>
          <w:right w:val="nil"/>
          <w:between w:val="nil"/>
        </w:pBdr>
        <w:rPr>
          <w:bCs/>
          <w:sz w:val="20"/>
          <w:szCs w:val="20"/>
        </w:rPr>
      </w:pPr>
    </w:p>
    <w:p w14:paraId="1D3BCE6A"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Logística y cadenas de suministro, mediante sistemas que mejoran la gestión de inventarios, pronostican la demanda y optimizan rutas de distribución.</w:t>
      </w:r>
    </w:p>
    <w:p w14:paraId="1A6A8BD5" w14:textId="77777777" w:rsidR="00106BA1" w:rsidRPr="00AB37DF" w:rsidRDefault="00106BA1" w:rsidP="00AB37DF">
      <w:pPr>
        <w:pStyle w:val="Normal0"/>
        <w:pBdr>
          <w:top w:val="nil"/>
          <w:left w:val="nil"/>
          <w:bottom w:val="nil"/>
          <w:right w:val="nil"/>
          <w:between w:val="nil"/>
        </w:pBdr>
        <w:rPr>
          <w:bCs/>
          <w:sz w:val="20"/>
          <w:szCs w:val="20"/>
        </w:rPr>
      </w:pPr>
    </w:p>
    <w:p w14:paraId="04831D42" w14:textId="77777777" w:rsidR="00106BA1" w:rsidRPr="00AB37DF" w:rsidRDefault="00106BA1" w:rsidP="00AB37DF">
      <w:pPr>
        <w:pStyle w:val="Normal0"/>
        <w:numPr>
          <w:ilvl w:val="0"/>
          <w:numId w:val="6"/>
        </w:numPr>
        <w:pBdr>
          <w:top w:val="nil"/>
          <w:left w:val="nil"/>
          <w:bottom w:val="nil"/>
          <w:right w:val="nil"/>
          <w:between w:val="nil"/>
        </w:pBdr>
        <w:rPr>
          <w:bCs/>
          <w:sz w:val="20"/>
          <w:szCs w:val="20"/>
        </w:rPr>
      </w:pPr>
      <w:r w:rsidRPr="00AB37DF">
        <w:rPr>
          <w:bCs/>
          <w:sz w:val="20"/>
          <w:szCs w:val="20"/>
        </w:rPr>
        <w:t>Educación personalizada, a través de plataformas adaptativas que ajustan el contenido y ritmo de aprendizaje según el desempeño del estudiante.</w:t>
      </w:r>
    </w:p>
    <w:p w14:paraId="35062D44" w14:textId="77777777" w:rsidR="00106BA1" w:rsidRPr="00AB37DF" w:rsidRDefault="00106BA1" w:rsidP="00AB37DF">
      <w:pPr>
        <w:pStyle w:val="Normal0"/>
        <w:pBdr>
          <w:top w:val="nil"/>
          <w:left w:val="nil"/>
          <w:bottom w:val="nil"/>
          <w:right w:val="nil"/>
          <w:between w:val="nil"/>
        </w:pBdr>
        <w:rPr>
          <w:bCs/>
          <w:sz w:val="20"/>
          <w:szCs w:val="20"/>
        </w:rPr>
      </w:pPr>
    </w:p>
    <w:p w14:paraId="4CA632C1" w14:textId="49035DB3"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Estas aplicaciones no solo demuestran el potencial técnico de la IA, sino también su capacidad para generar valor social, económico y humano cuando se implementa con responsabilidad y visión estratégica.</w:t>
      </w:r>
    </w:p>
    <w:p w14:paraId="0C3C108B" w14:textId="77777777" w:rsidR="00106BA1" w:rsidRPr="00AB37DF" w:rsidRDefault="00106BA1" w:rsidP="00AB37DF">
      <w:pPr>
        <w:pStyle w:val="Normal0"/>
        <w:pBdr>
          <w:top w:val="nil"/>
          <w:left w:val="nil"/>
          <w:bottom w:val="nil"/>
          <w:right w:val="nil"/>
          <w:between w:val="nil"/>
        </w:pBdr>
        <w:rPr>
          <w:bCs/>
          <w:sz w:val="20"/>
          <w:szCs w:val="20"/>
        </w:rPr>
      </w:pPr>
    </w:p>
    <w:p w14:paraId="78AA2ECD"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Papel de la IA en el procesamiento de datos</w:t>
      </w:r>
    </w:p>
    <w:p w14:paraId="66A8C733" w14:textId="77777777" w:rsidR="00106BA1" w:rsidRPr="00AB37DF" w:rsidRDefault="00106BA1" w:rsidP="00AB37DF">
      <w:pPr>
        <w:pStyle w:val="Normal0"/>
        <w:pBdr>
          <w:top w:val="nil"/>
          <w:left w:val="nil"/>
          <w:bottom w:val="nil"/>
          <w:right w:val="nil"/>
          <w:between w:val="nil"/>
        </w:pBdr>
        <w:rPr>
          <w:bCs/>
          <w:sz w:val="20"/>
          <w:szCs w:val="20"/>
        </w:rPr>
      </w:pPr>
    </w:p>
    <w:p w14:paraId="408F6259"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La inteligencia artificial desempeña un papel fundamental en el procesamiento de datos, ya que permite automatizar, optimizar y escalar tareas que, de forma manual, serían complejas, lentas o imposibles de realizar con precisión. Su intervención ha transformado profundamente el ciclo de vida de los datos, desde su recolección hasta su análisis e interpretación, facilitando la toma de decisiones basadas en información objetiva, oportuna y confiable.</w:t>
      </w:r>
    </w:p>
    <w:p w14:paraId="57BCC573" w14:textId="77777777" w:rsidR="00106BA1" w:rsidRPr="00AB37DF" w:rsidRDefault="00106BA1" w:rsidP="00AB37DF">
      <w:pPr>
        <w:pStyle w:val="Normal0"/>
        <w:pBdr>
          <w:top w:val="nil"/>
          <w:left w:val="nil"/>
          <w:bottom w:val="nil"/>
          <w:right w:val="nil"/>
          <w:between w:val="nil"/>
        </w:pBdr>
        <w:rPr>
          <w:bCs/>
          <w:sz w:val="20"/>
          <w:szCs w:val="20"/>
        </w:rPr>
      </w:pPr>
    </w:p>
    <w:p w14:paraId="7FEFB3CD"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El procesamiento de datos con inteligencia artificial se caracteriza por la capacidad de identificar patrones, correlaciones y anomalías en grandes volúmenes de información, lo cual permite generar conocimientos relevantes a partir de fuentes estructuradas y no estructuradas, como bases de datos, imágenes, texto o audio.</w:t>
      </w:r>
    </w:p>
    <w:p w14:paraId="29D1B650" w14:textId="77777777" w:rsidR="00106BA1" w:rsidRPr="00AB37DF" w:rsidRDefault="00106BA1" w:rsidP="00AB37DF">
      <w:pPr>
        <w:pStyle w:val="Normal0"/>
        <w:pBdr>
          <w:top w:val="nil"/>
          <w:left w:val="nil"/>
          <w:bottom w:val="nil"/>
          <w:right w:val="nil"/>
          <w:between w:val="nil"/>
        </w:pBdr>
        <w:rPr>
          <w:bCs/>
          <w:sz w:val="20"/>
          <w:szCs w:val="20"/>
        </w:rPr>
      </w:pPr>
    </w:p>
    <w:p w14:paraId="6D4BD1D5" w14:textId="77777777"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Entre los principales aportes de la IA al procesamiento de datos se destacan:</w:t>
      </w:r>
    </w:p>
    <w:p w14:paraId="10BDD01E" w14:textId="77777777" w:rsidR="00106BA1" w:rsidRPr="00AB37DF" w:rsidRDefault="00106BA1" w:rsidP="00AB37DF">
      <w:pPr>
        <w:pStyle w:val="Normal0"/>
        <w:pBdr>
          <w:top w:val="nil"/>
          <w:left w:val="nil"/>
          <w:bottom w:val="nil"/>
          <w:right w:val="nil"/>
          <w:between w:val="nil"/>
        </w:pBdr>
        <w:rPr>
          <w:bCs/>
          <w:sz w:val="20"/>
          <w:szCs w:val="20"/>
        </w:rPr>
      </w:pPr>
    </w:p>
    <w:p w14:paraId="5CE5CC90"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lastRenderedPageBreak/>
        <w:t>Clasificación y segmentación de datos mediante algoritmos que reconocen características comunes y agrupan la información según criterios específicos.</w:t>
      </w:r>
    </w:p>
    <w:p w14:paraId="76E59CF5" w14:textId="77777777" w:rsidR="00106BA1" w:rsidRPr="00AB37DF" w:rsidRDefault="00106BA1" w:rsidP="00AB37DF">
      <w:pPr>
        <w:pStyle w:val="Normal0"/>
        <w:pBdr>
          <w:top w:val="nil"/>
          <w:left w:val="nil"/>
          <w:bottom w:val="nil"/>
          <w:right w:val="nil"/>
          <w:between w:val="nil"/>
        </w:pBdr>
        <w:rPr>
          <w:bCs/>
          <w:sz w:val="20"/>
          <w:szCs w:val="20"/>
        </w:rPr>
      </w:pPr>
    </w:p>
    <w:p w14:paraId="61C34B61"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t>Limpieza y preparación automática, que identifica errores, valores atípicos o duplicados, y estandariza los formatos para garantizar datos de calidad.</w:t>
      </w:r>
    </w:p>
    <w:p w14:paraId="1C2FA321" w14:textId="77777777" w:rsidR="00106BA1" w:rsidRPr="00AB37DF" w:rsidRDefault="00106BA1" w:rsidP="00AB37DF">
      <w:pPr>
        <w:pStyle w:val="Normal0"/>
        <w:pBdr>
          <w:top w:val="nil"/>
          <w:left w:val="nil"/>
          <w:bottom w:val="nil"/>
          <w:right w:val="nil"/>
          <w:between w:val="nil"/>
        </w:pBdr>
        <w:rPr>
          <w:bCs/>
          <w:sz w:val="20"/>
          <w:szCs w:val="20"/>
        </w:rPr>
      </w:pPr>
    </w:p>
    <w:p w14:paraId="6A91E920"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t>Análisis predictivo, que utiliza modelos entrenados con datos históricos para anticipar comportamientos o resultados futuros.</w:t>
      </w:r>
    </w:p>
    <w:p w14:paraId="7AA95D0B" w14:textId="77777777" w:rsidR="00106BA1" w:rsidRPr="00AB37DF" w:rsidRDefault="00106BA1" w:rsidP="00AB37DF">
      <w:pPr>
        <w:pStyle w:val="Normal0"/>
        <w:pBdr>
          <w:top w:val="nil"/>
          <w:left w:val="nil"/>
          <w:bottom w:val="nil"/>
          <w:right w:val="nil"/>
          <w:between w:val="nil"/>
        </w:pBdr>
        <w:rPr>
          <w:bCs/>
          <w:sz w:val="20"/>
          <w:szCs w:val="20"/>
        </w:rPr>
      </w:pPr>
    </w:p>
    <w:p w14:paraId="4E6368D4"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t>Procesamiento del lenguaje natural (PLN), que permite a los sistemas comprender, interpretar y generar lenguaje humano, haciendo posible el análisis de textos, opiniones o conversaciones.</w:t>
      </w:r>
    </w:p>
    <w:p w14:paraId="56B97457" w14:textId="77777777" w:rsidR="00106BA1" w:rsidRPr="00AB37DF" w:rsidRDefault="00106BA1" w:rsidP="00AB37DF">
      <w:pPr>
        <w:pStyle w:val="Normal0"/>
        <w:pBdr>
          <w:top w:val="nil"/>
          <w:left w:val="nil"/>
          <w:bottom w:val="nil"/>
          <w:right w:val="nil"/>
          <w:between w:val="nil"/>
        </w:pBdr>
        <w:rPr>
          <w:bCs/>
          <w:sz w:val="20"/>
          <w:szCs w:val="20"/>
        </w:rPr>
      </w:pPr>
    </w:p>
    <w:p w14:paraId="23B119F4"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t>Reconocimiento de patrones y aprendizaje autónomo, por medio de técnicas de aprendizaje automático (</w:t>
      </w:r>
      <w:r w:rsidRPr="00AB37DF">
        <w:rPr>
          <w:bCs/>
          <w:i/>
          <w:iCs/>
          <w:sz w:val="20"/>
          <w:szCs w:val="20"/>
        </w:rPr>
        <w:t>machine learning</w:t>
      </w:r>
      <w:r w:rsidRPr="00AB37DF">
        <w:rPr>
          <w:bCs/>
          <w:sz w:val="20"/>
          <w:szCs w:val="20"/>
        </w:rPr>
        <w:t>) y aprendizaje profundo (</w:t>
      </w:r>
      <w:r w:rsidRPr="00AB37DF">
        <w:rPr>
          <w:bCs/>
          <w:i/>
          <w:iCs/>
          <w:sz w:val="20"/>
          <w:szCs w:val="20"/>
        </w:rPr>
        <w:t>deep learning</w:t>
      </w:r>
      <w:r w:rsidRPr="00AB37DF">
        <w:rPr>
          <w:bCs/>
          <w:sz w:val="20"/>
          <w:szCs w:val="20"/>
        </w:rPr>
        <w:t>), que mejoran su desempeño a medida que procesan nuevos datos.</w:t>
      </w:r>
    </w:p>
    <w:p w14:paraId="5C3D7224" w14:textId="77777777" w:rsidR="00106BA1" w:rsidRPr="00AB37DF" w:rsidRDefault="00106BA1" w:rsidP="00AB37DF">
      <w:pPr>
        <w:pStyle w:val="Normal0"/>
        <w:pBdr>
          <w:top w:val="nil"/>
          <w:left w:val="nil"/>
          <w:bottom w:val="nil"/>
          <w:right w:val="nil"/>
          <w:between w:val="nil"/>
        </w:pBdr>
        <w:rPr>
          <w:bCs/>
          <w:sz w:val="20"/>
          <w:szCs w:val="20"/>
        </w:rPr>
      </w:pPr>
    </w:p>
    <w:p w14:paraId="3C50BA60" w14:textId="77777777" w:rsidR="00106BA1" w:rsidRPr="00AB37DF" w:rsidRDefault="00106BA1" w:rsidP="00AB37DF">
      <w:pPr>
        <w:pStyle w:val="Normal0"/>
        <w:numPr>
          <w:ilvl w:val="0"/>
          <w:numId w:val="7"/>
        </w:numPr>
        <w:pBdr>
          <w:top w:val="nil"/>
          <w:left w:val="nil"/>
          <w:bottom w:val="nil"/>
          <w:right w:val="nil"/>
          <w:between w:val="nil"/>
        </w:pBdr>
        <w:rPr>
          <w:bCs/>
          <w:sz w:val="20"/>
          <w:szCs w:val="20"/>
        </w:rPr>
      </w:pPr>
      <w:r w:rsidRPr="00AB37DF">
        <w:rPr>
          <w:bCs/>
          <w:sz w:val="20"/>
          <w:szCs w:val="20"/>
        </w:rPr>
        <w:t>Automatización de decisiones, donde sistemas inteligentes pueden sugerir o ejecutar acciones con base en el análisis de la información disponible.</w:t>
      </w:r>
    </w:p>
    <w:p w14:paraId="000AD2EA" w14:textId="77777777" w:rsidR="00106BA1" w:rsidRPr="00AB37DF" w:rsidRDefault="00106BA1" w:rsidP="00AB37DF">
      <w:pPr>
        <w:pStyle w:val="Normal0"/>
        <w:pBdr>
          <w:top w:val="nil"/>
          <w:left w:val="nil"/>
          <w:bottom w:val="nil"/>
          <w:right w:val="nil"/>
          <w:between w:val="nil"/>
        </w:pBdr>
        <w:rPr>
          <w:bCs/>
          <w:sz w:val="20"/>
          <w:szCs w:val="20"/>
        </w:rPr>
      </w:pPr>
    </w:p>
    <w:p w14:paraId="2C456953" w14:textId="3A4A0CE9" w:rsidR="00106BA1" w:rsidRPr="00AB37DF" w:rsidRDefault="00106BA1" w:rsidP="00AB37DF">
      <w:pPr>
        <w:pStyle w:val="Normal0"/>
        <w:pBdr>
          <w:top w:val="nil"/>
          <w:left w:val="nil"/>
          <w:bottom w:val="nil"/>
          <w:right w:val="nil"/>
          <w:between w:val="nil"/>
        </w:pBdr>
        <w:rPr>
          <w:bCs/>
          <w:sz w:val="20"/>
          <w:szCs w:val="20"/>
        </w:rPr>
      </w:pPr>
      <w:r w:rsidRPr="00AB37DF">
        <w:rPr>
          <w:bCs/>
          <w:sz w:val="20"/>
          <w:szCs w:val="20"/>
        </w:rPr>
        <w:t>Gracias a estos aportes, la IA no solo incrementa la eficiencia del procesamiento de datos, sino que también abre nuevas posibilidades para descubrir información oculta, reducir riesgos y generar soluciones innovadoras en distintos sectores. En un entorno donde los datos crecen exponencialmente, la inteligencia artificial se convierte en un recurso indispensable para transformar esos datos en conocimiento útil y accionable.</w:t>
      </w:r>
    </w:p>
    <w:p w14:paraId="7568D62A" w14:textId="77777777" w:rsidR="00106BA1" w:rsidRPr="00AB37DF" w:rsidRDefault="00106BA1" w:rsidP="00AB37DF">
      <w:pPr>
        <w:pStyle w:val="Normal0"/>
        <w:pBdr>
          <w:top w:val="nil"/>
          <w:left w:val="nil"/>
          <w:bottom w:val="nil"/>
          <w:right w:val="nil"/>
          <w:between w:val="nil"/>
        </w:pBdr>
        <w:rPr>
          <w:bCs/>
          <w:sz w:val="20"/>
          <w:szCs w:val="20"/>
        </w:rPr>
      </w:pPr>
    </w:p>
    <w:p w14:paraId="33D276FE" w14:textId="77777777" w:rsidR="00CE4C8F" w:rsidRPr="00AB37DF" w:rsidRDefault="00CE4C8F" w:rsidP="00AB37DF">
      <w:pPr>
        <w:pStyle w:val="Normal0"/>
        <w:pBdr>
          <w:top w:val="nil"/>
          <w:left w:val="nil"/>
          <w:bottom w:val="nil"/>
          <w:right w:val="nil"/>
          <w:between w:val="nil"/>
        </w:pBdr>
        <w:rPr>
          <w:b/>
          <w:sz w:val="20"/>
          <w:szCs w:val="20"/>
        </w:rPr>
      </w:pPr>
    </w:p>
    <w:p w14:paraId="2C2BC651" w14:textId="77777777" w:rsidR="00CE4C8F" w:rsidRPr="00AB37DF" w:rsidRDefault="00CE4C8F" w:rsidP="00AB37DF">
      <w:pPr>
        <w:pStyle w:val="Normal0"/>
        <w:numPr>
          <w:ilvl w:val="0"/>
          <w:numId w:val="3"/>
        </w:numPr>
        <w:pBdr>
          <w:top w:val="nil"/>
          <w:left w:val="nil"/>
          <w:bottom w:val="nil"/>
          <w:right w:val="nil"/>
          <w:between w:val="nil"/>
        </w:pBdr>
        <w:rPr>
          <w:b/>
          <w:sz w:val="20"/>
          <w:szCs w:val="20"/>
        </w:rPr>
      </w:pPr>
      <w:r w:rsidRPr="00AB37DF">
        <w:rPr>
          <w:b/>
          <w:sz w:val="20"/>
          <w:szCs w:val="20"/>
        </w:rPr>
        <w:t>Herramientas de inteligencia artificial generativas</w:t>
      </w:r>
    </w:p>
    <w:p w14:paraId="0008CB28" w14:textId="77777777" w:rsidR="00725287" w:rsidRPr="00AB37DF" w:rsidRDefault="00725287" w:rsidP="00AB37DF">
      <w:pPr>
        <w:pStyle w:val="Normal0"/>
        <w:pBdr>
          <w:top w:val="nil"/>
          <w:left w:val="nil"/>
          <w:bottom w:val="nil"/>
          <w:right w:val="nil"/>
          <w:between w:val="nil"/>
        </w:pBdr>
        <w:rPr>
          <w:b/>
          <w:sz w:val="20"/>
          <w:szCs w:val="20"/>
        </w:rPr>
      </w:pPr>
    </w:p>
    <w:p w14:paraId="5D8184F0" w14:textId="77777777" w:rsidR="00725287" w:rsidRPr="00AB37DF" w:rsidRDefault="00725287" w:rsidP="00AB37DF">
      <w:pPr>
        <w:pStyle w:val="Normal0"/>
        <w:pBdr>
          <w:top w:val="nil"/>
          <w:left w:val="nil"/>
          <w:bottom w:val="nil"/>
          <w:right w:val="nil"/>
          <w:between w:val="nil"/>
        </w:pBdr>
        <w:rPr>
          <w:bCs/>
          <w:sz w:val="20"/>
          <w:szCs w:val="20"/>
        </w:rPr>
      </w:pPr>
      <w:r w:rsidRPr="00AB37DF">
        <w:rPr>
          <w:bCs/>
          <w:sz w:val="20"/>
          <w:szCs w:val="20"/>
        </w:rPr>
        <w:t>La inteligencia artificial generativa se refiere a un conjunto de tecnologías avanzadas que permiten la creación automática de contenido original y novedoso a partir de datos de entrada, sin la necesidad de intervención humana constante. Estas herramientas utilizan modelos de aprendizaje profundo, especialmente redes neuronales generativas, que han sido entrenadas con grandes volúmenes de información para producir textos, imágenes, música, videos, y otros tipos de datos creativos. La inteligencia artificial generativa representa un avance significativo en el campo de la IA, ya que no solo analiza y responde, sino que es capaz de crear, innovar y expandir el conocimiento y los recursos digitales de forma autónoma.</w:t>
      </w:r>
    </w:p>
    <w:p w14:paraId="4CD5C52D" w14:textId="77777777" w:rsidR="00725287" w:rsidRPr="00AB37DF" w:rsidRDefault="00725287" w:rsidP="00AB37DF">
      <w:pPr>
        <w:pStyle w:val="Normal0"/>
        <w:pBdr>
          <w:top w:val="nil"/>
          <w:left w:val="nil"/>
          <w:bottom w:val="nil"/>
          <w:right w:val="nil"/>
          <w:between w:val="nil"/>
        </w:pBdr>
        <w:rPr>
          <w:bCs/>
          <w:sz w:val="20"/>
          <w:szCs w:val="20"/>
        </w:rPr>
      </w:pPr>
    </w:p>
    <w:p w14:paraId="7B223567" w14:textId="3FFA2EF5" w:rsidR="00725287" w:rsidRPr="00AB37DF" w:rsidRDefault="00725287" w:rsidP="00AB37DF">
      <w:pPr>
        <w:pStyle w:val="Normal0"/>
        <w:pBdr>
          <w:top w:val="nil"/>
          <w:left w:val="nil"/>
          <w:bottom w:val="nil"/>
          <w:right w:val="nil"/>
          <w:between w:val="nil"/>
        </w:pBdr>
        <w:rPr>
          <w:bCs/>
          <w:sz w:val="20"/>
          <w:szCs w:val="20"/>
        </w:rPr>
      </w:pPr>
      <w:r w:rsidRPr="00AB37DF">
        <w:rPr>
          <w:bCs/>
          <w:sz w:val="20"/>
          <w:szCs w:val="20"/>
        </w:rPr>
        <w:t>Las herramientas de inteligencia artificial generativas son capaces de entender patrones complejos en los datos y de replicarlos o modificarlos para generar resultados que no existían previamente, lo que las convierte en un recurso invaluable para múltiples industrias, desde la creatividad y el diseño hasta la ingeniería y la investigación científica. El desarrollo de estas herramientas ha abierto un abanico de posibilidades que transforman radicalmente la forma en que se producen y consumen contenidos, facilitando procesos que antes eran exclusivamente manuales y demandaban largos tiempos de elaboración.</w:t>
      </w:r>
    </w:p>
    <w:p w14:paraId="17A52D25" w14:textId="77777777" w:rsidR="00725287" w:rsidRPr="00AB37DF" w:rsidRDefault="00725287" w:rsidP="00AB37DF">
      <w:pPr>
        <w:pStyle w:val="Normal0"/>
        <w:pBdr>
          <w:top w:val="nil"/>
          <w:left w:val="nil"/>
          <w:bottom w:val="nil"/>
          <w:right w:val="nil"/>
          <w:between w:val="nil"/>
        </w:pBdr>
        <w:rPr>
          <w:bCs/>
          <w:sz w:val="20"/>
          <w:szCs w:val="20"/>
        </w:rPr>
      </w:pPr>
    </w:p>
    <w:p w14:paraId="2663D550"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Concepto y características</w:t>
      </w:r>
    </w:p>
    <w:p w14:paraId="3E88C60A" w14:textId="77777777" w:rsidR="00725287" w:rsidRPr="00AB37DF" w:rsidRDefault="00725287" w:rsidP="00AB37DF">
      <w:pPr>
        <w:pStyle w:val="Normal0"/>
        <w:pBdr>
          <w:top w:val="nil"/>
          <w:left w:val="nil"/>
          <w:bottom w:val="nil"/>
          <w:right w:val="nil"/>
          <w:between w:val="nil"/>
        </w:pBdr>
        <w:rPr>
          <w:bCs/>
          <w:sz w:val="20"/>
          <w:szCs w:val="20"/>
        </w:rPr>
      </w:pPr>
    </w:p>
    <w:p w14:paraId="5B467873" w14:textId="4A33E8F9" w:rsidR="00725287" w:rsidRPr="00AB37DF" w:rsidRDefault="00725287" w:rsidP="00AB37DF">
      <w:pPr>
        <w:pStyle w:val="Normal0"/>
        <w:pBdr>
          <w:top w:val="nil"/>
          <w:left w:val="nil"/>
          <w:bottom w:val="nil"/>
          <w:right w:val="nil"/>
          <w:between w:val="nil"/>
        </w:pBdr>
        <w:rPr>
          <w:bCs/>
          <w:sz w:val="20"/>
          <w:szCs w:val="20"/>
        </w:rPr>
      </w:pPr>
      <w:r w:rsidRPr="00AB37DF">
        <w:rPr>
          <w:bCs/>
          <w:sz w:val="20"/>
          <w:szCs w:val="20"/>
        </w:rPr>
        <w:t xml:space="preserve">El concepto de inteligencia artificial generativa se basa en la capacidad de un sistema computacional para crear contenido nuevo a partir de ejemplos previos, mediante el uso de algoritmos avanzados que simulan la creatividad humana. Estas herramientas pueden generar textos coherentes, imágenes realistas, música, </w:t>
      </w:r>
      <w:r w:rsidRPr="00AB37DF">
        <w:rPr>
          <w:bCs/>
          <w:sz w:val="20"/>
          <w:szCs w:val="20"/>
        </w:rPr>
        <w:lastRenderedPageBreak/>
        <w:t>modelos 3D y más, sin limitarse a replicar, sino que combinan y sintetizan la información aprendida para generar resultados originales.</w:t>
      </w:r>
    </w:p>
    <w:p w14:paraId="3987B38A" w14:textId="77777777" w:rsidR="00725287" w:rsidRPr="00AB37DF" w:rsidRDefault="00725287" w:rsidP="00AB37DF">
      <w:pPr>
        <w:pStyle w:val="Normal0"/>
        <w:pBdr>
          <w:top w:val="nil"/>
          <w:left w:val="nil"/>
          <w:bottom w:val="nil"/>
          <w:right w:val="nil"/>
          <w:between w:val="nil"/>
        </w:pBdr>
        <w:rPr>
          <w:bCs/>
          <w:sz w:val="20"/>
          <w:szCs w:val="20"/>
        </w:rPr>
      </w:pPr>
    </w:p>
    <w:p w14:paraId="25FF84DC" w14:textId="77777777" w:rsidR="00725287" w:rsidRPr="00AB37DF" w:rsidRDefault="00725287" w:rsidP="00AB37DF">
      <w:pPr>
        <w:pStyle w:val="Normal0"/>
        <w:pBdr>
          <w:top w:val="nil"/>
          <w:left w:val="nil"/>
          <w:bottom w:val="nil"/>
          <w:right w:val="nil"/>
          <w:between w:val="nil"/>
        </w:pBdr>
        <w:rPr>
          <w:bCs/>
          <w:sz w:val="20"/>
          <w:szCs w:val="20"/>
        </w:rPr>
      </w:pPr>
      <w:r w:rsidRPr="00AB37DF">
        <w:rPr>
          <w:bCs/>
          <w:sz w:val="20"/>
          <w:szCs w:val="20"/>
        </w:rPr>
        <w:t>Entre sus características más relevantes se destacan:</w:t>
      </w:r>
    </w:p>
    <w:p w14:paraId="7BA4DA27" w14:textId="77777777" w:rsidR="00725287" w:rsidRPr="00AB37DF" w:rsidRDefault="00725287" w:rsidP="00AB37DF">
      <w:pPr>
        <w:pStyle w:val="Normal0"/>
        <w:pBdr>
          <w:top w:val="nil"/>
          <w:left w:val="nil"/>
          <w:bottom w:val="nil"/>
          <w:right w:val="nil"/>
          <w:between w:val="nil"/>
        </w:pBdr>
        <w:rPr>
          <w:bCs/>
          <w:sz w:val="20"/>
          <w:szCs w:val="20"/>
        </w:rPr>
      </w:pPr>
    </w:p>
    <w:p w14:paraId="7BCA62C1" w14:textId="6935AA48" w:rsidR="00725287" w:rsidRPr="00AB37DF" w:rsidRDefault="00725287"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4AD27A9A" wp14:editId="2D6422E2">
            <wp:extent cx="6248400" cy="2197100"/>
            <wp:effectExtent l="0" t="0" r="0" b="0"/>
            <wp:docPr id="98912341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6E4A4C8" w14:textId="77777777" w:rsidR="00725287" w:rsidRPr="00AB37DF" w:rsidRDefault="00725287" w:rsidP="00AB37DF">
      <w:pPr>
        <w:pStyle w:val="Normal0"/>
        <w:pBdr>
          <w:top w:val="nil"/>
          <w:left w:val="nil"/>
          <w:bottom w:val="nil"/>
          <w:right w:val="nil"/>
          <w:between w:val="nil"/>
        </w:pBdr>
        <w:rPr>
          <w:bCs/>
          <w:sz w:val="20"/>
          <w:szCs w:val="20"/>
        </w:rPr>
      </w:pPr>
    </w:p>
    <w:p w14:paraId="1E3A7E60" w14:textId="7E51F490" w:rsidR="00725287" w:rsidRPr="00AB37DF" w:rsidRDefault="00725287" w:rsidP="00AB37DF">
      <w:pPr>
        <w:pStyle w:val="Normal0"/>
        <w:pBdr>
          <w:top w:val="nil"/>
          <w:left w:val="nil"/>
          <w:bottom w:val="nil"/>
          <w:right w:val="nil"/>
          <w:between w:val="nil"/>
        </w:pBdr>
        <w:rPr>
          <w:bCs/>
          <w:sz w:val="20"/>
          <w:szCs w:val="20"/>
        </w:rPr>
      </w:pPr>
      <w:r w:rsidRPr="00AB37DF">
        <w:rPr>
          <w:bCs/>
          <w:sz w:val="20"/>
          <w:szCs w:val="20"/>
        </w:rPr>
        <w:t>La inteligencia artificial generativa se ha convertido en un área en constante evolución, donde los avances en algoritmos y el aumento en la capacidad computacional amplían continuamente su potencial y aplicaciones.</w:t>
      </w:r>
    </w:p>
    <w:p w14:paraId="53BD765B" w14:textId="77777777" w:rsidR="00725287" w:rsidRPr="00AB37DF" w:rsidRDefault="00725287" w:rsidP="00AB37DF">
      <w:pPr>
        <w:pStyle w:val="Normal0"/>
        <w:pBdr>
          <w:top w:val="nil"/>
          <w:left w:val="nil"/>
          <w:bottom w:val="nil"/>
          <w:right w:val="nil"/>
          <w:between w:val="nil"/>
        </w:pBdr>
        <w:rPr>
          <w:bCs/>
          <w:sz w:val="20"/>
          <w:szCs w:val="20"/>
        </w:rPr>
      </w:pPr>
    </w:p>
    <w:p w14:paraId="5EFB2744"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Diferencias con la IA descriptiva</w:t>
      </w:r>
    </w:p>
    <w:p w14:paraId="41520F9D" w14:textId="77777777" w:rsidR="00F2543D" w:rsidRPr="00AB37DF" w:rsidRDefault="00F2543D" w:rsidP="00AB37DF">
      <w:pPr>
        <w:pStyle w:val="Normal0"/>
        <w:pBdr>
          <w:top w:val="nil"/>
          <w:left w:val="nil"/>
          <w:bottom w:val="nil"/>
          <w:right w:val="nil"/>
          <w:between w:val="nil"/>
        </w:pBdr>
        <w:rPr>
          <w:bCs/>
          <w:sz w:val="20"/>
          <w:szCs w:val="20"/>
        </w:rPr>
      </w:pPr>
    </w:p>
    <w:p w14:paraId="4D1D940A" w14:textId="77777777"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La inteligencia artificial generativa y la inteligencia artificial descriptiva se diferencian fundamentalmente en sus objetivos y en la naturaleza de los resultados que producen.</w:t>
      </w:r>
    </w:p>
    <w:p w14:paraId="02C5154F" w14:textId="77777777" w:rsidR="00F2543D" w:rsidRPr="00AB37DF" w:rsidRDefault="00F2543D" w:rsidP="00AB37DF">
      <w:pPr>
        <w:pStyle w:val="Normal0"/>
        <w:pBdr>
          <w:top w:val="nil"/>
          <w:left w:val="nil"/>
          <w:bottom w:val="nil"/>
          <w:right w:val="nil"/>
          <w:between w:val="nil"/>
        </w:pBdr>
        <w:rPr>
          <w:bCs/>
          <w:sz w:val="20"/>
          <w:szCs w:val="20"/>
        </w:rPr>
      </w:pPr>
    </w:p>
    <w:p w14:paraId="5DCF2AB9" w14:textId="77777777"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La inteligencia artificial descriptiva se centra en analizar y procesar datos para identificar patrones, reconocer objetos, clasificar información y explicar fenómenos basados en datos históricos o en tiempo real. Su propósito es interpretar y describir la realidad existente, proporcionando respuestas, predicciones o clasificaciones basadas en el análisis de información. Por ejemplo, la IA descriptiva se utiliza para reconocer imágenes, detectar fraudes, o hacer diagnósticos médicos mediante el procesamiento de datos.</w:t>
      </w:r>
    </w:p>
    <w:p w14:paraId="6FA6EFCC" w14:textId="77777777" w:rsidR="00F2543D" w:rsidRPr="00AB37DF" w:rsidRDefault="00F2543D" w:rsidP="00AB37DF">
      <w:pPr>
        <w:pStyle w:val="Normal0"/>
        <w:pBdr>
          <w:top w:val="nil"/>
          <w:left w:val="nil"/>
          <w:bottom w:val="nil"/>
          <w:right w:val="nil"/>
          <w:between w:val="nil"/>
        </w:pBdr>
        <w:rPr>
          <w:bCs/>
          <w:sz w:val="20"/>
          <w:szCs w:val="20"/>
        </w:rPr>
      </w:pPr>
    </w:p>
    <w:p w14:paraId="724A47DD" w14:textId="77777777"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En contraste, la inteligencia artificial generativa va un paso más allá y se dedica a la creación de contenido nuevo y original. En lugar de limitarse a describir o analizar datos, genera productos digitales que pueden ser textos, imágenes, música o cualquier otro tipo de información novedosa. Esto implica que la IA generativa tiene una función creativa y proactiva, mientras que la IA descriptiva tiene una función analítica y reactiva.</w:t>
      </w:r>
    </w:p>
    <w:p w14:paraId="26B3D2B6" w14:textId="77777777" w:rsidR="00F2543D" w:rsidRPr="00AB37DF" w:rsidRDefault="00F2543D" w:rsidP="00AB37DF">
      <w:pPr>
        <w:pStyle w:val="Normal0"/>
        <w:pBdr>
          <w:top w:val="nil"/>
          <w:left w:val="nil"/>
          <w:bottom w:val="nil"/>
          <w:right w:val="nil"/>
          <w:between w:val="nil"/>
        </w:pBdr>
        <w:rPr>
          <w:bCs/>
          <w:sz w:val="20"/>
          <w:szCs w:val="20"/>
        </w:rPr>
      </w:pPr>
    </w:p>
    <w:p w14:paraId="32F0B28F" w14:textId="5BA75978"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En resumen, mientras que la IA descriptiva responde a preguntas sobre lo que ya existe, la IA generativa propone nuevas creaciones y posibilidades a partir de la información aprendida. Ambas formas de inteligencia artificial son complementarias y muchas aplicaciones combinan ambas para ofrecer soluciones más completas y sofisticadas.</w:t>
      </w:r>
    </w:p>
    <w:p w14:paraId="77C89F4A" w14:textId="77777777" w:rsidR="00F2543D" w:rsidRPr="00AB37DF" w:rsidRDefault="00F2543D" w:rsidP="00AB37DF">
      <w:pPr>
        <w:pStyle w:val="Normal0"/>
        <w:pBdr>
          <w:top w:val="nil"/>
          <w:left w:val="nil"/>
          <w:bottom w:val="nil"/>
          <w:right w:val="nil"/>
          <w:between w:val="nil"/>
        </w:pBdr>
        <w:rPr>
          <w:bCs/>
          <w:sz w:val="20"/>
          <w:szCs w:val="20"/>
        </w:rPr>
      </w:pPr>
    </w:p>
    <w:p w14:paraId="641E474C"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Casos de uso en entornos reales</w:t>
      </w:r>
    </w:p>
    <w:p w14:paraId="78A22884" w14:textId="77777777" w:rsidR="00CE4C8F" w:rsidRPr="00AB37DF" w:rsidRDefault="00CE4C8F" w:rsidP="00AB37DF">
      <w:pPr>
        <w:pStyle w:val="Normal0"/>
        <w:pBdr>
          <w:top w:val="nil"/>
          <w:left w:val="nil"/>
          <w:bottom w:val="nil"/>
          <w:right w:val="nil"/>
          <w:between w:val="nil"/>
        </w:pBdr>
        <w:rPr>
          <w:b/>
          <w:sz w:val="20"/>
          <w:szCs w:val="20"/>
        </w:rPr>
      </w:pPr>
    </w:p>
    <w:p w14:paraId="4CEF0BDF" w14:textId="77777777"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Las herramientas de inteligencia artificial generativas están transformando diversos sectores gracias a su capacidad para producir contenido original, optimizar procesos creativos y aportar soluciones innovadoras a problemas complejos. A continuación, se describen algunos casos de uso representativos en entornos reales:</w:t>
      </w:r>
    </w:p>
    <w:p w14:paraId="60964C64" w14:textId="77777777" w:rsidR="00F2543D" w:rsidRPr="00AB37DF" w:rsidRDefault="00F2543D" w:rsidP="00AB37DF">
      <w:pPr>
        <w:pStyle w:val="Normal0"/>
        <w:pBdr>
          <w:top w:val="nil"/>
          <w:left w:val="nil"/>
          <w:bottom w:val="nil"/>
          <w:right w:val="nil"/>
          <w:between w:val="nil"/>
        </w:pBdr>
        <w:rPr>
          <w:bCs/>
          <w:sz w:val="20"/>
          <w:szCs w:val="20"/>
        </w:rPr>
      </w:pPr>
    </w:p>
    <w:p w14:paraId="4E2B9F76" w14:textId="34F23AD4" w:rsidR="00F2543D" w:rsidRPr="00AB37DF" w:rsidRDefault="00F2543D"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4BC7B2CD" wp14:editId="477FB320">
            <wp:extent cx="6283325" cy="4648200"/>
            <wp:effectExtent l="38100" t="0" r="22225" b="0"/>
            <wp:docPr id="80203695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F309FBB" w14:textId="77777777" w:rsidR="00F2543D" w:rsidRPr="00AB37DF" w:rsidRDefault="00F2543D" w:rsidP="00AB37DF">
      <w:pPr>
        <w:pStyle w:val="Normal0"/>
        <w:pBdr>
          <w:top w:val="nil"/>
          <w:left w:val="nil"/>
          <w:bottom w:val="nil"/>
          <w:right w:val="nil"/>
          <w:between w:val="nil"/>
        </w:pBdr>
        <w:rPr>
          <w:bCs/>
          <w:sz w:val="20"/>
          <w:szCs w:val="20"/>
        </w:rPr>
      </w:pPr>
    </w:p>
    <w:p w14:paraId="4E8A4D8A" w14:textId="00FD82F5" w:rsidR="00F2543D" w:rsidRPr="00AB37DF" w:rsidRDefault="00F2543D" w:rsidP="00AB37DF">
      <w:pPr>
        <w:pStyle w:val="Normal0"/>
        <w:pBdr>
          <w:top w:val="nil"/>
          <w:left w:val="nil"/>
          <w:bottom w:val="nil"/>
          <w:right w:val="nil"/>
          <w:between w:val="nil"/>
        </w:pBdr>
        <w:rPr>
          <w:bCs/>
          <w:sz w:val="20"/>
          <w:szCs w:val="20"/>
        </w:rPr>
      </w:pPr>
      <w:r w:rsidRPr="00AB37DF">
        <w:rPr>
          <w:bCs/>
          <w:sz w:val="20"/>
          <w:szCs w:val="20"/>
        </w:rPr>
        <w:t>Estos ejemplos reflejan cómo la inteligencia artificial generativa no solo está revolucionando la creación y producción de contenido, sino también la forma en que las organizaciones y profesionales abordan sus desafíos y aprovechan nuevas oportunidades en un mundo cada vez más digital y automatizado.</w:t>
      </w:r>
    </w:p>
    <w:p w14:paraId="3CCE9725" w14:textId="77777777" w:rsidR="00F2543D" w:rsidRPr="00AB37DF" w:rsidRDefault="00F2543D" w:rsidP="00AB37DF">
      <w:pPr>
        <w:pStyle w:val="Normal0"/>
        <w:pBdr>
          <w:top w:val="nil"/>
          <w:left w:val="nil"/>
          <w:bottom w:val="nil"/>
          <w:right w:val="nil"/>
          <w:between w:val="nil"/>
        </w:pBdr>
        <w:rPr>
          <w:b/>
          <w:sz w:val="20"/>
          <w:szCs w:val="20"/>
        </w:rPr>
      </w:pPr>
    </w:p>
    <w:p w14:paraId="19837F92" w14:textId="77777777" w:rsidR="00F2543D" w:rsidRPr="00AB37DF" w:rsidRDefault="00F2543D" w:rsidP="00AB37DF">
      <w:pPr>
        <w:pStyle w:val="Normal0"/>
        <w:pBdr>
          <w:top w:val="nil"/>
          <w:left w:val="nil"/>
          <w:bottom w:val="nil"/>
          <w:right w:val="nil"/>
          <w:between w:val="nil"/>
        </w:pBdr>
        <w:rPr>
          <w:b/>
          <w:sz w:val="20"/>
          <w:szCs w:val="20"/>
        </w:rPr>
      </w:pPr>
    </w:p>
    <w:p w14:paraId="7FF93E18" w14:textId="77777777" w:rsidR="00CE4C8F" w:rsidRPr="00AB37DF" w:rsidRDefault="00CE4C8F" w:rsidP="00AB37DF">
      <w:pPr>
        <w:pStyle w:val="Normal0"/>
        <w:numPr>
          <w:ilvl w:val="0"/>
          <w:numId w:val="3"/>
        </w:numPr>
        <w:pBdr>
          <w:top w:val="nil"/>
          <w:left w:val="nil"/>
          <w:bottom w:val="nil"/>
          <w:right w:val="nil"/>
          <w:between w:val="nil"/>
        </w:pBdr>
        <w:rPr>
          <w:b/>
          <w:sz w:val="20"/>
          <w:szCs w:val="20"/>
        </w:rPr>
      </w:pPr>
      <w:r w:rsidRPr="00AB37DF">
        <w:rPr>
          <w:b/>
          <w:sz w:val="20"/>
          <w:szCs w:val="20"/>
        </w:rPr>
        <w:t>Interacción con modelos generativos</w:t>
      </w:r>
    </w:p>
    <w:p w14:paraId="13AAFDB0" w14:textId="77777777" w:rsidR="006221F0" w:rsidRPr="00AB37DF" w:rsidRDefault="006221F0" w:rsidP="00AB37DF">
      <w:pPr>
        <w:pStyle w:val="Normal0"/>
        <w:pBdr>
          <w:top w:val="nil"/>
          <w:left w:val="nil"/>
          <w:bottom w:val="nil"/>
          <w:right w:val="nil"/>
          <w:between w:val="nil"/>
        </w:pBdr>
        <w:rPr>
          <w:b/>
          <w:sz w:val="20"/>
          <w:szCs w:val="20"/>
        </w:rPr>
      </w:pPr>
    </w:p>
    <w:p w14:paraId="396A6ABE" w14:textId="3F66391D" w:rsidR="006221F0" w:rsidRPr="00AB37DF" w:rsidRDefault="006221F0" w:rsidP="00AB37DF">
      <w:pPr>
        <w:pStyle w:val="Normal0"/>
        <w:pBdr>
          <w:top w:val="nil"/>
          <w:left w:val="nil"/>
          <w:bottom w:val="nil"/>
          <w:right w:val="nil"/>
          <w:between w:val="nil"/>
        </w:pBdr>
        <w:rPr>
          <w:bCs/>
          <w:sz w:val="20"/>
          <w:szCs w:val="20"/>
        </w:rPr>
      </w:pPr>
      <w:r w:rsidRPr="00AB37DF">
        <w:rPr>
          <w:bCs/>
          <w:sz w:val="20"/>
          <w:szCs w:val="20"/>
        </w:rPr>
        <w:t xml:space="preserve">La interacción con modelos generativos se ha convertido en una habilidad clave en la era de la inteligencia artificial. Estos modelos, como los basados en arquitecturas de lenguaje (por ejemplo, GPT) o generadores visuales (como DALL·E o Midjourney), responden a instrucciones llamadas </w:t>
      </w:r>
      <w:r w:rsidRPr="00AB37DF">
        <w:rPr>
          <w:bCs/>
          <w:i/>
          <w:iCs/>
          <w:sz w:val="20"/>
          <w:szCs w:val="20"/>
        </w:rPr>
        <w:t>prompts</w:t>
      </w:r>
      <w:r w:rsidRPr="00AB37DF">
        <w:rPr>
          <w:bCs/>
          <w:sz w:val="20"/>
          <w:szCs w:val="20"/>
        </w:rPr>
        <w:t xml:space="preserve">. La calidad de estas respuestas depende en gran medida de cómo se estructura dicha instrucción, por lo que entender las técnicas de </w:t>
      </w:r>
      <w:r w:rsidRPr="00AB37DF">
        <w:rPr>
          <w:bCs/>
          <w:i/>
          <w:iCs/>
          <w:sz w:val="20"/>
          <w:szCs w:val="20"/>
        </w:rPr>
        <w:t>prompting</w:t>
      </w:r>
      <w:r w:rsidRPr="00AB37DF">
        <w:rPr>
          <w:bCs/>
          <w:sz w:val="20"/>
          <w:szCs w:val="20"/>
        </w:rPr>
        <w:t xml:space="preserve"> es esencial para obtener resultados relevantes, éticos y útiles en diversos contextos.</w:t>
      </w:r>
    </w:p>
    <w:p w14:paraId="44ADD915" w14:textId="77777777" w:rsidR="006221F0" w:rsidRPr="00AB37DF" w:rsidRDefault="006221F0" w:rsidP="00AB37DF">
      <w:pPr>
        <w:pStyle w:val="Normal0"/>
        <w:pBdr>
          <w:top w:val="nil"/>
          <w:left w:val="nil"/>
          <w:bottom w:val="nil"/>
          <w:right w:val="nil"/>
          <w:between w:val="nil"/>
        </w:pBdr>
        <w:rPr>
          <w:bCs/>
          <w:sz w:val="20"/>
          <w:szCs w:val="20"/>
        </w:rPr>
      </w:pPr>
    </w:p>
    <w:p w14:paraId="17D01F86"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 xml:space="preserve">Concepto de </w:t>
      </w:r>
      <w:r w:rsidRPr="00AB37DF">
        <w:rPr>
          <w:b/>
          <w:i/>
          <w:iCs/>
          <w:sz w:val="20"/>
          <w:szCs w:val="20"/>
        </w:rPr>
        <w:t>prompt</w:t>
      </w:r>
      <w:r w:rsidRPr="00AB37DF">
        <w:rPr>
          <w:b/>
          <w:sz w:val="20"/>
          <w:szCs w:val="20"/>
        </w:rPr>
        <w:t xml:space="preserve"> y principios de </w:t>
      </w:r>
      <w:r w:rsidRPr="00AB37DF">
        <w:rPr>
          <w:b/>
          <w:i/>
          <w:iCs/>
          <w:sz w:val="20"/>
          <w:szCs w:val="20"/>
        </w:rPr>
        <w:t>prompting</w:t>
      </w:r>
    </w:p>
    <w:p w14:paraId="32CCB8B2" w14:textId="77777777" w:rsidR="00CC7214" w:rsidRPr="00AB37DF" w:rsidRDefault="00CC7214" w:rsidP="00AB37DF">
      <w:pPr>
        <w:pStyle w:val="Normal0"/>
        <w:pBdr>
          <w:top w:val="nil"/>
          <w:left w:val="nil"/>
          <w:bottom w:val="nil"/>
          <w:right w:val="nil"/>
          <w:between w:val="nil"/>
        </w:pBdr>
        <w:rPr>
          <w:bCs/>
          <w:sz w:val="20"/>
          <w:szCs w:val="20"/>
        </w:rPr>
      </w:pPr>
    </w:p>
    <w:p w14:paraId="0840E1AE" w14:textId="77777777" w:rsidR="00CC7214" w:rsidRPr="00AB37DF" w:rsidRDefault="00CC7214" w:rsidP="00AB37DF">
      <w:pPr>
        <w:pStyle w:val="Normal0"/>
        <w:pBdr>
          <w:top w:val="nil"/>
          <w:left w:val="nil"/>
          <w:bottom w:val="nil"/>
          <w:right w:val="nil"/>
          <w:between w:val="nil"/>
        </w:pBdr>
        <w:rPr>
          <w:bCs/>
          <w:sz w:val="20"/>
          <w:szCs w:val="20"/>
        </w:rPr>
      </w:pPr>
      <w:r w:rsidRPr="00AB37DF">
        <w:rPr>
          <w:bCs/>
          <w:sz w:val="20"/>
          <w:szCs w:val="20"/>
        </w:rPr>
        <w:t xml:space="preserve">En el contexto de la inteligencia artificial generativa, el término </w:t>
      </w:r>
      <w:r w:rsidRPr="00AB37DF">
        <w:rPr>
          <w:bCs/>
          <w:i/>
          <w:iCs/>
          <w:sz w:val="20"/>
          <w:szCs w:val="20"/>
        </w:rPr>
        <w:t xml:space="preserve">prompt </w:t>
      </w:r>
      <w:r w:rsidRPr="00AB37DF">
        <w:rPr>
          <w:bCs/>
          <w:sz w:val="20"/>
          <w:szCs w:val="20"/>
        </w:rPr>
        <w:t xml:space="preserve">se refiere a la instrucción o conjunto de instrucciones que una persona proporciona a un modelo para que este genere una respuesta coherente, </w:t>
      </w:r>
      <w:r w:rsidRPr="00AB37DF">
        <w:rPr>
          <w:bCs/>
          <w:sz w:val="20"/>
          <w:szCs w:val="20"/>
        </w:rPr>
        <w:lastRenderedPageBreak/>
        <w:t xml:space="preserve">creativa y útil. Es, en esencia, la interfaz comunicativa entre el ser humano y la máquina. El </w:t>
      </w:r>
      <w:r w:rsidRPr="00AB37DF">
        <w:rPr>
          <w:bCs/>
          <w:i/>
          <w:iCs/>
          <w:sz w:val="20"/>
          <w:szCs w:val="20"/>
        </w:rPr>
        <w:t xml:space="preserve">prompt </w:t>
      </w:r>
      <w:r w:rsidRPr="00AB37DF">
        <w:rPr>
          <w:bCs/>
          <w:sz w:val="20"/>
          <w:szCs w:val="20"/>
        </w:rPr>
        <w:t>puede adoptar múltiples formas: una pregunta, una orden, una descripción o incluso un conjunto de ejemplos.</w:t>
      </w:r>
    </w:p>
    <w:p w14:paraId="3C1E85A3" w14:textId="77777777" w:rsidR="00CC7214" w:rsidRPr="00AB37DF" w:rsidRDefault="00CC7214" w:rsidP="00AB37DF">
      <w:pPr>
        <w:pStyle w:val="Normal0"/>
        <w:pBdr>
          <w:top w:val="nil"/>
          <w:left w:val="nil"/>
          <w:bottom w:val="nil"/>
          <w:right w:val="nil"/>
          <w:between w:val="nil"/>
        </w:pBdr>
        <w:rPr>
          <w:bCs/>
          <w:sz w:val="20"/>
          <w:szCs w:val="20"/>
        </w:rPr>
      </w:pPr>
    </w:p>
    <w:p w14:paraId="79F9853E" w14:textId="77777777" w:rsidR="00CC7214" w:rsidRPr="00AB37DF" w:rsidRDefault="00CC7214" w:rsidP="00AB37DF">
      <w:pPr>
        <w:pStyle w:val="Normal0"/>
        <w:pBdr>
          <w:top w:val="nil"/>
          <w:left w:val="nil"/>
          <w:bottom w:val="nil"/>
          <w:right w:val="nil"/>
          <w:between w:val="nil"/>
        </w:pBdr>
        <w:rPr>
          <w:bCs/>
          <w:sz w:val="20"/>
          <w:szCs w:val="20"/>
        </w:rPr>
      </w:pPr>
      <w:r w:rsidRPr="00AB37DF">
        <w:rPr>
          <w:bCs/>
          <w:sz w:val="20"/>
          <w:szCs w:val="20"/>
        </w:rPr>
        <w:t xml:space="preserve">Aunque pueda parecer una acción sencilla, formular un </w:t>
      </w:r>
      <w:r w:rsidRPr="00AB37DF">
        <w:rPr>
          <w:bCs/>
          <w:i/>
          <w:iCs/>
          <w:sz w:val="20"/>
          <w:szCs w:val="20"/>
        </w:rPr>
        <w:t xml:space="preserve">prompt </w:t>
      </w:r>
      <w:r w:rsidRPr="00AB37DF">
        <w:rPr>
          <w:bCs/>
          <w:sz w:val="20"/>
          <w:szCs w:val="20"/>
        </w:rPr>
        <w:t xml:space="preserve">efectivo es una habilidad que requiere práctica y comprensión del comportamiento del modelo. Un mismo modelo puede producir respuestas muy distintas dependiendo de cómo se redacta el </w:t>
      </w:r>
      <w:r w:rsidRPr="00AB37DF">
        <w:rPr>
          <w:bCs/>
          <w:i/>
          <w:iCs/>
          <w:sz w:val="20"/>
          <w:szCs w:val="20"/>
        </w:rPr>
        <w:t>prompt</w:t>
      </w:r>
      <w:r w:rsidRPr="00AB37DF">
        <w:rPr>
          <w:bCs/>
          <w:sz w:val="20"/>
          <w:szCs w:val="20"/>
        </w:rPr>
        <w:t xml:space="preserve">. Por ejemplo, ante un modelo de lenguaje, no es lo mismo decir “Explica la fotosíntesis” que “Explica la fotosíntesis en términos simples para un niño de 8 años”. En el segundo caso, el </w:t>
      </w:r>
      <w:r w:rsidRPr="00AB37DF">
        <w:rPr>
          <w:bCs/>
          <w:i/>
          <w:iCs/>
          <w:sz w:val="20"/>
          <w:szCs w:val="20"/>
        </w:rPr>
        <w:t>prompt</w:t>
      </w:r>
      <w:r w:rsidRPr="00AB37DF">
        <w:rPr>
          <w:bCs/>
          <w:sz w:val="20"/>
          <w:szCs w:val="20"/>
        </w:rPr>
        <w:t xml:space="preserve"> está dirigido a un público específico, lo que orienta mejor la respuesta.</w:t>
      </w:r>
    </w:p>
    <w:p w14:paraId="7479A337" w14:textId="77777777" w:rsidR="00CC7214" w:rsidRPr="00AB37DF" w:rsidRDefault="00CC7214" w:rsidP="00AB37DF">
      <w:pPr>
        <w:pStyle w:val="Normal0"/>
        <w:pBdr>
          <w:top w:val="nil"/>
          <w:left w:val="nil"/>
          <w:bottom w:val="nil"/>
          <w:right w:val="nil"/>
          <w:between w:val="nil"/>
        </w:pBdr>
        <w:rPr>
          <w:bCs/>
          <w:sz w:val="20"/>
          <w:szCs w:val="20"/>
        </w:rPr>
      </w:pPr>
    </w:p>
    <w:p w14:paraId="769260EC" w14:textId="77777777" w:rsidR="00CC7214" w:rsidRPr="00AB37DF" w:rsidRDefault="00CC7214" w:rsidP="00AB37DF">
      <w:pPr>
        <w:pStyle w:val="Normal0"/>
        <w:pBdr>
          <w:top w:val="nil"/>
          <w:left w:val="nil"/>
          <w:bottom w:val="nil"/>
          <w:right w:val="nil"/>
          <w:between w:val="nil"/>
        </w:pBdr>
        <w:rPr>
          <w:bCs/>
          <w:sz w:val="20"/>
          <w:szCs w:val="20"/>
        </w:rPr>
      </w:pPr>
      <w:r w:rsidRPr="00AB37DF">
        <w:rPr>
          <w:bCs/>
          <w:sz w:val="20"/>
          <w:szCs w:val="20"/>
        </w:rPr>
        <w:t xml:space="preserve">Para lograr interacciones eficaces con modelos generativos, es importante tener en cuenta ciertos </w:t>
      </w:r>
      <w:r w:rsidRPr="00AB37DF">
        <w:rPr>
          <w:b/>
          <w:sz w:val="20"/>
          <w:szCs w:val="20"/>
        </w:rPr>
        <w:t xml:space="preserve">principios de </w:t>
      </w:r>
      <w:r w:rsidRPr="00AB37DF">
        <w:rPr>
          <w:b/>
          <w:i/>
          <w:iCs/>
          <w:sz w:val="20"/>
          <w:szCs w:val="20"/>
        </w:rPr>
        <w:t>prompting</w:t>
      </w:r>
      <w:r w:rsidRPr="00AB37DF">
        <w:rPr>
          <w:bCs/>
          <w:i/>
          <w:iCs/>
          <w:sz w:val="20"/>
          <w:szCs w:val="20"/>
        </w:rPr>
        <w:t xml:space="preserve"> </w:t>
      </w:r>
      <w:r w:rsidRPr="00AB37DF">
        <w:rPr>
          <w:bCs/>
          <w:sz w:val="20"/>
          <w:szCs w:val="20"/>
        </w:rPr>
        <w:t>que ayudan a estructurar adecuadamente las instrucciones:</w:t>
      </w:r>
    </w:p>
    <w:p w14:paraId="4FDC85BD" w14:textId="77777777" w:rsidR="00CC7214" w:rsidRPr="00AB37DF" w:rsidRDefault="00CC7214" w:rsidP="00AB37DF">
      <w:pPr>
        <w:pStyle w:val="Normal0"/>
        <w:pBdr>
          <w:top w:val="nil"/>
          <w:left w:val="nil"/>
          <w:bottom w:val="nil"/>
          <w:right w:val="nil"/>
          <w:between w:val="nil"/>
        </w:pBdr>
        <w:rPr>
          <w:bCs/>
          <w:sz w:val="20"/>
          <w:szCs w:val="20"/>
        </w:rPr>
      </w:pPr>
    </w:p>
    <w:p w14:paraId="10634FA2" w14:textId="144C6890" w:rsidR="00EF3C8D" w:rsidRPr="00AB37DF" w:rsidRDefault="00EF3C8D"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5254140F" wp14:editId="47AC74C4">
            <wp:extent cx="6210300" cy="4959350"/>
            <wp:effectExtent l="0" t="0" r="19050" b="12700"/>
            <wp:docPr id="120869246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1632541" w14:textId="77777777" w:rsidR="00EF3C8D" w:rsidRPr="00AB37DF" w:rsidRDefault="00EF3C8D" w:rsidP="00AB37DF">
      <w:pPr>
        <w:pStyle w:val="Normal0"/>
        <w:pBdr>
          <w:top w:val="nil"/>
          <w:left w:val="nil"/>
          <w:bottom w:val="nil"/>
          <w:right w:val="nil"/>
          <w:between w:val="nil"/>
        </w:pBdr>
        <w:rPr>
          <w:bCs/>
          <w:sz w:val="20"/>
          <w:szCs w:val="20"/>
        </w:rPr>
      </w:pPr>
    </w:p>
    <w:p w14:paraId="0D3F1A21" w14:textId="5A0386B7" w:rsidR="00CC7214" w:rsidRPr="00AB37DF" w:rsidRDefault="00CC7214" w:rsidP="00AB37DF">
      <w:pPr>
        <w:pStyle w:val="Normal0"/>
        <w:pBdr>
          <w:top w:val="nil"/>
          <w:left w:val="nil"/>
          <w:bottom w:val="nil"/>
          <w:right w:val="nil"/>
          <w:between w:val="nil"/>
        </w:pBdr>
        <w:rPr>
          <w:bCs/>
          <w:sz w:val="20"/>
          <w:szCs w:val="20"/>
        </w:rPr>
      </w:pPr>
      <w:r w:rsidRPr="00AB37DF">
        <w:rPr>
          <w:bCs/>
          <w:sz w:val="20"/>
          <w:szCs w:val="20"/>
        </w:rPr>
        <w:t xml:space="preserve">En conjunto, dominar estos principios permite no solo obtener respuestas más precisas, sino también aprovechar de forma responsable y creativa el potencial de los modelos generativos. Esta habilidad, conocida como </w:t>
      </w:r>
      <w:r w:rsidRPr="00AB37DF">
        <w:rPr>
          <w:bCs/>
          <w:i/>
          <w:iCs/>
          <w:sz w:val="20"/>
          <w:szCs w:val="20"/>
        </w:rPr>
        <w:t>prompt engineering</w:t>
      </w:r>
      <w:r w:rsidRPr="00AB37DF">
        <w:rPr>
          <w:bCs/>
          <w:sz w:val="20"/>
          <w:szCs w:val="20"/>
        </w:rPr>
        <w:t>, se está consolidando como una competencia clave en campos como la educación, el análisis de datos, la programación, la comunicación, el diseño y muchos otros.</w:t>
      </w:r>
    </w:p>
    <w:p w14:paraId="348E76ED" w14:textId="77777777" w:rsidR="00CC7214" w:rsidRPr="00AB37DF" w:rsidRDefault="00CC7214" w:rsidP="00AB37DF">
      <w:pPr>
        <w:pStyle w:val="Normal0"/>
        <w:pBdr>
          <w:top w:val="nil"/>
          <w:left w:val="nil"/>
          <w:bottom w:val="nil"/>
          <w:right w:val="nil"/>
          <w:between w:val="nil"/>
        </w:pBdr>
        <w:rPr>
          <w:bCs/>
          <w:sz w:val="20"/>
          <w:szCs w:val="20"/>
        </w:rPr>
      </w:pPr>
    </w:p>
    <w:p w14:paraId="26561473"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lastRenderedPageBreak/>
        <w:t>Técnicas de mejora de la interacción</w:t>
      </w:r>
    </w:p>
    <w:p w14:paraId="4411C994" w14:textId="77777777" w:rsidR="007E3E67" w:rsidRPr="00AB37DF" w:rsidRDefault="007E3E67" w:rsidP="00AB37DF">
      <w:pPr>
        <w:pStyle w:val="Normal0"/>
        <w:pBdr>
          <w:top w:val="nil"/>
          <w:left w:val="nil"/>
          <w:bottom w:val="nil"/>
          <w:right w:val="nil"/>
          <w:between w:val="nil"/>
        </w:pBdr>
        <w:rPr>
          <w:bCs/>
          <w:sz w:val="20"/>
          <w:szCs w:val="20"/>
        </w:rPr>
      </w:pPr>
    </w:p>
    <w:p w14:paraId="3C2D86DE" w14:textId="77777777" w:rsidR="007E3E67" w:rsidRPr="00AB37DF" w:rsidRDefault="007E3E67" w:rsidP="00AB37DF">
      <w:pPr>
        <w:pStyle w:val="Normal0"/>
        <w:pBdr>
          <w:top w:val="nil"/>
          <w:left w:val="nil"/>
          <w:bottom w:val="nil"/>
          <w:right w:val="nil"/>
          <w:between w:val="nil"/>
        </w:pBdr>
        <w:rPr>
          <w:bCs/>
          <w:sz w:val="20"/>
          <w:szCs w:val="20"/>
        </w:rPr>
      </w:pPr>
      <w:r w:rsidRPr="00AB37DF">
        <w:rPr>
          <w:bCs/>
          <w:sz w:val="20"/>
          <w:szCs w:val="20"/>
        </w:rPr>
        <w:t>La interacción efectiva con modelos generativos, como los basados en inteligencia artificial, depende en gran medida de cómo se estructura la comunicación entre el usuario y el modelo. Para lograr que los resultados generados sean precisos, útiles y alineados con los objetivos del usuario, existen técnicas específicas que permiten optimizar esta interacción. Estas técnicas no solo mejoran la calidad de las respuestas, sino que también contribuyen a reducir el tiempo necesario para llegar al resultado esperado.</w:t>
      </w:r>
    </w:p>
    <w:p w14:paraId="399BD495" w14:textId="77777777" w:rsidR="007E3E67" w:rsidRPr="00AB37DF" w:rsidRDefault="007E3E67" w:rsidP="00AB37DF">
      <w:pPr>
        <w:pStyle w:val="Normal0"/>
        <w:pBdr>
          <w:top w:val="nil"/>
          <w:left w:val="nil"/>
          <w:bottom w:val="nil"/>
          <w:right w:val="nil"/>
          <w:between w:val="nil"/>
        </w:pBdr>
        <w:rPr>
          <w:bCs/>
          <w:sz w:val="20"/>
          <w:szCs w:val="20"/>
        </w:rPr>
      </w:pPr>
    </w:p>
    <w:p w14:paraId="2A371B1E" w14:textId="77777777" w:rsidR="007E3E67" w:rsidRPr="00AB37DF" w:rsidRDefault="007E3E67" w:rsidP="00AB37DF">
      <w:pPr>
        <w:pStyle w:val="Normal0"/>
        <w:pBdr>
          <w:top w:val="nil"/>
          <w:left w:val="nil"/>
          <w:bottom w:val="nil"/>
          <w:right w:val="nil"/>
          <w:between w:val="nil"/>
        </w:pBdr>
        <w:rPr>
          <w:bCs/>
          <w:sz w:val="20"/>
          <w:szCs w:val="20"/>
        </w:rPr>
      </w:pPr>
      <w:r w:rsidRPr="00AB37DF">
        <w:rPr>
          <w:bCs/>
          <w:sz w:val="20"/>
          <w:szCs w:val="20"/>
        </w:rPr>
        <w:t>A continuación, se presentan algunas de las técnicas más relevantes para mejorar la interacción con modelos generativos:</w:t>
      </w:r>
    </w:p>
    <w:p w14:paraId="1F181036" w14:textId="77777777" w:rsidR="007E3E67" w:rsidRPr="00AB37DF" w:rsidRDefault="007E3E67" w:rsidP="00AB37DF">
      <w:pPr>
        <w:pStyle w:val="Normal0"/>
        <w:pBdr>
          <w:top w:val="nil"/>
          <w:left w:val="nil"/>
          <w:bottom w:val="nil"/>
          <w:right w:val="nil"/>
          <w:between w:val="nil"/>
        </w:pBdr>
        <w:rPr>
          <w:bCs/>
          <w:sz w:val="20"/>
          <w:szCs w:val="20"/>
        </w:rPr>
      </w:pPr>
    </w:p>
    <w:p w14:paraId="29C7679A" w14:textId="29472025"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 xml:space="preserve">Ingeniería de </w:t>
      </w:r>
      <w:r w:rsidRPr="00AB37DF">
        <w:rPr>
          <w:b/>
          <w:i/>
          <w:iCs/>
          <w:sz w:val="20"/>
          <w:szCs w:val="20"/>
        </w:rPr>
        <w:t>prompts</w:t>
      </w:r>
      <w:r w:rsidRPr="00AB37DF">
        <w:rPr>
          <w:b/>
          <w:sz w:val="20"/>
          <w:szCs w:val="20"/>
        </w:rPr>
        <w:t xml:space="preserve"> iterativa</w:t>
      </w:r>
      <w:r w:rsidR="007B43A5" w:rsidRPr="00AB37DF">
        <w:rPr>
          <w:b/>
          <w:sz w:val="20"/>
          <w:szCs w:val="20"/>
        </w:rPr>
        <w:t>:</w:t>
      </w:r>
      <w:r w:rsidR="007B43A5" w:rsidRPr="00AB37DF">
        <w:rPr>
          <w:bCs/>
          <w:sz w:val="20"/>
          <w:szCs w:val="20"/>
        </w:rPr>
        <w:t xml:space="preserve"> c</w:t>
      </w:r>
      <w:r w:rsidRPr="00AB37DF">
        <w:rPr>
          <w:bCs/>
          <w:sz w:val="20"/>
          <w:szCs w:val="20"/>
        </w:rPr>
        <w:t xml:space="preserve">onsiste en realizar ajustes progresivos al </w:t>
      </w:r>
      <w:r w:rsidRPr="00AB37DF">
        <w:rPr>
          <w:bCs/>
          <w:i/>
          <w:iCs/>
          <w:sz w:val="20"/>
          <w:szCs w:val="20"/>
        </w:rPr>
        <w:t xml:space="preserve">prompt </w:t>
      </w:r>
      <w:r w:rsidRPr="00AB37DF">
        <w:rPr>
          <w:bCs/>
          <w:sz w:val="20"/>
          <w:szCs w:val="20"/>
        </w:rPr>
        <w:t>inicial basándose en las respuestas que ofrece el modelo. Esta técnica permite identificar patrones, ambigüedades o limitaciones en las instrucciones dadas, y afinar la redacción para lograr mayor precisión.</w:t>
      </w:r>
      <w:r w:rsidR="00A82561" w:rsidRPr="00AB37DF">
        <w:rPr>
          <w:bCs/>
          <w:sz w:val="20"/>
          <w:szCs w:val="20"/>
        </w:rPr>
        <w:t xml:space="preserve"> A continuación, se presenta un ejemplo:</w:t>
      </w:r>
    </w:p>
    <w:p w14:paraId="74FD09DD" w14:textId="77777777" w:rsidR="00A82561" w:rsidRPr="00AB37DF" w:rsidRDefault="00A82561" w:rsidP="00AB37DF">
      <w:pPr>
        <w:pStyle w:val="Normal0"/>
        <w:pBdr>
          <w:top w:val="nil"/>
          <w:left w:val="nil"/>
          <w:bottom w:val="nil"/>
          <w:right w:val="nil"/>
          <w:between w:val="nil"/>
        </w:pBdr>
        <w:rPr>
          <w:bCs/>
          <w:sz w:val="20"/>
          <w:szCs w:val="20"/>
        </w:rPr>
      </w:pPr>
    </w:p>
    <w:p w14:paraId="337D7167" w14:textId="31F9D81A" w:rsidR="00A82561" w:rsidRPr="00AB37DF" w:rsidRDefault="00A82561"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58E434E3" wp14:editId="331E4A16">
                <wp:extent cx="4626429" cy="1404620"/>
                <wp:effectExtent l="0" t="0" r="3175" b="889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672FF73B" w14:textId="70961D47" w:rsidR="00A82561" w:rsidRPr="007E3E67" w:rsidRDefault="00A82561">
                            <w:pPr>
                              <w:pStyle w:val="Normal0"/>
                              <w:numPr>
                                <w:ilvl w:val="0"/>
                                <w:numId w:val="9"/>
                              </w:numPr>
                              <w:pBdr>
                                <w:top w:val="nil"/>
                                <w:left w:val="nil"/>
                                <w:bottom w:val="nil"/>
                                <w:right w:val="nil"/>
                                <w:between w:val="nil"/>
                              </w:pBdr>
                              <w:rPr>
                                <w:bCs/>
                                <w:sz w:val="20"/>
                                <w:szCs w:val="20"/>
                              </w:rPr>
                            </w:pPr>
                            <w:r w:rsidRPr="00A82561">
                              <w:rPr>
                                <w:bCs/>
                                <w:i/>
                                <w:iCs/>
                                <w:sz w:val="20"/>
                                <w:szCs w:val="20"/>
                              </w:rPr>
                              <w:t xml:space="preserve">Prompt </w:t>
                            </w:r>
                            <w:r w:rsidRPr="007E3E67">
                              <w:rPr>
                                <w:bCs/>
                                <w:sz w:val="20"/>
                                <w:szCs w:val="20"/>
                              </w:rPr>
                              <w:t xml:space="preserve">inicial: </w:t>
                            </w:r>
                            <w:r>
                              <w:rPr>
                                <w:bCs/>
                                <w:sz w:val="20"/>
                                <w:szCs w:val="20"/>
                              </w:rPr>
                              <w:t>r</w:t>
                            </w:r>
                            <w:r w:rsidRPr="007E3E67">
                              <w:rPr>
                                <w:bCs/>
                                <w:sz w:val="20"/>
                                <w:szCs w:val="20"/>
                              </w:rPr>
                              <w:t>esume la Segunda Guerra Mundial.</w:t>
                            </w:r>
                          </w:p>
                          <w:p w14:paraId="60B2FE38" w14:textId="4D3BF2AF"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 xml:space="preserve">Iteración: </w:t>
                            </w:r>
                            <w:r>
                              <w:rPr>
                                <w:bCs/>
                                <w:sz w:val="20"/>
                                <w:szCs w:val="20"/>
                              </w:rPr>
                              <w:t>r</w:t>
                            </w:r>
                            <w:r w:rsidRPr="007E3E67">
                              <w:rPr>
                                <w:bCs/>
                                <w:sz w:val="20"/>
                                <w:szCs w:val="20"/>
                              </w:rPr>
                              <w:t>esume las causas principales de la Segunda Guerra Mundial en 5 frases para estudiantes de secundaria.</w:t>
                            </w:r>
                          </w:p>
                        </w:txbxContent>
                      </wps:txbx>
                      <wps:bodyPr rot="0" vert="horz" wrap="square" lIns="91440" tIns="45720" rIns="91440" bIns="45720" anchor="t" anchorCtr="0">
                        <a:spAutoFit/>
                      </wps:bodyPr>
                    </wps:wsp>
                  </a:graphicData>
                </a:graphic>
              </wp:inline>
            </w:drawing>
          </mc:Choice>
          <mc:Fallback>
            <w:pict>
              <v:shapetype w14:anchorId="58E434E3" id="_x0000_t202" coordsize="21600,21600" o:spt="202" path="m,l,21600r21600,l21600,xe">
                <v:stroke joinstyle="miter"/>
                <v:path gradientshapeok="t" o:connecttype="rect"/>
              </v:shapetype>
              <v:shape id="Cuadro de texto 2" o:spid="_x0000_s1027"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R0Jg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" fillcolor="#c6d9f1 [671]" stroked="f">
                <v:textbox style="mso-fit-shape-to-text:t">
                  <w:txbxContent>
                    <w:p w14:paraId="672FF73B" w14:textId="70961D47" w:rsidR="00A82561" w:rsidRPr="007E3E67" w:rsidRDefault="00A82561">
                      <w:pPr>
                        <w:pStyle w:val="Normal0"/>
                        <w:numPr>
                          <w:ilvl w:val="0"/>
                          <w:numId w:val="9"/>
                        </w:numPr>
                        <w:pBdr>
                          <w:top w:val="nil"/>
                          <w:left w:val="nil"/>
                          <w:bottom w:val="nil"/>
                          <w:right w:val="nil"/>
                          <w:between w:val="nil"/>
                        </w:pBdr>
                        <w:rPr>
                          <w:bCs/>
                          <w:sz w:val="20"/>
                          <w:szCs w:val="20"/>
                        </w:rPr>
                      </w:pPr>
                      <w:r w:rsidRPr="00A82561">
                        <w:rPr>
                          <w:bCs/>
                          <w:i/>
                          <w:iCs/>
                          <w:sz w:val="20"/>
                          <w:szCs w:val="20"/>
                        </w:rPr>
                        <w:t xml:space="preserve">Prompt </w:t>
                      </w:r>
                      <w:r w:rsidRPr="007E3E67">
                        <w:rPr>
                          <w:bCs/>
                          <w:sz w:val="20"/>
                          <w:szCs w:val="20"/>
                        </w:rPr>
                        <w:t xml:space="preserve">inicial: </w:t>
                      </w:r>
                      <w:r>
                        <w:rPr>
                          <w:bCs/>
                          <w:sz w:val="20"/>
                          <w:szCs w:val="20"/>
                        </w:rPr>
                        <w:t>r</w:t>
                      </w:r>
                      <w:r w:rsidRPr="007E3E67">
                        <w:rPr>
                          <w:bCs/>
                          <w:sz w:val="20"/>
                          <w:szCs w:val="20"/>
                        </w:rPr>
                        <w:t>esume la Segunda Guerra Mundial.</w:t>
                      </w:r>
                    </w:p>
                    <w:p w14:paraId="60B2FE38" w14:textId="4D3BF2AF"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 xml:space="preserve">Iteración: </w:t>
                      </w:r>
                      <w:r>
                        <w:rPr>
                          <w:bCs/>
                          <w:sz w:val="20"/>
                          <w:szCs w:val="20"/>
                        </w:rPr>
                        <w:t>r</w:t>
                      </w:r>
                      <w:r w:rsidRPr="007E3E67">
                        <w:rPr>
                          <w:bCs/>
                          <w:sz w:val="20"/>
                          <w:szCs w:val="20"/>
                        </w:rPr>
                        <w:t>esume las causas principales de la Segunda Guerra Mundial en 5 frases para estudiantes de secundaria.</w:t>
                      </w:r>
                    </w:p>
                  </w:txbxContent>
                </v:textbox>
                <w10:anchorlock/>
              </v:shape>
            </w:pict>
          </mc:Fallback>
        </mc:AlternateContent>
      </w:r>
    </w:p>
    <w:p w14:paraId="61DE4AB2" w14:textId="77777777" w:rsidR="007E3E67" w:rsidRPr="00AB37DF" w:rsidRDefault="007E3E67" w:rsidP="00AB37DF">
      <w:pPr>
        <w:pStyle w:val="Normal0"/>
        <w:pBdr>
          <w:top w:val="nil"/>
          <w:left w:val="nil"/>
          <w:bottom w:val="nil"/>
          <w:right w:val="nil"/>
          <w:between w:val="nil"/>
        </w:pBdr>
        <w:rPr>
          <w:bCs/>
          <w:sz w:val="20"/>
          <w:szCs w:val="20"/>
        </w:rPr>
      </w:pPr>
    </w:p>
    <w:p w14:paraId="4BDCE6FC" w14:textId="767D020C"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Descomposición de tareas complejas</w:t>
      </w:r>
      <w:r w:rsidR="00A82561" w:rsidRPr="00AB37DF">
        <w:rPr>
          <w:b/>
          <w:sz w:val="20"/>
          <w:szCs w:val="20"/>
        </w:rPr>
        <w:t>:</w:t>
      </w:r>
      <w:r w:rsidR="00A82561" w:rsidRPr="00AB37DF">
        <w:rPr>
          <w:bCs/>
          <w:sz w:val="20"/>
          <w:szCs w:val="20"/>
        </w:rPr>
        <w:t xml:space="preserve"> c</w:t>
      </w:r>
      <w:r w:rsidRPr="00AB37DF">
        <w:rPr>
          <w:bCs/>
          <w:sz w:val="20"/>
          <w:szCs w:val="20"/>
        </w:rPr>
        <w:t>uando una solicitud es muy amplia o involucra múltiples pasos, es recomendable dividirla en partes más manejables. Esto facilita que el modelo comprenda mejor el objetivo de cada sección y dé respuestas más enfocadas.</w:t>
      </w:r>
      <w:r w:rsidR="00A82561" w:rsidRPr="00AB37DF">
        <w:rPr>
          <w:bCs/>
          <w:sz w:val="20"/>
          <w:szCs w:val="20"/>
        </w:rPr>
        <w:t xml:space="preserve"> A continuación, se presenta un ejemplo:</w:t>
      </w:r>
    </w:p>
    <w:p w14:paraId="74963F2A" w14:textId="77777777" w:rsidR="007E3E67" w:rsidRPr="00AB37DF" w:rsidRDefault="007E3E67" w:rsidP="00AB37DF">
      <w:pPr>
        <w:pStyle w:val="Normal0"/>
        <w:pBdr>
          <w:top w:val="nil"/>
          <w:left w:val="nil"/>
          <w:bottom w:val="nil"/>
          <w:right w:val="nil"/>
          <w:between w:val="nil"/>
        </w:pBdr>
        <w:rPr>
          <w:bCs/>
          <w:sz w:val="20"/>
          <w:szCs w:val="20"/>
        </w:rPr>
      </w:pPr>
    </w:p>
    <w:p w14:paraId="286D88D5" w14:textId="18B1DC38" w:rsidR="00A82561" w:rsidRPr="00AB37DF" w:rsidRDefault="00A82561"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7A5A0251" wp14:editId="6A17E38C">
                <wp:extent cx="4626429" cy="1404620"/>
                <wp:effectExtent l="0" t="0" r="3175" b="8890"/>
                <wp:docPr id="635653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5C608FD7" w14:textId="72FF3807" w:rsidR="00A82561" w:rsidRPr="007E3E67" w:rsidRDefault="00A82561" w:rsidP="00A82561">
                            <w:pPr>
                              <w:pStyle w:val="Normal0"/>
                              <w:pBdr>
                                <w:top w:val="nil"/>
                                <w:left w:val="nil"/>
                                <w:bottom w:val="nil"/>
                                <w:right w:val="nil"/>
                                <w:between w:val="nil"/>
                              </w:pBdr>
                              <w:rPr>
                                <w:bCs/>
                                <w:sz w:val="20"/>
                                <w:szCs w:val="20"/>
                              </w:rPr>
                            </w:pPr>
                            <w:r>
                              <w:rPr>
                                <w:bCs/>
                                <w:sz w:val="20"/>
                                <w:szCs w:val="20"/>
                              </w:rPr>
                              <w:t>E</w:t>
                            </w:r>
                            <w:r w:rsidRPr="007E3E67">
                              <w:rPr>
                                <w:bCs/>
                                <w:sz w:val="20"/>
                                <w:szCs w:val="20"/>
                              </w:rPr>
                              <w:t>n lugar de pedir “Diseña un plan de negocios completo”, se puede dividir en:</w:t>
                            </w:r>
                          </w:p>
                          <w:p w14:paraId="65A0A4A8" w14:textId="13AC015A" w:rsidR="00A82561" w:rsidRPr="00A82561" w:rsidRDefault="00A82561">
                            <w:pPr>
                              <w:pStyle w:val="Normal0"/>
                              <w:numPr>
                                <w:ilvl w:val="0"/>
                                <w:numId w:val="9"/>
                              </w:numPr>
                              <w:pBdr>
                                <w:top w:val="nil"/>
                                <w:left w:val="nil"/>
                                <w:bottom w:val="nil"/>
                                <w:right w:val="nil"/>
                                <w:between w:val="nil"/>
                              </w:pBdr>
                              <w:rPr>
                                <w:bCs/>
                                <w:sz w:val="20"/>
                                <w:szCs w:val="20"/>
                              </w:rPr>
                            </w:pPr>
                            <w:r w:rsidRPr="00A82561">
                              <w:rPr>
                                <w:bCs/>
                                <w:sz w:val="20"/>
                                <w:szCs w:val="20"/>
                              </w:rPr>
                              <w:t>Describe la propuesta de valor</w:t>
                            </w:r>
                            <w:r>
                              <w:rPr>
                                <w:bCs/>
                                <w:sz w:val="20"/>
                                <w:szCs w:val="20"/>
                              </w:rPr>
                              <w:t>.</w:t>
                            </w:r>
                          </w:p>
                          <w:p w14:paraId="5FAF30CF" w14:textId="5CA4C42B"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Establece el perfil del cliente objetivo</w:t>
                            </w:r>
                            <w:r>
                              <w:rPr>
                                <w:bCs/>
                                <w:sz w:val="20"/>
                                <w:szCs w:val="20"/>
                              </w:rPr>
                              <w:t>.</w:t>
                            </w:r>
                          </w:p>
                          <w:p w14:paraId="7086CF13" w14:textId="3BD5B66B"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 xml:space="preserve">Propón una estrategia de </w:t>
                            </w:r>
                            <w:r w:rsidRPr="00A82561">
                              <w:rPr>
                                <w:bCs/>
                                <w:i/>
                                <w:iCs/>
                                <w:sz w:val="20"/>
                                <w:szCs w:val="20"/>
                              </w:rPr>
                              <w:t xml:space="preserve">marketing </w:t>
                            </w:r>
                            <w:r w:rsidRPr="007E3E67">
                              <w:rPr>
                                <w:bCs/>
                                <w:sz w:val="20"/>
                                <w:szCs w:val="20"/>
                              </w:rPr>
                              <w:t>inicial, etc.</w:t>
                            </w:r>
                          </w:p>
                        </w:txbxContent>
                      </wps:txbx>
                      <wps:bodyPr rot="0" vert="horz" wrap="square" lIns="91440" tIns="45720" rIns="91440" bIns="45720" anchor="t" anchorCtr="0">
                        <a:spAutoFit/>
                      </wps:bodyPr>
                    </wps:wsp>
                  </a:graphicData>
                </a:graphic>
              </wp:inline>
            </w:drawing>
          </mc:Choice>
          <mc:Fallback>
            <w:pict>
              <v:shape w14:anchorId="7A5A0251" id="_x0000_s1028"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9a1KA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" fillcolor="#c6d9f1 [671]" stroked="f">
                <v:textbox style="mso-fit-shape-to-text:t">
                  <w:txbxContent>
                    <w:p w14:paraId="5C608FD7" w14:textId="72FF3807" w:rsidR="00A82561" w:rsidRPr="007E3E67" w:rsidRDefault="00A82561" w:rsidP="00A82561">
                      <w:pPr>
                        <w:pStyle w:val="Normal0"/>
                        <w:pBdr>
                          <w:top w:val="nil"/>
                          <w:left w:val="nil"/>
                          <w:bottom w:val="nil"/>
                          <w:right w:val="nil"/>
                          <w:between w:val="nil"/>
                        </w:pBdr>
                        <w:rPr>
                          <w:bCs/>
                          <w:sz w:val="20"/>
                          <w:szCs w:val="20"/>
                        </w:rPr>
                      </w:pPr>
                      <w:r>
                        <w:rPr>
                          <w:bCs/>
                          <w:sz w:val="20"/>
                          <w:szCs w:val="20"/>
                        </w:rPr>
                        <w:t>E</w:t>
                      </w:r>
                      <w:r w:rsidRPr="007E3E67">
                        <w:rPr>
                          <w:bCs/>
                          <w:sz w:val="20"/>
                          <w:szCs w:val="20"/>
                        </w:rPr>
                        <w:t>n lugar de pedir “Diseña un plan de negocios completo”, se puede dividir en:</w:t>
                      </w:r>
                    </w:p>
                    <w:p w14:paraId="65A0A4A8" w14:textId="13AC015A" w:rsidR="00A82561" w:rsidRPr="00A82561" w:rsidRDefault="00A82561">
                      <w:pPr>
                        <w:pStyle w:val="Normal0"/>
                        <w:numPr>
                          <w:ilvl w:val="0"/>
                          <w:numId w:val="9"/>
                        </w:numPr>
                        <w:pBdr>
                          <w:top w:val="nil"/>
                          <w:left w:val="nil"/>
                          <w:bottom w:val="nil"/>
                          <w:right w:val="nil"/>
                          <w:between w:val="nil"/>
                        </w:pBdr>
                        <w:rPr>
                          <w:bCs/>
                          <w:sz w:val="20"/>
                          <w:szCs w:val="20"/>
                        </w:rPr>
                      </w:pPr>
                      <w:r w:rsidRPr="00A82561">
                        <w:rPr>
                          <w:bCs/>
                          <w:sz w:val="20"/>
                          <w:szCs w:val="20"/>
                        </w:rPr>
                        <w:t>Describe la propuesta de valor</w:t>
                      </w:r>
                      <w:r>
                        <w:rPr>
                          <w:bCs/>
                          <w:sz w:val="20"/>
                          <w:szCs w:val="20"/>
                        </w:rPr>
                        <w:t>.</w:t>
                      </w:r>
                    </w:p>
                    <w:p w14:paraId="5FAF30CF" w14:textId="5CA4C42B"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Establece el perfil del cliente objetivo</w:t>
                      </w:r>
                      <w:r>
                        <w:rPr>
                          <w:bCs/>
                          <w:sz w:val="20"/>
                          <w:szCs w:val="20"/>
                        </w:rPr>
                        <w:t>.</w:t>
                      </w:r>
                    </w:p>
                    <w:p w14:paraId="7086CF13" w14:textId="3BD5B66B" w:rsidR="00A82561" w:rsidRPr="00A82561" w:rsidRDefault="00A82561">
                      <w:pPr>
                        <w:pStyle w:val="Normal0"/>
                        <w:numPr>
                          <w:ilvl w:val="0"/>
                          <w:numId w:val="9"/>
                        </w:numPr>
                        <w:pBdr>
                          <w:top w:val="nil"/>
                          <w:left w:val="nil"/>
                          <w:bottom w:val="nil"/>
                          <w:right w:val="nil"/>
                          <w:between w:val="nil"/>
                        </w:pBdr>
                        <w:rPr>
                          <w:bCs/>
                          <w:sz w:val="20"/>
                          <w:szCs w:val="20"/>
                        </w:rPr>
                      </w:pPr>
                      <w:r w:rsidRPr="007E3E67">
                        <w:rPr>
                          <w:bCs/>
                          <w:sz w:val="20"/>
                          <w:szCs w:val="20"/>
                        </w:rPr>
                        <w:t xml:space="preserve">Propón una estrategia de </w:t>
                      </w:r>
                      <w:r w:rsidRPr="00A82561">
                        <w:rPr>
                          <w:bCs/>
                          <w:i/>
                          <w:iCs/>
                          <w:sz w:val="20"/>
                          <w:szCs w:val="20"/>
                        </w:rPr>
                        <w:t xml:space="preserve">marketing </w:t>
                      </w:r>
                      <w:r w:rsidRPr="007E3E67">
                        <w:rPr>
                          <w:bCs/>
                          <w:sz w:val="20"/>
                          <w:szCs w:val="20"/>
                        </w:rPr>
                        <w:t>inicial, etc.</w:t>
                      </w:r>
                    </w:p>
                  </w:txbxContent>
                </v:textbox>
                <w10:anchorlock/>
              </v:shape>
            </w:pict>
          </mc:Fallback>
        </mc:AlternateContent>
      </w:r>
    </w:p>
    <w:p w14:paraId="1D7910C6" w14:textId="77777777" w:rsidR="007E3E67" w:rsidRPr="00AB37DF" w:rsidRDefault="007E3E67" w:rsidP="00AB37DF">
      <w:pPr>
        <w:pStyle w:val="Normal0"/>
        <w:pBdr>
          <w:top w:val="nil"/>
          <w:left w:val="nil"/>
          <w:bottom w:val="nil"/>
          <w:right w:val="nil"/>
          <w:between w:val="nil"/>
        </w:pBdr>
        <w:rPr>
          <w:bCs/>
          <w:sz w:val="20"/>
          <w:szCs w:val="20"/>
        </w:rPr>
      </w:pPr>
    </w:p>
    <w:p w14:paraId="3B6C7871" w14:textId="6FA23421"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 xml:space="preserve">Uso de ejemplos en el </w:t>
      </w:r>
      <w:r w:rsidRPr="00AB37DF">
        <w:rPr>
          <w:b/>
          <w:i/>
          <w:iCs/>
          <w:sz w:val="20"/>
          <w:szCs w:val="20"/>
        </w:rPr>
        <w:t>prompt</w:t>
      </w:r>
      <w:r w:rsidR="00A82561" w:rsidRPr="00AB37DF">
        <w:rPr>
          <w:b/>
          <w:sz w:val="20"/>
          <w:szCs w:val="20"/>
        </w:rPr>
        <w:t>:</w:t>
      </w:r>
      <w:r w:rsidR="00A82561" w:rsidRPr="00AB37DF">
        <w:rPr>
          <w:bCs/>
          <w:sz w:val="20"/>
          <w:szCs w:val="20"/>
        </w:rPr>
        <w:t xml:space="preserve"> a</w:t>
      </w:r>
      <w:r w:rsidRPr="00AB37DF">
        <w:rPr>
          <w:bCs/>
          <w:sz w:val="20"/>
          <w:szCs w:val="20"/>
        </w:rPr>
        <w:t xml:space="preserve">gregar ejemplos concretos en el </w:t>
      </w:r>
      <w:r w:rsidRPr="00AB37DF">
        <w:rPr>
          <w:bCs/>
          <w:i/>
          <w:iCs/>
          <w:sz w:val="20"/>
          <w:szCs w:val="20"/>
        </w:rPr>
        <w:t xml:space="preserve">prompt </w:t>
      </w:r>
      <w:r w:rsidRPr="00AB37DF">
        <w:rPr>
          <w:bCs/>
          <w:sz w:val="20"/>
          <w:szCs w:val="20"/>
        </w:rPr>
        <w:t>ayuda a contextualizar la tarea, mostrando al modelo el tipo de respuesta esperada. Esta técnica es especialmente útil para tareas repetitivas o con formatos específicos.</w:t>
      </w:r>
      <w:r w:rsidR="00A82561" w:rsidRPr="00AB37DF">
        <w:rPr>
          <w:bCs/>
          <w:sz w:val="20"/>
          <w:szCs w:val="20"/>
        </w:rPr>
        <w:t xml:space="preserve"> A continuación, se presenta un ejemplo:</w:t>
      </w:r>
    </w:p>
    <w:p w14:paraId="002E74E4" w14:textId="77777777" w:rsidR="00040DE8" w:rsidRPr="00AB37DF" w:rsidRDefault="00040DE8" w:rsidP="00AB37DF">
      <w:pPr>
        <w:pStyle w:val="Normal0"/>
        <w:pBdr>
          <w:top w:val="nil"/>
          <w:left w:val="nil"/>
          <w:bottom w:val="nil"/>
          <w:right w:val="nil"/>
          <w:between w:val="nil"/>
        </w:pBdr>
        <w:ind w:left="360"/>
        <w:rPr>
          <w:bCs/>
          <w:sz w:val="20"/>
          <w:szCs w:val="20"/>
        </w:rPr>
      </w:pPr>
    </w:p>
    <w:p w14:paraId="4B5556C6" w14:textId="4914FD5A" w:rsidR="007E3E67" w:rsidRPr="00AB37DF" w:rsidRDefault="00040DE8"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45483BDD" wp14:editId="7F2D6E3D">
                <wp:extent cx="4626429" cy="1404620"/>
                <wp:effectExtent l="0" t="0" r="3175" b="8890"/>
                <wp:docPr id="208463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54FC3A04" w14:textId="77777777" w:rsidR="00040DE8" w:rsidRPr="007E3E67" w:rsidRDefault="00040DE8" w:rsidP="00040DE8">
                            <w:pPr>
                              <w:pStyle w:val="Normal0"/>
                              <w:pBdr>
                                <w:top w:val="nil"/>
                                <w:left w:val="nil"/>
                                <w:bottom w:val="nil"/>
                                <w:right w:val="nil"/>
                                <w:between w:val="nil"/>
                              </w:pBdr>
                              <w:rPr>
                                <w:bCs/>
                                <w:sz w:val="20"/>
                                <w:szCs w:val="20"/>
                              </w:rPr>
                            </w:pPr>
                            <w:r w:rsidRPr="007E3E67">
                              <w:rPr>
                                <w:bCs/>
                                <w:sz w:val="20"/>
                                <w:szCs w:val="20"/>
                              </w:rPr>
                              <w:t>Completa la siguiente lista de ventajas de la energía solar:</w:t>
                            </w:r>
                          </w:p>
                          <w:p w14:paraId="6B4A9F4A" w14:textId="62B858F8" w:rsidR="00040DE8" w:rsidRPr="007E3E67" w:rsidRDefault="00040DE8">
                            <w:pPr>
                              <w:pStyle w:val="Normal0"/>
                              <w:numPr>
                                <w:ilvl w:val="0"/>
                                <w:numId w:val="10"/>
                              </w:numPr>
                              <w:pBdr>
                                <w:top w:val="nil"/>
                                <w:left w:val="nil"/>
                                <w:bottom w:val="nil"/>
                                <w:right w:val="nil"/>
                                <w:between w:val="nil"/>
                              </w:pBdr>
                              <w:rPr>
                                <w:bCs/>
                                <w:sz w:val="20"/>
                                <w:szCs w:val="20"/>
                              </w:rPr>
                            </w:pPr>
                            <w:r w:rsidRPr="007E3E67">
                              <w:rPr>
                                <w:bCs/>
                                <w:sz w:val="20"/>
                                <w:szCs w:val="20"/>
                              </w:rPr>
                              <w:t>No produce emisiones contaminantes</w:t>
                            </w:r>
                            <w:r w:rsidR="005762A5">
                              <w:rPr>
                                <w:bCs/>
                                <w:sz w:val="20"/>
                                <w:szCs w:val="20"/>
                              </w:rPr>
                              <w:t>.</w:t>
                            </w:r>
                          </w:p>
                          <w:p w14:paraId="18389F09" w14:textId="77777777" w:rsidR="005762A5" w:rsidRDefault="00040DE8">
                            <w:pPr>
                              <w:pStyle w:val="Normal0"/>
                              <w:numPr>
                                <w:ilvl w:val="0"/>
                                <w:numId w:val="10"/>
                              </w:numPr>
                              <w:pBdr>
                                <w:top w:val="nil"/>
                                <w:left w:val="nil"/>
                                <w:bottom w:val="nil"/>
                                <w:right w:val="nil"/>
                                <w:between w:val="nil"/>
                              </w:pBdr>
                              <w:rPr>
                                <w:bCs/>
                                <w:sz w:val="20"/>
                                <w:szCs w:val="20"/>
                              </w:rPr>
                            </w:pPr>
                            <w:r w:rsidRPr="005762A5">
                              <w:rPr>
                                <w:bCs/>
                                <w:sz w:val="20"/>
                                <w:szCs w:val="20"/>
                              </w:rPr>
                              <w:t>Recurso renovable</w:t>
                            </w:r>
                            <w:r w:rsidR="005762A5" w:rsidRPr="005762A5">
                              <w:rPr>
                                <w:bCs/>
                                <w:sz w:val="20"/>
                                <w:szCs w:val="20"/>
                              </w:rPr>
                              <w:t>.</w:t>
                            </w:r>
                          </w:p>
                          <w:p w14:paraId="3CC2349F" w14:textId="3ED82E54" w:rsidR="00040DE8" w:rsidRPr="005762A5" w:rsidRDefault="005762A5">
                            <w:pPr>
                              <w:pStyle w:val="Normal0"/>
                              <w:numPr>
                                <w:ilvl w:val="0"/>
                                <w:numId w:val="10"/>
                              </w:numPr>
                              <w:pBdr>
                                <w:top w:val="nil"/>
                                <w:left w:val="nil"/>
                                <w:bottom w:val="nil"/>
                                <w:right w:val="nil"/>
                                <w:between w:val="nil"/>
                              </w:pBdr>
                              <w:rPr>
                                <w:bCs/>
                                <w:sz w:val="20"/>
                                <w:szCs w:val="20"/>
                              </w:rPr>
                            </w:pPr>
                            <w:r>
                              <w:rPr>
                                <w:bCs/>
                                <w:sz w:val="20"/>
                                <w:szCs w:val="20"/>
                              </w:rPr>
                              <w:t>“</w:t>
                            </w:r>
                            <w:r w:rsidR="00040DE8" w:rsidRPr="005762A5">
                              <w:rPr>
                                <w:bCs/>
                                <w:sz w:val="20"/>
                                <w:szCs w:val="20"/>
                              </w:rPr>
                              <w:t>...</w:t>
                            </w:r>
                            <w:r>
                              <w:rPr>
                                <w:bCs/>
                                <w:sz w:val="20"/>
                                <w:szCs w:val="20"/>
                              </w:rPr>
                              <w:t>”</w:t>
                            </w:r>
                          </w:p>
                        </w:txbxContent>
                      </wps:txbx>
                      <wps:bodyPr rot="0" vert="horz" wrap="square" lIns="91440" tIns="45720" rIns="91440" bIns="45720" anchor="t" anchorCtr="0">
                        <a:spAutoFit/>
                      </wps:bodyPr>
                    </wps:wsp>
                  </a:graphicData>
                </a:graphic>
              </wp:inline>
            </w:drawing>
          </mc:Choice>
          <mc:Fallback>
            <w:pict>
              <v:shape w14:anchorId="45483BDD" id="_x0000_s1029"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" fillcolor="#c6d9f1 [671]" stroked="f">
                <v:textbox style="mso-fit-shape-to-text:t">
                  <w:txbxContent>
                    <w:p w14:paraId="54FC3A04" w14:textId="77777777" w:rsidR="00040DE8" w:rsidRPr="007E3E67" w:rsidRDefault="00040DE8" w:rsidP="00040DE8">
                      <w:pPr>
                        <w:pStyle w:val="Normal0"/>
                        <w:pBdr>
                          <w:top w:val="nil"/>
                          <w:left w:val="nil"/>
                          <w:bottom w:val="nil"/>
                          <w:right w:val="nil"/>
                          <w:between w:val="nil"/>
                        </w:pBdr>
                        <w:rPr>
                          <w:bCs/>
                          <w:sz w:val="20"/>
                          <w:szCs w:val="20"/>
                        </w:rPr>
                      </w:pPr>
                      <w:r w:rsidRPr="007E3E67">
                        <w:rPr>
                          <w:bCs/>
                          <w:sz w:val="20"/>
                          <w:szCs w:val="20"/>
                        </w:rPr>
                        <w:t>Completa la siguiente lista de ventajas de la energía solar:</w:t>
                      </w:r>
                    </w:p>
                    <w:p w14:paraId="6B4A9F4A" w14:textId="62B858F8" w:rsidR="00040DE8" w:rsidRPr="007E3E67" w:rsidRDefault="00040DE8">
                      <w:pPr>
                        <w:pStyle w:val="Normal0"/>
                        <w:numPr>
                          <w:ilvl w:val="0"/>
                          <w:numId w:val="10"/>
                        </w:numPr>
                        <w:pBdr>
                          <w:top w:val="nil"/>
                          <w:left w:val="nil"/>
                          <w:bottom w:val="nil"/>
                          <w:right w:val="nil"/>
                          <w:between w:val="nil"/>
                        </w:pBdr>
                        <w:rPr>
                          <w:bCs/>
                          <w:sz w:val="20"/>
                          <w:szCs w:val="20"/>
                        </w:rPr>
                      </w:pPr>
                      <w:r w:rsidRPr="007E3E67">
                        <w:rPr>
                          <w:bCs/>
                          <w:sz w:val="20"/>
                          <w:szCs w:val="20"/>
                        </w:rPr>
                        <w:t>No produce emisiones contaminantes</w:t>
                      </w:r>
                      <w:r w:rsidR="005762A5">
                        <w:rPr>
                          <w:bCs/>
                          <w:sz w:val="20"/>
                          <w:szCs w:val="20"/>
                        </w:rPr>
                        <w:t>.</w:t>
                      </w:r>
                    </w:p>
                    <w:p w14:paraId="18389F09" w14:textId="77777777" w:rsidR="005762A5" w:rsidRDefault="00040DE8">
                      <w:pPr>
                        <w:pStyle w:val="Normal0"/>
                        <w:numPr>
                          <w:ilvl w:val="0"/>
                          <w:numId w:val="10"/>
                        </w:numPr>
                        <w:pBdr>
                          <w:top w:val="nil"/>
                          <w:left w:val="nil"/>
                          <w:bottom w:val="nil"/>
                          <w:right w:val="nil"/>
                          <w:between w:val="nil"/>
                        </w:pBdr>
                        <w:rPr>
                          <w:bCs/>
                          <w:sz w:val="20"/>
                          <w:szCs w:val="20"/>
                        </w:rPr>
                      </w:pPr>
                      <w:r w:rsidRPr="005762A5">
                        <w:rPr>
                          <w:bCs/>
                          <w:sz w:val="20"/>
                          <w:szCs w:val="20"/>
                        </w:rPr>
                        <w:t>Recurso renovable</w:t>
                      </w:r>
                      <w:r w:rsidR="005762A5" w:rsidRPr="005762A5">
                        <w:rPr>
                          <w:bCs/>
                          <w:sz w:val="20"/>
                          <w:szCs w:val="20"/>
                        </w:rPr>
                        <w:t>.</w:t>
                      </w:r>
                    </w:p>
                    <w:p w14:paraId="3CC2349F" w14:textId="3ED82E54" w:rsidR="00040DE8" w:rsidRPr="005762A5" w:rsidRDefault="005762A5">
                      <w:pPr>
                        <w:pStyle w:val="Normal0"/>
                        <w:numPr>
                          <w:ilvl w:val="0"/>
                          <w:numId w:val="10"/>
                        </w:numPr>
                        <w:pBdr>
                          <w:top w:val="nil"/>
                          <w:left w:val="nil"/>
                          <w:bottom w:val="nil"/>
                          <w:right w:val="nil"/>
                          <w:between w:val="nil"/>
                        </w:pBdr>
                        <w:rPr>
                          <w:bCs/>
                          <w:sz w:val="20"/>
                          <w:szCs w:val="20"/>
                        </w:rPr>
                      </w:pPr>
                      <w:r>
                        <w:rPr>
                          <w:bCs/>
                          <w:sz w:val="20"/>
                          <w:szCs w:val="20"/>
                        </w:rPr>
                        <w:t>“</w:t>
                      </w:r>
                      <w:r w:rsidR="00040DE8" w:rsidRPr="005762A5">
                        <w:rPr>
                          <w:bCs/>
                          <w:sz w:val="20"/>
                          <w:szCs w:val="20"/>
                        </w:rPr>
                        <w:t>...</w:t>
                      </w:r>
                      <w:r>
                        <w:rPr>
                          <w:bCs/>
                          <w:sz w:val="20"/>
                          <w:szCs w:val="20"/>
                        </w:rPr>
                        <w:t>”</w:t>
                      </w:r>
                    </w:p>
                  </w:txbxContent>
                </v:textbox>
                <w10:anchorlock/>
              </v:shape>
            </w:pict>
          </mc:Fallback>
        </mc:AlternateContent>
      </w:r>
    </w:p>
    <w:p w14:paraId="58392FD3" w14:textId="77777777" w:rsidR="007E3E67" w:rsidRPr="00AB37DF" w:rsidRDefault="007E3E67" w:rsidP="00AB37DF">
      <w:pPr>
        <w:pStyle w:val="Normal0"/>
        <w:pBdr>
          <w:top w:val="nil"/>
          <w:left w:val="nil"/>
          <w:bottom w:val="nil"/>
          <w:right w:val="nil"/>
          <w:between w:val="nil"/>
        </w:pBdr>
        <w:rPr>
          <w:bCs/>
          <w:sz w:val="20"/>
          <w:szCs w:val="20"/>
        </w:rPr>
      </w:pPr>
    </w:p>
    <w:p w14:paraId="20A4DE7A" w14:textId="1D71B225"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Indicaciones sobre el formato de salida</w:t>
      </w:r>
      <w:r w:rsidR="00A82561" w:rsidRPr="00AB37DF">
        <w:rPr>
          <w:b/>
          <w:sz w:val="20"/>
          <w:szCs w:val="20"/>
        </w:rPr>
        <w:t>:</w:t>
      </w:r>
      <w:r w:rsidR="00A82561" w:rsidRPr="00AB37DF">
        <w:rPr>
          <w:bCs/>
          <w:sz w:val="20"/>
          <w:szCs w:val="20"/>
        </w:rPr>
        <w:t xml:space="preserve"> e</w:t>
      </w:r>
      <w:r w:rsidRPr="00AB37DF">
        <w:rPr>
          <w:bCs/>
          <w:sz w:val="20"/>
          <w:szCs w:val="20"/>
        </w:rPr>
        <w:t>specificar el tipo de salida deseada (tabla, lista, texto argumentativo, código, entre otros) mejora la claridad de los resultados y permite integrarlos más fácilmente en otros entornos de trabajo.</w:t>
      </w:r>
      <w:r w:rsidR="00A82561" w:rsidRPr="00AB37DF">
        <w:rPr>
          <w:bCs/>
          <w:sz w:val="20"/>
          <w:szCs w:val="20"/>
        </w:rPr>
        <w:t xml:space="preserve"> A continuación, se presenta un ejemplo:</w:t>
      </w:r>
    </w:p>
    <w:p w14:paraId="6FF7A0F8" w14:textId="77777777" w:rsidR="007E3E67" w:rsidRPr="00AB37DF" w:rsidRDefault="007E3E67" w:rsidP="00AB37DF">
      <w:pPr>
        <w:pStyle w:val="Normal0"/>
        <w:pBdr>
          <w:top w:val="nil"/>
          <w:left w:val="nil"/>
          <w:bottom w:val="nil"/>
          <w:right w:val="nil"/>
          <w:between w:val="nil"/>
        </w:pBdr>
        <w:rPr>
          <w:bCs/>
          <w:sz w:val="20"/>
          <w:szCs w:val="20"/>
        </w:rPr>
      </w:pPr>
    </w:p>
    <w:p w14:paraId="43E82095" w14:textId="3DBA7598" w:rsidR="00040DE8" w:rsidRPr="00AB37DF" w:rsidRDefault="00040DE8"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353E2AE6" wp14:editId="2D009BDD">
                <wp:extent cx="4626429" cy="1404620"/>
                <wp:effectExtent l="0" t="0" r="3175" b="8890"/>
                <wp:docPr id="6831894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36FD7B3B" w14:textId="5C12490B" w:rsidR="00040DE8" w:rsidRPr="00A82561" w:rsidRDefault="00040DE8" w:rsidP="00040DE8">
                            <w:pPr>
                              <w:pStyle w:val="Normal0"/>
                              <w:pBdr>
                                <w:top w:val="nil"/>
                                <w:left w:val="nil"/>
                                <w:bottom w:val="nil"/>
                                <w:right w:val="nil"/>
                                <w:between w:val="nil"/>
                              </w:pBdr>
                              <w:rPr>
                                <w:bCs/>
                                <w:sz w:val="20"/>
                                <w:szCs w:val="20"/>
                              </w:rPr>
                            </w:pPr>
                            <w:r w:rsidRPr="007E3E67">
                              <w:rPr>
                                <w:bCs/>
                                <w:sz w:val="20"/>
                                <w:szCs w:val="20"/>
                              </w:rPr>
                              <w:t>Escribe los pasos de una receta en formato de lista numerada.</w:t>
                            </w:r>
                          </w:p>
                        </w:txbxContent>
                      </wps:txbx>
                      <wps:bodyPr rot="0" vert="horz" wrap="square" lIns="91440" tIns="45720" rIns="91440" bIns="45720" anchor="t" anchorCtr="0">
                        <a:spAutoFit/>
                      </wps:bodyPr>
                    </wps:wsp>
                  </a:graphicData>
                </a:graphic>
              </wp:inline>
            </w:drawing>
          </mc:Choice>
          <mc:Fallback>
            <w:pict>
              <v:shape w14:anchorId="353E2AE6" id="_x0000_s1030"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tJw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" fillcolor="#c6d9f1 [671]" stroked="f">
                <v:textbox style="mso-fit-shape-to-text:t">
                  <w:txbxContent>
                    <w:p w14:paraId="36FD7B3B" w14:textId="5C12490B" w:rsidR="00040DE8" w:rsidRPr="00A82561" w:rsidRDefault="00040DE8" w:rsidP="00040DE8">
                      <w:pPr>
                        <w:pStyle w:val="Normal0"/>
                        <w:pBdr>
                          <w:top w:val="nil"/>
                          <w:left w:val="nil"/>
                          <w:bottom w:val="nil"/>
                          <w:right w:val="nil"/>
                          <w:between w:val="nil"/>
                        </w:pBdr>
                        <w:rPr>
                          <w:bCs/>
                          <w:sz w:val="20"/>
                          <w:szCs w:val="20"/>
                        </w:rPr>
                      </w:pPr>
                      <w:r w:rsidRPr="007E3E67">
                        <w:rPr>
                          <w:bCs/>
                          <w:sz w:val="20"/>
                          <w:szCs w:val="20"/>
                        </w:rPr>
                        <w:t>Escribe los pasos de una receta en formato de lista numerada.</w:t>
                      </w:r>
                    </w:p>
                  </w:txbxContent>
                </v:textbox>
                <w10:anchorlock/>
              </v:shape>
            </w:pict>
          </mc:Fallback>
        </mc:AlternateContent>
      </w:r>
    </w:p>
    <w:p w14:paraId="434A323A" w14:textId="77777777" w:rsidR="007E3E67" w:rsidRPr="00AB37DF" w:rsidRDefault="007E3E67" w:rsidP="00AB37DF">
      <w:pPr>
        <w:pStyle w:val="Normal0"/>
        <w:pBdr>
          <w:top w:val="nil"/>
          <w:left w:val="nil"/>
          <w:bottom w:val="nil"/>
          <w:right w:val="nil"/>
          <w:between w:val="nil"/>
        </w:pBdr>
        <w:rPr>
          <w:bCs/>
          <w:sz w:val="20"/>
          <w:szCs w:val="20"/>
        </w:rPr>
      </w:pPr>
    </w:p>
    <w:p w14:paraId="0BFDFF19" w14:textId="22E3A821"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Simulación de roles o perfiles</w:t>
      </w:r>
      <w:r w:rsidR="00A82561" w:rsidRPr="00AB37DF">
        <w:rPr>
          <w:b/>
          <w:sz w:val="20"/>
          <w:szCs w:val="20"/>
        </w:rPr>
        <w:t>:</w:t>
      </w:r>
      <w:r w:rsidR="00A82561" w:rsidRPr="00AB37DF">
        <w:rPr>
          <w:bCs/>
          <w:sz w:val="20"/>
          <w:szCs w:val="20"/>
        </w:rPr>
        <w:t xml:space="preserve"> s</w:t>
      </w:r>
      <w:r w:rsidRPr="00AB37DF">
        <w:rPr>
          <w:bCs/>
          <w:sz w:val="20"/>
          <w:szCs w:val="20"/>
        </w:rPr>
        <w:t>olicitar al modelo que actúe desde una perspectiva específica (como un profesional, personaje o experto en un área) puede mejorar significativamente la calidad y el enfoque de la respuesta.</w:t>
      </w:r>
      <w:r w:rsidR="00A82561" w:rsidRPr="00AB37DF">
        <w:rPr>
          <w:bCs/>
          <w:sz w:val="20"/>
          <w:szCs w:val="20"/>
        </w:rPr>
        <w:t xml:space="preserve"> A continuación, se presenta un ejemplo:</w:t>
      </w:r>
    </w:p>
    <w:p w14:paraId="2A302AD7" w14:textId="77777777" w:rsidR="007E3E67" w:rsidRPr="00AB37DF" w:rsidRDefault="007E3E67" w:rsidP="00AB37DF">
      <w:pPr>
        <w:pStyle w:val="Normal0"/>
        <w:pBdr>
          <w:top w:val="nil"/>
          <w:left w:val="nil"/>
          <w:bottom w:val="nil"/>
          <w:right w:val="nil"/>
          <w:between w:val="nil"/>
        </w:pBdr>
        <w:rPr>
          <w:bCs/>
          <w:sz w:val="20"/>
          <w:szCs w:val="20"/>
        </w:rPr>
      </w:pPr>
    </w:p>
    <w:p w14:paraId="5D5E739A" w14:textId="0461D230" w:rsidR="003F11DC" w:rsidRPr="00AB37DF" w:rsidRDefault="003F11DC"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37C9271F" wp14:editId="3AEEA621">
                <wp:extent cx="4626429" cy="1404620"/>
                <wp:effectExtent l="0" t="0" r="3175" b="8890"/>
                <wp:docPr id="632555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0B85C4E6" w14:textId="61A9B829" w:rsidR="003F11DC" w:rsidRPr="00A82561" w:rsidRDefault="003F11DC" w:rsidP="003F11DC">
                            <w:pPr>
                              <w:pStyle w:val="Normal0"/>
                              <w:pBdr>
                                <w:top w:val="nil"/>
                                <w:left w:val="nil"/>
                                <w:bottom w:val="nil"/>
                                <w:right w:val="nil"/>
                                <w:between w:val="nil"/>
                              </w:pBdr>
                              <w:rPr>
                                <w:bCs/>
                                <w:sz w:val="20"/>
                                <w:szCs w:val="20"/>
                              </w:rPr>
                            </w:pPr>
                            <w:r w:rsidRPr="007E3E67">
                              <w:rPr>
                                <w:bCs/>
                                <w:sz w:val="20"/>
                                <w:szCs w:val="20"/>
                              </w:rPr>
                              <w:t>Actúa como un nutricionista y sugiere un plan alimenticio para un adolescente deportista.</w:t>
                            </w:r>
                          </w:p>
                        </w:txbxContent>
                      </wps:txbx>
                      <wps:bodyPr rot="0" vert="horz" wrap="square" lIns="91440" tIns="45720" rIns="91440" bIns="45720" anchor="t" anchorCtr="0">
                        <a:spAutoFit/>
                      </wps:bodyPr>
                    </wps:wsp>
                  </a:graphicData>
                </a:graphic>
              </wp:inline>
            </w:drawing>
          </mc:Choice>
          <mc:Fallback>
            <w:pict>
              <v:shape w14:anchorId="37C9271F" id="_x0000_s1031"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kwbKA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" fillcolor="#c6d9f1 [671]" stroked="f">
                <v:textbox style="mso-fit-shape-to-text:t">
                  <w:txbxContent>
                    <w:p w14:paraId="0B85C4E6" w14:textId="61A9B829" w:rsidR="003F11DC" w:rsidRPr="00A82561" w:rsidRDefault="003F11DC" w:rsidP="003F11DC">
                      <w:pPr>
                        <w:pStyle w:val="Normal0"/>
                        <w:pBdr>
                          <w:top w:val="nil"/>
                          <w:left w:val="nil"/>
                          <w:bottom w:val="nil"/>
                          <w:right w:val="nil"/>
                          <w:between w:val="nil"/>
                        </w:pBdr>
                        <w:rPr>
                          <w:bCs/>
                          <w:sz w:val="20"/>
                          <w:szCs w:val="20"/>
                        </w:rPr>
                      </w:pPr>
                      <w:r w:rsidRPr="007E3E67">
                        <w:rPr>
                          <w:bCs/>
                          <w:sz w:val="20"/>
                          <w:szCs w:val="20"/>
                        </w:rPr>
                        <w:t>Actúa como un nutricionista y sugiere un plan alimenticio para un adolescente deportista.</w:t>
                      </w:r>
                    </w:p>
                  </w:txbxContent>
                </v:textbox>
                <w10:anchorlock/>
              </v:shape>
            </w:pict>
          </mc:Fallback>
        </mc:AlternateContent>
      </w:r>
    </w:p>
    <w:p w14:paraId="5B7B58FA" w14:textId="77777777" w:rsidR="007E3E67" w:rsidRPr="00AB37DF" w:rsidRDefault="007E3E67" w:rsidP="00AB37DF">
      <w:pPr>
        <w:pStyle w:val="Normal0"/>
        <w:pBdr>
          <w:top w:val="nil"/>
          <w:left w:val="nil"/>
          <w:bottom w:val="nil"/>
          <w:right w:val="nil"/>
          <w:between w:val="nil"/>
        </w:pBdr>
        <w:rPr>
          <w:bCs/>
          <w:sz w:val="20"/>
          <w:szCs w:val="20"/>
        </w:rPr>
      </w:pPr>
    </w:p>
    <w:p w14:paraId="035927D3" w14:textId="5FAC8FA7"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Control del estilo, tono y extensión</w:t>
      </w:r>
      <w:r w:rsidR="00A82561" w:rsidRPr="00AB37DF">
        <w:rPr>
          <w:b/>
          <w:sz w:val="20"/>
          <w:szCs w:val="20"/>
        </w:rPr>
        <w:t>:</w:t>
      </w:r>
      <w:r w:rsidR="00A82561" w:rsidRPr="00AB37DF">
        <w:rPr>
          <w:bCs/>
          <w:sz w:val="20"/>
          <w:szCs w:val="20"/>
        </w:rPr>
        <w:t xml:space="preserve"> i</w:t>
      </w:r>
      <w:r w:rsidRPr="00AB37DF">
        <w:rPr>
          <w:bCs/>
          <w:sz w:val="20"/>
          <w:szCs w:val="20"/>
        </w:rPr>
        <w:t>ndicar cómo debe ser el tono del texto (formal, coloquial, técnico, motivador), su longitud (breve, extenso, resumen, esquema) y estilo (narrativo, expositivo, instructivo) proporciona un marco más claro para la generación de contenidos.</w:t>
      </w:r>
      <w:r w:rsidR="00A82561" w:rsidRPr="00AB37DF">
        <w:rPr>
          <w:bCs/>
          <w:sz w:val="20"/>
          <w:szCs w:val="20"/>
        </w:rPr>
        <w:t xml:space="preserve"> A continuación, se presenta un ejemplo:</w:t>
      </w:r>
    </w:p>
    <w:p w14:paraId="0E597F14" w14:textId="77777777" w:rsidR="007E3E67" w:rsidRPr="00AB37DF" w:rsidRDefault="007E3E67" w:rsidP="00AB37DF">
      <w:pPr>
        <w:pStyle w:val="Normal0"/>
        <w:pBdr>
          <w:top w:val="nil"/>
          <w:left w:val="nil"/>
          <w:bottom w:val="nil"/>
          <w:right w:val="nil"/>
          <w:between w:val="nil"/>
        </w:pBdr>
        <w:rPr>
          <w:bCs/>
          <w:sz w:val="20"/>
          <w:szCs w:val="20"/>
        </w:rPr>
      </w:pPr>
    </w:p>
    <w:p w14:paraId="6BEA2591" w14:textId="12DC6572" w:rsidR="003F11DC" w:rsidRPr="00AB37DF" w:rsidRDefault="003F11DC"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2C2C8FEC" wp14:editId="449A0B7A">
                <wp:extent cx="4626429" cy="1404620"/>
                <wp:effectExtent l="0" t="0" r="3175" b="8890"/>
                <wp:docPr id="18254055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10B024EA" w14:textId="4756D0C7" w:rsidR="003F11DC" w:rsidRPr="00A82561" w:rsidRDefault="00883413" w:rsidP="003F11DC">
                            <w:pPr>
                              <w:pStyle w:val="Normal0"/>
                              <w:pBdr>
                                <w:top w:val="nil"/>
                                <w:left w:val="nil"/>
                                <w:bottom w:val="nil"/>
                                <w:right w:val="nil"/>
                                <w:between w:val="nil"/>
                              </w:pBdr>
                              <w:rPr>
                                <w:bCs/>
                                <w:sz w:val="20"/>
                                <w:szCs w:val="20"/>
                              </w:rPr>
                            </w:pPr>
                            <w:r w:rsidRPr="007E3E67">
                              <w:rPr>
                                <w:bCs/>
                                <w:sz w:val="20"/>
                                <w:szCs w:val="20"/>
                              </w:rPr>
                              <w:t>Resume el siguiente texto en 100 palabras usando un lenguaje accesible para personas no expertas.</w:t>
                            </w:r>
                          </w:p>
                        </w:txbxContent>
                      </wps:txbx>
                      <wps:bodyPr rot="0" vert="horz" wrap="square" lIns="91440" tIns="45720" rIns="91440" bIns="45720" anchor="t" anchorCtr="0">
                        <a:spAutoFit/>
                      </wps:bodyPr>
                    </wps:wsp>
                  </a:graphicData>
                </a:graphic>
              </wp:inline>
            </w:drawing>
          </mc:Choice>
          <mc:Fallback>
            <w:pict>
              <v:shape w14:anchorId="2C2C8FEC" id="_x0000_s1032"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7aKA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" fillcolor="#c6d9f1 [671]" stroked="f">
                <v:textbox style="mso-fit-shape-to-text:t">
                  <w:txbxContent>
                    <w:p w14:paraId="10B024EA" w14:textId="4756D0C7" w:rsidR="003F11DC" w:rsidRPr="00A82561" w:rsidRDefault="00883413" w:rsidP="003F11DC">
                      <w:pPr>
                        <w:pStyle w:val="Normal0"/>
                        <w:pBdr>
                          <w:top w:val="nil"/>
                          <w:left w:val="nil"/>
                          <w:bottom w:val="nil"/>
                          <w:right w:val="nil"/>
                          <w:between w:val="nil"/>
                        </w:pBdr>
                        <w:rPr>
                          <w:bCs/>
                          <w:sz w:val="20"/>
                          <w:szCs w:val="20"/>
                        </w:rPr>
                      </w:pPr>
                      <w:r w:rsidRPr="007E3E67">
                        <w:rPr>
                          <w:bCs/>
                          <w:sz w:val="20"/>
                          <w:szCs w:val="20"/>
                        </w:rPr>
                        <w:t>Resume el siguiente texto en 100 palabras usando un lenguaje accesible para personas no expertas.</w:t>
                      </w:r>
                    </w:p>
                  </w:txbxContent>
                </v:textbox>
                <w10:anchorlock/>
              </v:shape>
            </w:pict>
          </mc:Fallback>
        </mc:AlternateContent>
      </w:r>
    </w:p>
    <w:p w14:paraId="0BA19A85" w14:textId="77777777" w:rsidR="007E3E67" w:rsidRPr="00AB37DF" w:rsidRDefault="007E3E67" w:rsidP="00AB37DF">
      <w:pPr>
        <w:pStyle w:val="Normal0"/>
        <w:pBdr>
          <w:top w:val="nil"/>
          <w:left w:val="nil"/>
          <w:bottom w:val="nil"/>
          <w:right w:val="nil"/>
          <w:between w:val="nil"/>
        </w:pBdr>
        <w:rPr>
          <w:bCs/>
          <w:sz w:val="20"/>
          <w:szCs w:val="20"/>
        </w:rPr>
      </w:pPr>
    </w:p>
    <w:p w14:paraId="25E9D420" w14:textId="6E7A0FEB" w:rsidR="007E3E67" w:rsidRPr="00AB37DF" w:rsidRDefault="007E3E67" w:rsidP="00AB37DF">
      <w:pPr>
        <w:pStyle w:val="Normal0"/>
        <w:numPr>
          <w:ilvl w:val="0"/>
          <w:numId w:val="8"/>
        </w:numPr>
        <w:pBdr>
          <w:top w:val="nil"/>
          <w:left w:val="nil"/>
          <w:bottom w:val="nil"/>
          <w:right w:val="nil"/>
          <w:between w:val="nil"/>
        </w:pBdr>
        <w:rPr>
          <w:bCs/>
          <w:sz w:val="20"/>
          <w:szCs w:val="20"/>
        </w:rPr>
      </w:pPr>
      <w:r w:rsidRPr="00AB37DF">
        <w:rPr>
          <w:b/>
          <w:sz w:val="20"/>
          <w:szCs w:val="20"/>
        </w:rPr>
        <w:t>Retroalimentación constructiva</w:t>
      </w:r>
      <w:r w:rsidR="00A82561" w:rsidRPr="00AB37DF">
        <w:rPr>
          <w:b/>
          <w:sz w:val="20"/>
          <w:szCs w:val="20"/>
        </w:rPr>
        <w:t>:</w:t>
      </w:r>
      <w:r w:rsidR="00A82561" w:rsidRPr="00AB37DF">
        <w:rPr>
          <w:bCs/>
          <w:sz w:val="20"/>
          <w:szCs w:val="20"/>
        </w:rPr>
        <w:t xml:space="preserve"> e</w:t>
      </w:r>
      <w:r w:rsidRPr="00AB37DF">
        <w:rPr>
          <w:bCs/>
          <w:sz w:val="20"/>
          <w:szCs w:val="20"/>
        </w:rPr>
        <w:t>n ambientes donde es posible interactuar continuamente con el modelo, se puede usar la retroalimentación como forma de refuerzo para ajustar la calidad de los resultados</w:t>
      </w:r>
      <w:r w:rsidR="00040DE8" w:rsidRPr="00AB37DF">
        <w:rPr>
          <w:bCs/>
          <w:sz w:val="20"/>
          <w:szCs w:val="20"/>
        </w:rPr>
        <w:t>. A continuación, se presenta un ejemplo:</w:t>
      </w:r>
    </w:p>
    <w:p w14:paraId="7049BDCD" w14:textId="77777777" w:rsidR="00883413" w:rsidRPr="00AB37DF" w:rsidRDefault="00883413" w:rsidP="00AB37DF">
      <w:pPr>
        <w:pStyle w:val="Normal0"/>
        <w:pBdr>
          <w:top w:val="nil"/>
          <w:left w:val="nil"/>
          <w:bottom w:val="nil"/>
          <w:right w:val="nil"/>
          <w:between w:val="nil"/>
        </w:pBdr>
        <w:rPr>
          <w:bCs/>
          <w:sz w:val="20"/>
          <w:szCs w:val="20"/>
        </w:rPr>
      </w:pPr>
    </w:p>
    <w:p w14:paraId="131AAEF1" w14:textId="467EEE5D" w:rsidR="00883413" w:rsidRPr="00AB37DF" w:rsidRDefault="00883413"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0E8B42D9" wp14:editId="0F90493D">
                <wp:extent cx="4626429" cy="1404620"/>
                <wp:effectExtent l="0" t="0" r="3175" b="8890"/>
                <wp:docPr id="16198469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01B614BE" w14:textId="2B4835E0" w:rsidR="00883413" w:rsidRPr="00A82561" w:rsidRDefault="00883413" w:rsidP="00883413">
                            <w:pPr>
                              <w:pStyle w:val="Normal0"/>
                              <w:pBdr>
                                <w:top w:val="nil"/>
                                <w:left w:val="nil"/>
                                <w:bottom w:val="nil"/>
                                <w:right w:val="nil"/>
                                <w:between w:val="nil"/>
                              </w:pBdr>
                              <w:rPr>
                                <w:bCs/>
                                <w:sz w:val="20"/>
                                <w:szCs w:val="20"/>
                              </w:rPr>
                            </w:pPr>
                            <w:r w:rsidRPr="00A82561">
                              <w:rPr>
                                <w:bCs/>
                                <w:sz w:val="20"/>
                                <w:szCs w:val="20"/>
                              </w:rPr>
                              <w:t>“Más claro”, “Hazlo más técnico”, “Amplía la segunda parte”.</w:t>
                            </w:r>
                          </w:p>
                        </w:txbxContent>
                      </wps:txbx>
                      <wps:bodyPr rot="0" vert="horz" wrap="square" lIns="91440" tIns="45720" rIns="91440" bIns="45720" anchor="t" anchorCtr="0">
                        <a:spAutoFit/>
                      </wps:bodyPr>
                    </wps:wsp>
                  </a:graphicData>
                </a:graphic>
              </wp:inline>
            </w:drawing>
          </mc:Choice>
          <mc:Fallback>
            <w:pict>
              <v:shape w14:anchorId="0E8B42D9" id="_x0000_s1033"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" fillcolor="#c6d9f1 [671]" stroked="f">
                <v:textbox style="mso-fit-shape-to-text:t">
                  <w:txbxContent>
                    <w:p w14:paraId="01B614BE" w14:textId="2B4835E0" w:rsidR="00883413" w:rsidRPr="00A82561" w:rsidRDefault="00883413" w:rsidP="00883413">
                      <w:pPr>
                        <w:pStyle w:val="Normal0"/>
                        <w:pBdr>
                          <w:top w:val="nil"/>
                          <w:left w:val="nil"/>
                          <w:bottom w:val="nil"/>
                          <w:right w:val="nil"/>
                          <w:between w:val="nil"/>
                        </w:pBdr>
                        <w:rPr>
                          <w:bCs/>
                          <w:sz w:val="20"/>
                          <w:szCs w:val="20"/>
                        </w:rPr>
                      </w:pPr>
                      <w:r w:rsidRPr="00A82561">
                        <w:rPr>
                          <w:bCs/>
                          <w:sz w:val="20"/>
                          <w:szCs w:val="20"/>
                        </w:rPr>
                        <w:t>“Más claro”, “Hazlo más técnico”, “Amplía la segunda parte”.</w:t>
                      </w:r>
                    </w:p>
                  </w:txbxContent>
                </v:textbox>
                <w10:anchorlock/>
              </v:shape>
            </w:pict>
          </mc:Fallback>
        </mc:AlternateContent>
      </w:r>
    </w:p>
    <w:p w14:paraId="167B947D" w14:textId="77777777" w:rsidR="007E3E67" w:rsidRPr="00AB37DF" w:rsidRDefault="007E3E67" w:rsidP="00AB37DF">
      <w:pPr>
        <w:pStyle w:val="Normal0"/>
        <w:pBdr>
          <w:top w:val="nil"/>
          <w:left w:val="nil"/>
          <w:bottom w:val="nil"/>
          <w:right w:val="nil"/>
          <w:between w:val="nil"/>
        </w:pBdr>
        <w:rPr>
          <w:bCs/>
          <w:sz w:val="20"/>
          <w:szCs w:val="20"/>
        </w:rPr>
      </w:pPr>
    </w:p>
    <w:p w14:paraId="0C09B978" w14:textId="1DFC301E" w:rsidR="007E3E67" w:rsidRPr="00AB37DF" w:rsidRDefault="007E3E67" w:rsidP="00AB37DF">
      <w:pPr>
        <w:pStyle w:val="Normal0"/>
        <w:pBdr>
          <w:top w:val="nil"/>
          <w:left w:val="nil"/>
          <w:bottom w:val="nil"/>
          <w:right w:val="nil"/>
          <w:between w:val="nil"/>
        </w:pBdr>
        <w:rPr>
          <w:bCs/>
          <w:sz w:val="20"/>
          <w:szCs w:val="20"/>
        </w:rPr>
      </w:pPr>
      <w:r w:rsidRPr="00AB37DF">
        <w:rPr>
          <w:bCs/>
          <w:sz w:val="20"/>
          <w:szCs w:val="20"/>
        </w:rPr>
        <w:t>Estas técnicas pueden combinarse de forma estratégica para enfrentar distintos retos comunicativos. Su dominio no solo facilita el uso efectivo de la inteligencia artificial, sino que también potencia la creatividad y productividad del usuario en contextos educativos, laborales y profesionales.</w:t>
      </w:r>
    </w:p>
    <w:p w14:paraId="0273AF29" w14:textId="77777777" w:rsidR="00D169AE" w:rsidRPr="00AB37DF" w:rsidRDefault="00D169AE" w:rsidP="00AB37DF">
      <w:pPr>
        <w:pStyle w:val="Normal0"/>
        <w:pBdr>
          <w:top w:val="nil"/>
          <w:left w:val="nil"/>
          <w:bottom w:val="nil"/>
          <w:right w:val="nil"/>
          <w:between w:val="nil"/>
        </w:pBdr>
        <w:rPr>
          <w:bCs/>
          <w:sz w:val="20"/>
          <w:szCs w:val="20"/>
        </w:rPr>
      </w:pPr>
    </w:p>
    <w:p w14:paraId="4F5B3F2B"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 xml:space="preserve">Ejemplos de </w:t>
      </w:r>
      <w:r w:rsidRPr="00AB37DF">
        <w:rPr>
          <w:b/>
          <w:i/>
          <w:iCs/>
          <w:sz w:val="20"/>
          <w:szCs w:val="20"/>
        </w:rPr>
        <w:t>prompts</w:t>
      </w:r>
      <w:r w:rsidRPr="00AB37DF">
        <w:rPr>
          <w:b/>
          <w:sz w:val="20"/>
          <w:szCs w:val="20"/>
        </w:rPr>
        <w:t xml:space="preserve"> efectivos y no efectivos</w:t>
      </w:r>
    </w:p>
    <w:p w14:paraId="1B99D34A" w14:textId="77777777" w:rsidR="00B256E1" w:rsidRPr="00AB37DF" w:rsidRDefault="00B256E1" w:rsidP="00AB37DF">
      <w:pPr>
        <w:pStyle w:val="Normal0"/>
        <w:pBdr>
          <w:top w:val="nil"/>
          <w:left w:val="nil"/>
          <w:bottom w:val="nil"/>
          <w:right w:val="nil"/>
          <w:between w:val="nil"/>
        </w:pBdr>
        <w:rPr>
          <w:bCs/>
          <w:sz w:val="20"/>
          <w:szCs w:val="20"/>
        </w:rPr>
      </w:pPr>
    </w:p>
    <w:p w14:paraId="4A03B4C5" w14:textId="135BD8F9" w:rsidR="00B256E1" w:rsidRPr="00AB37DF" w:rsidRDefault="00B256E1" w:rsidP="00AB37DF">
      <w:pPr>
        <w:pStyle w:val="Normal0"/>
        <w:pBdr>
          <w:top w:val="nil"/>
          <w:left w:val="nil"/>
          <w:bottom w:val="nil"/>
          <w:right w:val="nil"/>
          <w:between w:val="nil"/>
        </w:pBdr>
        <w:rPr>
          <w:bCs/>
          <w:sz w:val="20"/>
          <w:szCs w:val="20"/>
        </w:rPr>
      </w:pPr>
      <w:r w:rsidRPr="00AB37DF">
        <w:rPr>
          <w:bCs/>
          <w:sz w:val="20"/>
          <w:szCs w:val="20"/>
        </w:rPr>
        <w:t xml:space="preserve">La forma en que se formula un </w:t>
      </w:r>
      <w:r w:rsidRPr="00AB37DF">
        <w:rPr>
          <w:bCs/>
          <w:i/>
          <w:iCs/>
          <w:sz w:val="20"/>
          <w:szCs w:val="20"/>
        </w:rPr>
        <w:t>prompt</w:t>
      </w:r>
      <w:r w:rsidRPr="00AB37DF">
        <w:rPr>
          <w:bCs/>
          <w:sz w:val="20"/>
          <w:szCs w:val="20"/>
        </w:rPr>
        <w:t xml:space="preserve"> determina en gran medida la calidad y pertinencia de la respuesta generada por un modelo de inteligencia artificial. Un </w:t>
      </w:r>
      <w:r w:rsidRPr="00AB37DF">
        <w:rPr>
          <w:bCs/>
          <w:i/>
          <w:iCs/>
          <w:sz w:val="20"/>
          <w:szCs w:val="20"/>
        </w:rPr>
        <w:t>prompt</w:t>
      </w:r>
      <w:r w:rsidRPr="00AB37DF">
        <w:rPr>
          <w:bCs/>
          <w:sz w:val="20"/>
          <w:szCs w:val="20"/>
        </w:rPr>
        <w:t xml:space="preserve"> poco claro o ambiguo puede conducir a respuestas genéricas o irrelevantes, mientras que un </w:t>
      </w:r>
      <w:r w:rsidRPr="00AB37DF">
        <w:rPr>
          <w:bCs/>
          <w:i/>
          <w:iCs/>
          <w:sz w:val="20"/>
          <w:szCs w:val="20"/>
        </w:rPr>
        <w:t>prompt</w:t>
      </w:r>
      <w:r w:rsidRPr="00AB37DF">
        <w:rPr>
          <w:bCs/>
          <w:sz w:val="20"/>
          <w:szCs w:val="20"/>
        </w:rPr>
        <w:t xml:space="preserve"> bien diseñado puede guiar al modelo hacia una respuesta precisa, coherente y útil. A continuación, se presentan ejemplos comparativos entre </w:t>
      </w:r>
      <w:r w:rsidRPr="00AB37DF">
        <w:rPr>
          <w:bCs/>
          <w:i/>
          <w:iCs/>
          <w:sz w:val="20"/>
          <w:szCs w:val="20"/>
        </w:rPr>
        <w:t>prompts</w:t>
      </w:r>
      <w:r w:rsidRPr="00AB37DF">
        <w:rPr>
          <w:bCs/>
          <w:sz w:val="20"/>
          <w:szCs w:val="20"/>
        </w:rPr>
        <w:t xml:space="preserve"> no efectivos y sus versiones mejoradas, explicando brevemente las razones del cambio:</w:t>
      </w:r>
    </w:p>
    <w:p w14:paraId="125841F4" w14:textId="77777777" w:rsidR="00B256E1" w:rsidRPr="00AB37DF" w:rsidRDefault="00B256E1" w:rsidP="00AB37DF">
      <w:pPr>
        <w:pStyle w:val="Normal0"/>
        <w:pBdr>
          <w:top w:val="nil"/>
          <w:left w:val="nil"/>
          <w:bottom w:val="nil"/>
          <w:right w:val="nil"/>
          <w:between w:val="nil"/>
        </w:pBdr>
        <w:rPr>
          <w:bCs/>
          <w:sz w:val="20"/>
          <w:szCs w:val="20"/>
        </w:rPr>
      </w:pPr>
    </w:p>
    <w:p w14:paraId="5990B67E" w14:textId="57CF59E8" w:rsidR="00B256E1" w:rsidRPr="00AB37DF" w:rsidRDefault="00B256E1" w:rsidP="00AB37DF">
      <w:pPr>
        <w:pStyle w:val="Normal0"/>
        <w:pBdr>
          <w:top w:val="nil"/>
          <w:left w:val="nil"/>
          <w:bottom w:val="nil"/>
          <w:right w:val="nil"/>
          <w:between w:val="nil"/>
        </w:pBdr>
        <w:rPr>
          <w:bCs/>
          <w:sz w:val="20"/>
          <w:szCs w:val="20"/>
        </w:rPr>
      </w:pPr>
      <w:r w:rsidRPr="00AB37DF">
        <w:rPr>
          <w:b/>
          <w:sz w:val="20"/>
          <w:szCs w:val="20"/>
        </w:rPr>
        <w:t>Tabla 1.</w:t>
      </w:r>
      <w:r w:rsidRPr="00AB37DF">
        <w:rPr>
          <w:bCs/>
          <w:sz w:val="20"/>
          <w:szCs w:val="20"/>
        </w:rPr>
        <w:t xml:space="preserve"> </w:t>
      </w:r>
      <w:r w:rsidRPr="00AB37DF">
        <w:rPr>
          <w:bCs/>
          <w:i/>
          <w:iCs/>
          <w:sz w:val="20"/>
          <w:szCs w:val="20"/>
        </w:rPr>
        <w:t>Comparación de prompts efectivos y no efectivos</w:t>
      </w:r>
    </w:p>
    <w:tbl>
      <w:tblPr>
        <w:tblStyle w:val="Tablaconcuadrcula"/>
        <w:tblW w:w="10303" w:type="dxa"/>
        <w:tblLook w:val="04A0" w:firstRow="1" w:lastRow="0" w:firstColumn="1" w:lastColumn="0" w:noHBand="0" w:noVBand="1"/>
        <w:tblCaption w:val="Tabla 1. Comparación de prompts efectivos y no efectivos"/>
        <w:tblDescription w:val="En la tabla 1 se presenta la comparación entre un prompt efectivo y no efectivo, y los elementos a tener en cuenta para que para garantizar su efectividad."/>
      </w:tblPr>
      <w:tblGrid>
        <w:gridCol w:w="3433"/>
        <w:gridCol w:w="3435"/>
        <w:gridCol w:w="3435"/>
      </w:tblGrid>
      <w:tr w:rsidR="00B256E1" w:rsidRPr="00AB37DF" w14:paraId="479434D0" w14:textId="77777777" w:rsidTr="00FE3664">
        <w:trPr>
          <w:trHeight w:val="265"/>
        </w:trPr>
        <w:tc>
          <w:tcPr>
            <w:tcW w:w="3433" w:type="dxa"/>
            <w:shd w:val="clear" w:color="auto" w:fill="F2DBDB" w:themeFill="accent2" w:themeFillTint="33"/>
          </w:tcPr>
          <w:p w14:paraId="742A6324" w14:textId="07285C4D" w:rsidR="00B256E1" w:rsidRPr="00AB37DF" w:rsidRDefault="00B256E1" w:rsidP="00AB37DF">
            <w:pPr>
              <w:pStyle w:val="Normal0"/>
              <w:spacing w:line="276" w:lineRule="auto"/>
              <w:rPr>
                <w:b/>
                <w:bCs/>
                <w:sz w:val="20"/>
                <w:szCs w:val="20"/>
              </w:rPr>
            </w:pPr>
            <w:r w:rsidRPr="00AB37DF">
              <w:rPr>
                <w:b/>
                <w:bCs/>
                <w:i/>
                <w:iCs/>
                <w:sz w:val="20"/>
                <w:szCs w:val="20"/>
              </w:rPr>
              <w:t>Prompt</w:t>
            </w:r>
            <w:r w:rsidRPr="00AB37DF">
              <w:rPr>
                <w:b/>
                <w:bCs/>
                <w:sz w:val="20"/>
                <w:szCs w:val="20"/>
              </w:rPr>
              <w:t xml:space="preserve"> no efectivo</w:t>
            </w:r>
          </w:p>
        </w:tc>
        <w:tc>
          <w:tcPr>
            <w:tcW w:w="3435" w:type="dxa"/>
            <w:shd w:val="clear" w:color="auto" w:fill="92D050"/>
          </w:tcPr>
          <w:p w14:paraId="192A52EB" w14:textId="18B0A84F" w:rsidR="00B256E1" w:rsidRPr="00AB37DF" w:rsidRDefault="00B256E1" w:rsidP="00AB37DF">
            <w:pPr>
              <w:pStyle w:val="Normal0"/>
              <w:spacing w:line="276" w:lineRule="auto"/>
              <w:rPr>
                <w:b/>
                <w:bCs/>
                <w:sz w:val="20"/>
                <w:szCs w:val="20"/>
              </w:rPr>
            </w:pPr>
            <w:r w:rsidRPr="00AB37DF">
              <w:rPr>
                <w:b/>
                <w:bCs/>
                <w:i/>
                <w:iCs/>
                <w:sz w:val="20"/>
                <w:szCs w:val="20"/>
              </w:rPr>
              <w:t xml:space="preserve">Prompt </w:t>
            </w:r>
            <w:r w:rsidRPr="00AB37DF">
              <w:rPr>
                <w:b/>
                <w:bCs/>
                <w:sz w:val="20"/>
                <w:szCs w:val="20"/>
              </w:rPr>
              <w:t>efectivo</w:t>
            </w:r>
          </w:p>
        </w:tc>
        <w:tc>
          <w:tcPr>
            <w:tcW w:w="3435" w:type="dxa"/>
          </w:tcPr>
          <w:p w14:paraId="07BBB826" w14:textId="3F077094" w:rsidR="00B256E1" w:rsidRPr="00AB37DF" w:rsidRDefault="00B256E1" w:rsidP="00AB37DF">
            <w:pPr>
              <w:pStyle w:val="Normal0"/>
              <w:spacing w:line="276" w:lineRule="auto"/>
              <w:rPr>
                <w:b/>
                <w:bCs/>
                <w:sz w:val="20"/>
                <w:szCs w:val="20"/>
              </w:rPr>
            </w:pPr>
            <w:r w:rsidRPr="00AB37DF">
              <w:rPr>
                <w:b/>
                <w:bCs/>
                <w:sz w:val="20"/>
                <w:szCs w:val="20"/>
              </w:rPr>
              <w:t>Elementos que lo hacen efectivo</w:t>
            </w:r>
          </w:p>
        </w:tc>
      </w:tr>
      <w:tr w:rsidR="00B256E1" w:rsidRPr="00AB37DF" w14:paraId="7868E82D" w14:textId="77777777" w:rsidTr="00FE3664">
        <w:trPr>
          <w:trHeight w:val="980"/>
        </w:trPr>
        <w:tc>
          <w:tcPr>
            <w:tcW w:w="3433" w:type="dxa"/>
            <w:shd w:val="clear" w:color="auto" w:fill="F2DBDB" w:themeFill="accent2" w:themeFillTint="33"/>
          </w:tcPr>
          <w:p w14:paraId="6E1A14C2" w14:textId="5A3E268E" w:rsidR="00B256E1" w:rsidRPr="00AB37DF" w:rsidRDefault="00B256E1" w:rsidP="00AB37DF">
            <w:pPr>
              <w:pStyle w:val="Normal0"/>
              <w:spacing w:line="276" w:lineRule="auto"/>
              <w:rPr>
                <w:bCs/>
                <w:sz w:val="20"/>
                <w:szCs w:val="20"/>
              </w:rPr>
            </w:pPr>
            <w:r w:rsidRPr="00AB37DF">
              <w:rPr>
                <w:sz w:val="20"/>
                <w:szCs w:val="20"/>
              </w:rPr>
              <w:t>¿Qué es el cambio climático?</w:t>
            </w:r>
          </w:p>
        </w:tc>
        <w:tc>
          <w:tcPr>
            <w:tcW w:w="3435" w:type="dxa"/>
            <w:shd w:val="clear" w:color="auto" w:fill="92D050"/>
          </w:tcPr>
          <w:p w14:paraId="799B4717" w14:textId="1D5A08AE" w:rsidR="00B256E1" w:rsidRPr="00AB37DF" w:rsidRDefault="00B256E1" w:rsidP="00AB37DF">
            <w:pPr>
              <w:pStyle w:val="Normal0"/>
              <w:spacing w:line="276" w:lineRule="auto"/>
              <w:rPr>
                <w:bCs/>
                <w:sz w:val="20"/>
                <w:szCs w:val="20"/>
              </w:rPr>
            </w:pPr>
            <w:r w:rsidRPr="00AB37DF">
              <w:rPr>
                <w:sz w:val="20"/>
                <w:szCs w:val="20"/>
              </w:rPr>
              <w:t>Explica qué es el cambio climático en un párrafo breve y con lenguaje sencillo, como si se lo explicaras a un estudiante de secundaria.</w:t>
            </w:r>
          </w:p>
        </w:tc>
        <w:tc>
          <w:tcPr>
            <w:tcW w:w="3435" w:type="dxa"/>
          </w:tcPr>
          <w:p w14:paraId="55033DDB" w14:textId="220BAEB0" w:rsidR="00B256E1" w:rsidRPr="00AB37DF" w:rsidRDefault="00B256E1" w:rsidP="00AB37DF">
            <w:pPr>
              <w:pStyle w:val="Normal0"/>
              <w:spacing w:line="276" w:lineRule="auto"/>
              <w:rPr>
                <w:bCs/>
                <w:sz w:val="20"/>
                <w:szCs w:val="20"/>
              </w:rPr>
            </w:pPr>
            <w:r w:rsidRPr="00AB37DF">
              <w:rPr>
                <w:sz w:val="20"/>
                <w:szCs w:val="20"/>
              </w:rPr>
              <w:t>Define el formato (un párrafo), el tono (sencillo) y el público (estudiante), lo que guía mejor la respuesta.</w:t>
            </w:r>
          </w:p>
        </w:tc>
      </w:tr>
      <w:tr w:rsidR="00B256E1" w:rsidRPr="00AB37DF" w14:paraId="340E68E7" w14:textId="77777777" w:rsidTr="00FE3664">
        <w:trPr>
          <w:trHeight w:val="740"/>
        </w:trPr>
        <w:tc>
          <w:tcPr>
            <w:tcW w:w="3433" w:type="dxa"/>
            <w:shd w:val="clear" w:color="auto" w:fill="F2DBDB" w:themeFill="accent2" w:themeFillTint="33"/>
          </w:tcPr>
          <w:p w14:paraId="73A9D23E" w14:textId="3539679C" w:rsidR="00B256E1" w:rsidRPr="00AB37DF" w:rsidRDefault="00B256E1" w:rsidP="00AB37DF">
            <w:pPr>
              <w:pStyle w:val="Normal0"/>
              <w:spacing w:line="276" w:lineRule="auto"/>
              <w:rPr>
                <w:bCs/>
                <w:sz w:val="20"/>
                <w:szCs w:val="20"/>
              </w:rPr>
            </w:pPr>
            <w:r w:rsidRPr="00AB37DF">
              <w:rPr>
                <w:sz w:val="20"/>
                <w:szCs w:val="20"/>
              </w:rPr>
              <w:t>Hazme una lista de ideas.</w:t>
            </w:r>
          </w:p>
        </w:tc>
        <w:tc>
          <w:tcPr>
            <w:tcW w:w="3435" w:type="dxa"/>
            <w:shd w:val="clear" w:color="auto" w:fill="92D050"/>
          </w:tcPr>
          <w:p w14:paraId="54F386F0" w14:textId="7648A50F" w:rsidR="00B256E1" w:rsidRPr="00AB37DF" w:rsidRDefault="00B256E1" w:rsidP="00AB37DF">
            <w:pPr>
              <w:pStyle w:val="Normal0"/>
              <w:spacing w:line="276" w:lineRule="auto"/>
              <w:rPr>
                <w:bCs/>
                <w:sz w:val="20"/>
                <w:szCs w:val="20"/>
              </w:rPr>
            </w:pPr>
            <w:r w:rsidRPr="00AB37DF">
              <w:rPr>
                <w:sz w:val="20"/>
                <w:szCs w:val="20"/>
              </w:rPr>
              <w:t>Haz una lista de 5 ideas creativas para promover la lectura entre jóvenes en redes sociales.</w:t>
            </w:r>
          </w:p>
        </w:tc>
        <w:tc>
          <w:tcPr>
            <w:tcW w:w="3435" w:type="dxa"/>
          </w:tcPr>
          <w:p w14:paraId="1D8C8D1E" w14:textId="5BF12509" w:rsidR="00B256E1" w:rsidRPr="00AB37DF" w:rsidRDefault="00B256E1" w:rsidP="00AB37DF">
            <w:pPr>
              <w:pStyle w:val="Normal0"/>
              <w:spacing w:line="276" w:lineRule="auto"/>
              <w:rPr>
                <w:bCs/>
                <w:sz w:val="20"/>
                <w:szCs w:val="20"/>
              </w:rPr>
            </w:pPr>
            <w:r w:rsidRPr="00AB37DF">
              <w:rPr>
                <w:sz w:val="20"/>
                <w:szCs w:val="20"/>
              </w:rPr>
              <w:t>Especifica la cantidad (5), el enfoque (creativas), el propósito (promover lectura) y el contexto (redes sociales).</w:t>
            </w:r>
          </w:p>
        </w:tc>
      </w:tr>
      <w:tr w:rsidR="00B256E1" w:rsidRPr="00AB37DF" w14:paraId="2BA13CF8" w14:textId="77777777" w:rsidTr="00FE3664">
        <w:trPr>
          <w:trHeight w:val="610"/>
        </w:trPr>
        <w:tc>
          <w:tcPr>
            <w:tcW w:w="3433" w:type="dxa"/>
            <w:shd w:val="clear" w:color="auto" w:fill="F2DBDB" w:themeFill="accent2" w:themeFillTint="33"/>
          </w:tcPr>
          <w:p w14:paraId="1FF914DC" w14:textId="4D26BC63" w:rsidR="00B256E1" w:rsidRPr="00AB37DF" w:rsidRDefault="00B256E1" w:rsidP="00AB37DF">
            <w:pPr>
              <w:pStyle w:val="Normal0"/>
              <w:spacing w:line="276" w:lineRule="auto"/>
              <w:rPr>
                <w:bCs/>
                <w:sz w:val="20"/>
                <w:szCs w:val="20"/>
              </w:rPr>
            </w:pPr>
            <w:r w:rsidRPr="00AB37DF">
              <w:rPr>
                <w:sz w:val="20"/>
                <w:szCs w:val="20"/>
              </w:rPr>
              <w:lastRenderedPageBreak/>
              <w:t>Escribe un ensayo.</w:t>
            </w:r>
          </w:p>
        </w:tc>
        <w:tc>
          <w:tcPr>
            <w:tcW w:w="3435" w:type="dxa"/>
            <w:shd w:val="clear" w:color="auto" w:fill="92D050"/>
          </w:tcPr>
          <w:p w14:paraId="31A1FDC9" w14:textId="6215EDF1" w:rsidR="00B256E1" w:rsidRPr="00AB37DF" w:rsidRDefault="00B256E1" w:rsidP="00AB37DF">
            <w:pPr>
              <w:pStyle w:val="Normal0"/>
              <w:spacing w:line="276" w:lineRule="auto"/>
              <w:rPr>
                <w:bCs/>
                <w:sz w:val="20"/>
                <w:szCs w:val="20"/>
              </w:rPr>
            </w:pPr>
            <w:r w:rsidRPr="00AB37DF">
              <w:rPr>
                <w:sz w:val="20"/>
                <w:szCs w:val="20"/>
              </w:rPr>
              <w:t>Escribe un ensayo argumentativo de 300 palabras sobre los beneficios de la inteligencia artificial en la educación.</w:t>
            </w:r>
          </w:p>
        </w:tc>
        <w:tc>
          <w:tcPr>
            <w:tcW w:w="3435" w:type="dxa"/>
          </w:tcPr>
          <w:p w14:paraId="2E91D4E6" w14:textId="7E56176E" w:rsidR="00B256E1" w:rsidRPr="00AB37DF" w:rsidRDefault="00B256E1" w:rsidP="00AB37DF">
            <w:pPr>
              <w:pStyle w:val="Normal0"/>
              <w:spacing w:line="276" w:lineRule="auto"/>
              <w:rPr>
                <w:bCs/>
                <w:sz w:val="20"/>
                <w:szCs w:val="20"/>
              </w:rPr>
            </w:pPr>
            <w:r w:rsidRPr="00AB37DF">
              <w:rPr>
                <w:sz w:val="20"/>
                <w:szCs w:val="20"/>
              </w:rPr>
              <w:t>Establece el tipo de texto (argumentativo), la extensión (300 palabras) y el tema concreto.</w:t>
            </w:r>
          </w:p>
        </w:tc>
      </w:tr>
      <w:tr w:rsidR="00B256E1" w:rsidRPr="00AB37DF" w14:paraId="39E0BBC0" w14:textId="77777777" w:rsidTr="00FE3664">
        <w:trPr>
          <w:trHeight w:val="69"/>
        </w:trPr>
        <w:tc>
          <w:tcPr>
            <w:tcW w:w="3433" w:type="dxa"/>
            <w:shd w:val="clear" w:color="auto" w:fill="F2DBDB" w:themeFill="accent2" w:themeFillTint="33"/>
          </w:tcPr>
          <w:p w14:paraId="753C51D1" w14:textId="47CDD1D8" w:rsidR="00B256E1" w:rsidRPr="00AB37DF" w:rsidRDefault="00B256E1" w:rsidP="00AB37DF">
            <w:pPr>
              <w:pStyle w:val="Normal0"/>
              <w:spacing w:line="276" w:lineRule="auto"/>
              <w:rPr>
                <w:bCs/>
                <w:sz w:val="20"/>
                <w:szCs w:val="20"/>
              </w:rPr>
            </w:pPr>
            <w:r w:rsidRPr="00AB37DF">
              <w:rPr>
                <w:sz w:val="20"/>
                <w:szCs w:val="20"/>
              </w:rPr>
              <w:t>Explica la inteligencia artificial.</w:t>
            </w:r>
          </w:p>
        </w:tc>
        <w:tc>
          <w:tcPr>
            <w:tcW w:w="3435" w:type="dxa"/>
            <w:shd w:val="clear" w:color="auto" w:fill="92D050"/>
          </w:tcPr>
          <w:p w14:paraId="261BAC79" w14:textId="3DF8211D" w:rsidR="00B256E1" w:rsidRPr="00AB37DF" w:rsidRDefault="00B256E1" w:rsidP="00AB37DF">
            <w:pPr>
              <w:pStyle w:val="Normal0"/>
              <w:spacing w:line="276" w:lineRule="auto"/>
              <w:rPr>
                <w:bCs/>
                <w:sz w:val="20"/>
                <w:szCs w:val="20"/>
              </w:rPr>
            </w:pPr>
            <w:r w:rsidRPr="00AB37DF">
              <w:rPr>
                <w:sz w:val="20"/>
                <w:szCs w:val="20"/>
              </w:rPr>
              <w:t>Describe la inteligencia artificial como si estuvieras explicándosela a un niño de 10 años, usando ejemplos cotidianos.</w:t>
            </w:r>
          </w:p>
        </w:tc>
        <w:tc>
          <w:tcPr>
            <w:tcW w:w="3435" w:type="dxa"/>
          </w:tcPr>
          <w:p w14:paraId="0EB46704" w14:textId="731B209C" w:rsidR="00B256E1" w:rsidRPr="00AB37DF" w:rsidRDefault="00B256E1" w:rsidP="00AB37DF">
            <w:pPr>
              <w:pStyle w:val="Normal0"/>
              <w:spacing w:line="276" w:lineRule="auto"/>
              <w:rPr>
                <w:bCs/>
                <w:sz w:val="20"/>
                <w:szCs w:val="20"/>
              </w:rPr>
            </w:pPr>
            <w:r w:rsidRPr="00AB37DF">
              <w:rPr>
                <w:sz w:val="20"/>
                <w:szCs w:val="20"/>
              </w:rPr>
              <w:t>Indica el público (niño de 10 años) y sugiere usar ejemplos, lo que enfoca la complejidad y estilo del contenido.</w:t>
            </w:r>
          </w:p>
        </w:tc>
      </w:tr>
      <w:tr w:rsidR="00B256E1" w:rsidRPr="00AB37DF" w14:paraId="579C58B8" w14:textId="77777777" w:rsidTr="00FE3664">
        <w:trPr>
          <w:trHeight w:val="740"/>
        </w:trPr>
        <w:tc>
          <w:tcPr>
            <w:tcW w:w="3433" w:type="dxa"/>
            <w:shd w:val="clear" w:color="auto" w:fill="F2DBDB" w:themeFill="accent2" w:themeFillTint="33"/>
          </w:tcPr>
          <w:p w14:paraId="07A8C52B" w14:textId="72BF0105" w:rsidR="00B256E1" w:rsidRPr="00AB37DF" w:rsidRDefault="00B256E1" w:rsidP="00AB37DF">
            <w:pPr>
              <w:pStyle w:val="Normal0"/>
              <w:spacing w:line="276" w:lineRule="auto"/>
              <w:rPr>
                <w:bCs/>
                <w:sz w:val="20"/>
                <w:szCs w:val="20"/>
              </w:rPr>
            </w:pPr>
            <w:r w:rsidRPr="00AB37DF">
              <w:rPr>
                <w:sz w:val="20"/>
                <w:szCs w:val="20"/>
              </w:rPr>
              <w:t>Dime algo sobre reciclaje.</w:t>
            </w:r>
          </w:p>
        </w:tc>
        <w:tc>
          <w:tcPr>
            <w:tcW w:w="3435" w:type="dxa"/>
            <w:shd w:val="clear" w:color="auto" w:fill="92D050"/>
          </w:tcPr>
          <w:p w14:paraId="70A0BD96" w14:textId="249722DD" w:rsidR="00B256E1" w:rsidRPr="00AB37DF" w:rsidRDefault="00B256E1" w:rsidP="00AB37DF">
            <w:pPr>
              <w:pStyle w:val="Normal0"/>
              <w:spacing w:line="276" w:lineRule="auto"/>
              <w:rPr>
                <w:bCs/>
                <w:sz w:val="20"/>
                <w:szCs w:val="20"/>
              </w:rPr>
            </w:pPr>
            <w:r w:rsidRPr="00AB37DF">
              <w:rPr>
                <w:sz w:val="20"/>
                <w:szCs w:val="20"/>
              </w:rPr>
              <w:t>Resume en 3 frases los principales beneficios del reciclaje para el medio ambiente.</w:t>
            </w:r>
          </w:p>
        </w:tc>
        <w:tc>
          <w:tcPr>
            <w:tcW w:w="3435" w:type="dxa"/>
          </w:tcPr>
          <w:p w14:paraId="619621D2" w14:textId="5521507A" w:rsidR="00B256E1" w:rsidRPr="00AB37DF" w:rsidRDefault="00B256E1" w:rsidP="00AB37DF">
            <w:pPr>
              <w:pStyle w:val="Normal0"/>
              <w:spacing w:line="276" w:lineRule="auto"/>
              <w:rPr>
                <w:bCs/>
                <w:sz w:val="20"/>
                <w:szCs w:val="20"/>
              </w:rPr>
            </w:pPr>
            <w:r w:rsidRPr="00AB37DF">
              <w:rPr>
                <w:sz w:val="20"/>
                <w:szCs w:val="20"/>
              </w:rPr>
              <w:t>Limita la extensión (3 frases), especifica el tema (beneficios) y el enfoque (medio ambiente), haciendo la instrucción clara.</w:t>
            </w:r>
          </w:p>
        </w:tc>
      </w:tr>
    </w:tbl>
    <w:p w14:paraId="0915F279" w14:textId="77777777" w:rsidR="00B256E1" w:rsidRPr="00AB37DF" w:rsidRDefault="00B256E1" w:rsidP="00AB37DF">
      <w:pPr>
        <w:pStyle w:val="Normal0"/>
        <w:pBdr>
          <w:top w:val="nil"/>
          <w:left w:val="nil"/>
          <w:bottom w:val="nil"/>
          <w:right w:val="nil"/>
          <w:between w:val="nil"/>
        </w:pBdr>
        <w:rPr>
          <w:bCs/>
          <w:sz w:val="20"/>
          <w:szCs w:val="20"/>
        </w:rPr>
      </w:pPr>
    </w:p>
    <w:p w14:paraId="6DDF2AF7" w14:textId="26F1B189" w:rsidR="00B256E1" w:rsidRPr="00AB37DF" w:rsidRDefault="00B256E1" w:rsidP="00AB37DF">
      <w:pPr>
        <w:pStyle w:val="Normal0"/>
        <w:pBdr>
          <w:top w:val="nil"/>
          <w:left w:val="nil"/>
          <w:bottom w:val="nil"/>
          <w:right w:val="nil"/>
          <w:between w:val="nil"/>
        </w:pBdr>
        <w:rPr>
          <w:bCs/>
          <w:sz w:val="20"/>
          <w:szCs w:val="20"/>
        </w:rPr>
      </w:pPr>
      <w:r w:rsidRPr="00AB37DF">
        <w:rPr>
          <w:bCs/>
          <w:sz w:val="20"/>
          <w:szCs w:val="20"/>
        </w:rPr>
        <w:t xml:space="preserve">Estos ejemplos evidencian la importancia de estructurar los </w:t>
      </w:r>
      <w:r w:rsidRPr="00AB37DF">
        <w:rPr>
          <w:bCs/>
          <w:i/>
          <w:iCs/>
          <w:sz w:val="20"/>
          <w:szCs w:val="20"/>
        </w:rPr>
        <w:t>prompts</w:t>
      </w:r>
      <w:r w:rsidRPr="00AB37DF">
        <w:rPr>
          <w:bCs/>
          <w:sz w:val="20"/>
          <w:szCs w:val="20"/>
        </w:rPr>
        <w:t xml:space="preserve"> con intención, claridad y contexto. Un </w:t>
      </w:r>
      <w:r w:rsidRPr="00AB37DF">
        <w:rPr>
          <w:bCs/>
          <w:i/>
          <w:iCs/>
          <w:sz w:val="20"/>
          <w:szCs w:val="20"/>
        </w:rPr>
        <w:t>prompt</w:t>
      </w:r>
      <w:r w:rsidRPr="00AB37DF">
        <w:rPr>
          <w:bCs/>
          <w:sz w:val="20"/>
          <w:szCs w:val="20"/>
        </w:rPr>
        <w:t xml:space="preserve"> efectivo proporciona al modelo las condiciones necesarias para generar resultados alineados con las expectativas del usuario. Dominar este aspecto es clave para aprovechar al máximo las capacidades de los sistemas de inteligencia artificial generativa.</w:t>
      </w:r>
    </w:p>
    <w:p w14:paraId="7C1E73B9" w14:textId="77777777" w:rsidR="00B256E1" w:rsidRPr="00AB37DF" w:rsidRDefault="00B256E1" w:rsidP="00AB37DF">
      <w:pPr>
        <w:pStyle w:val="Normal0"/>
        <w:pBdr>
          <w:top w:val="nil"/>
          <w:left w:val="nil"/>
          <w:bottom w:val="nil"/>
          <w:right w:val="nil"/>
          <w:between w:val="nil"/>
        </w:pBdr>
        <w:rPr>
          <w:b/>
          <w:sz w:val="20"/>
          <w:szCs w:val="20"/>
        </w:rPr>
      </w:pPr>
    </w:p>
    <w:p w14:paraId="7A9321B8"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Casos de uso prácticos</w:t>
      </w:r>
    </w:p>
    <w:p w14:paraId="304FF858" w14:textId="77777777" w:rsidR="003F4F4E" w:rsidRPr="00AB37DF" w:rsidRDefault="003F4F4E" w:rsidP="00AB37DF">
      <w:pPr>
        <w:pStyle w:val="Normal0"/>
        <w:pBdr>
          <w:top w:val="nil"/>
          <w:left w:val="nil"/>
          <w:bottom w:val="nil"/>
          <w:right w:val="nil"/>
          <w:between w:val="nil"/>
        </w:pBdr>
        <w:rPr>
          <w:bCs/>
          <w:sz w:val="20"/>
          <w:szCs w:val="20"/>
        </w:rPr>
      </w:pPr>
    </w:p>
    <w:p w14:paraId="467F20A4" w14:textId="77777777" w:rsidR="003F4F4E" w:rsidRPr="00AB37DF" w:rsidRDefault="003F4F4E" w:rsidP="00AB37DF">
      <w:pPr>
        <w:pStyle w:val="Normal0"/>
        <w:pBdr>
          <w:top w:val="nil"/>
          <w:left w:val="nil"/>
          <w:bottom w:val="nil"/>
          <w:right w:val="nil"/>
          <w:between w:val="nil"/>
        </w:pBdr>
        <w:rPr>
          <w:bCs/>
          <w:sz w:val="20"/>
          <w:szCs w:val="20"/>
        </w:rPr>
      </w:pPr>
      <w:r w:rsidRPr="00AB37DF">
        <w:rPr>
          <w:bCs/>
          <w:sz w:val="20"/>
          <w:szCs w:val="20"/>
        </w:rPr>
        <w:t xml:space="preserve">La interacción con modelos generativos de inteligencia artificial se ha vuelto cada vez más común en diversos sectores, gracias a su capacidad para comprender instrucciones complejas y generar contenido útil en múltiples formatos. Los siguientes casos prácticos muestran cómo los </w:t>
      </w:r>
      <w:r w:rsidRPr="00AB37DF">
        <w:rPr>
          <w:bCs/>
          <w:i/>
          <w:iCs/>
          <w:sz w:val="20"/>
          <w:szCs w:val="20"/>
        </w:rPr>
        <w:t xml:space="preserve">prompts </w:t>
      </w:r>
      <w:r w:rsidRPr="00AB37DF">
        <w:rPr>
          <w:bCs/>
          <w:sz w:val="20"/>
          <w:szCs w:val="20"/>
        </w:rPr>
        <w:t>bien diseñados permiten aprovechar eficazmente estas herramientas en entornos reales:</w:t>
      </w:r>
    </w:p>
    <w:p w14:paraId="31BF18E5" w14:textId="77777777" w:rsidR="003F4F4E" w:rsidRPr="00AB37DF" w:rsidRDefault="003F4F4E" w:rsidP="00AB37DF">
      <w:pPr>
        <w:pStyle w:val="Normal0"/>
        <w:pBdr>
          <w:top w:val="nil"/>
          <w:left w:val="nil"/>
          <w:bottom w:val="nil"/>
          <w:right w:val="nil"/>
          <w:between w:val="nil"/>
        </w:pBdr>
        <w:rPr>
          <w:bCs/>
          <w:sz w:val="20"/>
          <w:szCs w:val="20"/>
        </w:rPr>
      </w:pPr>
    </w:p>
    <w:p w14:paraId="609BBC10" w14:textId="4FD960C3" w:rsidR="00E33F5F" w:rsidRPr="00AB37DF" w:rsidRDefault="00E33F5F"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61620BDA" wp14:editId="14F2C7C6">
            <wp:extent cx="6367780" cy="3873500"/>
            <wp:effectExtent l="0" t="0" r="13970" b="12700"/>
            <wp:docPr id="1973593066"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ACDC8EB" w14:textId="77777777" w:rsidR="00E33F5F" w:rsidRPr="00AB37DF" w:rsidRDefault="00E33F5F" w:rsidP="00AB37DF">
      <w:pPr>
        <w:pStyle w:val="Normal0"/>
        <w:pBdr>
          <w:top w:val="nil"/>
          <w:left w:val="nil"/>
          <w:bottom w:val="nil"/>
          <w:right w:val="nil"/>
          <w:between w:val="nil"/>
        </w:pBdr>
        <w:rPr>
          <w:bCs/>
          <w:sz w:val="20"/>
          <w:szCs w:val="20"/>
        </w:rPr>
      </w:pPr>
    </w:p>
    <w:p w14:paraId="7B7C0B33" w14:textId="0B2AE9B4" w:rsidR="003F4F4E" w:rsidRPr="00AB37DF" w:rsidRDefault="003F4F4E" w:rsidP="00AB37DF">
      <w:pPr>
        <w:pStyle w:val="Normal0"/>
        <w:pBdr>
          <w:top w:val="nil"/>
          <w:left w:val="nil"/>
          <w:bottom w:val="nil"/>
          <w:right w:val="nil"/>
          <w:between w:val="nil"/>
        </w:pBdr>
        <w:rPr>
          <w:bCs/>
          <w:sz w:val="20"/>
          <w:szCs w:val="20"/>
        </w:rPr>
      </w:pPr>
      <w:r w:rsidRPr="00AB37DF">
        <w:rPr>
          <w:bCs/>
          <w:sz w:val="20"/>
          <w:szCs w:val="20"/>
        </w:rPr>
        <w:t xml:space="preserve">Estos casos muestran que la clave del éxito radica en diseñar </w:t>
      </w:r>
      <w:r w:rsidRPr="00AB37DF">
        <w:rPr>
          <w:bCs/>
          <w:i/>
          <w:iCs/>
          <w:sz w:val="20"/>
          <w:szCs w:val="20"/>
        </w:rPr>
        <w:t>prompts</w:t>
      </w:r>
      <w:r w:rsidRPr="00AB37DF">
        <w:rPr>
          <w:bCs/>
          <w:sz w:val="20"/>
          <w:szCs w:val="20"/>
        </w:rPr>
        <w:t xml:space="preserve"> precisos, contextualizados y enfocados en el resultado esperado, permitiendo así que los modelos generativos sean herramientas efectivas en entornos reales.</w:t>
      </w:r>
    </w:p>
    <w:p w14:paraId="2590866D" w14:textId="77777777" w:rsidR="003F4F4E" w:rsidRPr="00AB37DF" w:rsidRDefault="003F4F4E" w:rsidP="00AB37DF">
      <w:pPr>
        <w:pStyle w:val="Normal0"/>
        <w:pBdr>
          <w:top w:val="nil"/>
          <w:left w:val="nil"/>
          <w:bottom w:val="nil"/>
          <w:right w:val="nil"/>
          <w:between w:val="nil"/>
        </w:pBdr>
        <w:rPr>
          <w:bCs/>
          <w:sz w:val="20"/>
          <w:szCs w:val="20"/>
        </w:rPr>
      </w:pPr>
    </w:p>
    <w:p w14:paraId="79818C85"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Consideraciones éticas y sesgos en el modelamiento de datos</w:t>
      </w:r>
    </w:p>
    <w:p w14:paraId="7B6BEC29" w14:textId="77777777" w:rsidR="00320CE7" w:rsidRPr="00AB37DF" w:rsidRDefault="00320CE7" w:rsidP="00AB37DF">
      <w:pPr>
        <w:pStyle w:val="Normal0"/>
        <w:pBdr>
          <w:top w:val="nil"/>
          <w:left w:val="nil"/>
          <w:bottom w:val="nil"/>
          <w:right w:val="nil"/>
          <w:between w:val="nil"/>
        </w:pBdr>
        <w:rPr>
          <w:b/>
          <w:sz w:val="20"/>
          <w:szCs w:val="20"/>
        </w:rPr>
      </w:pPr>
    </w:p>
    <w:p w14:paraId="68962828" w14:textId="2B83D415"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El desarrollo y aplicación de modelos de inteligencia artificial, especialmente los generativos, debe regirse por principios éticos fundamentales que garanticen un uso responsable, justo y transparente de los datos. En este contexto, las consideraciones éticas no son opcionales, sino esenciales para evitar impactos negativos en la sociedad y asegurar que los beneficios de la IA se distribuyan de forma equitativa.</w:t>
      </w:r>
    </w:p>
    <w:p w14:paraId="638F85C2" w14:textId="77777777" w:rsidR="002F5279" w:rsidRPr="00AB37DF" w:rsidRDefault="002F5279" w:rsidP="00AB37DF">
      <w:pPr>
        <w:pStyle w:val="Normal0"/>
        <w:pBdr>
          <w:top w:val="nil"/>
          <w:left w:val="nil"/>
          <w:bottom w:val="nil"/>
          <w:right w:val="nil"/>
          <w:between w:val="nil"/>
        </w:pBdr>
        <w:rPr>
          <w:bCs/>
          <w:sz w:val="20"/>
          <w:szCs w:val="20"/>
        </w:rPr>
      </w:pPr>
    </w:p>
    <w:p w14:paraId="140B4DA7" w14:textId="77777777"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Uno de los principales desafíos éticos es la presencia de sesgos en los datos. Los modelos de IA aprenden a partir de los datos que se les suministran; si estos contienen prejuicios, estereotipos o representaciones desproporcionadas de ciertos grupos, el modelo replicará y amplificará dichos sesgos en sus resultados. Esto puede llevar a discriminación en decisiones automatizadas como contrataciones, acceso a servicios financieros o diagnósticos médicos. Es fundamental aplicar técnicas de evaluación y corrección de sesgos antes, durante y después del entrenamiento de los modelos.</w:t>
      </w:r>
    </w:p>
    <w:p w14:paraId="10AEC1E8" w14:textId="77777777" w:rsidR="002F5279" w:rsidRPr="00AB37DF" w:rsidRDefault="002F5279" w:rsidP="00AB37DF">
      <w:pPr>
        <w:pStyle w:val="Normal0"/>
        <w:pBdr>
          <w:top w:val="nil"/>
          <w:left w:val="nil"/>
          <w:bottom w:val="nil"/>
          <w:right w:val="nil"/>
          <w:between w:val="nil"/>
        </w:pBdr>
        <w:rPr>
          <w:bCs/>
          <w:sz w:val="20"/>
          <w:szCs w:val="20"/>
        </w:rPr>
      </w:pPr>
    </w:p>
    <w:p w14:paraId="1B51AAA3" w14:textId="77777777"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 xml:space="preserve">También se debe considerar el respeto a la privacidad y la protección de los datos personales. El uso indebido o no autorizado de datos sensibles puede tener consecuencias legales y éticas graves. Es importante aplicar principios como la minimización de datos, el consentimiento informado, el anonimato y la seguridad en el almacenamiento y procesamiento de la información. Las leyes de protección de datos, como el GDPR en Europa o la </w:t>
      </w:r>
      <w:bookmarkStart w:id="3" w:name="_Hlk200661602"/>
      <w:r w:rsidRPr="00AB37DF">
        <w:rPr>
          <w:bCs/>
          <w:sz w:val="20"/>
          <w:szCs w:val="20"/>
        </w:rPr>
        <w:t>Ley 1581 de 2012 en Colombia</w:t>
      </w:r>
      <w:bookmarkEnd w:id="3"/>
      <w:r w:rsidRPr="00AB37DF">
        <w:rPr>
          <w:bCs/>
          <w:sz w:val="20"/>
          <w:szCs w:val="20"/>
        </w:rPr>
        <w:t>, establecen directrices claras para proteger los derechos de los ciudadanos.</w:t>
      </w:r>
    </w:p>
    <w:p w14:paraId="270C0263" w14:textId="77777777" w:rsidR="002F5279" w:rsidRPr="00AB37DF" w:rsidRDefault="002F5279" w:rsidP="00AB37DF">
      <w:pPr>
        <w:pStyle w:val="Normal0"/>
        <w:pBdr>
          <w:top w:val="nil"/>
          <w:left w:val="nil"/>
          <w:bottom w:val="nil"/>
          <w:right w:val="nil"/>
          <w:between w:val="nil"/>
        </w:pBdr>
        <w:rPr>
          <w:bCs/>
          <w:sz w:val="20"/>
          <w:szCs w:val="20"/>
        </w:rPr>
      </w:pPr>
    </w:p>
    <w:p w14:paraId="12C45B45" w14:textId="1DDEE233"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 xml:space="preserve">Otro aspecto crucial es la explicabilidad y transparencia de los modelos. Muchas veces, los algoritmos se comportan como </w:t>
      </w:r>
      <w:r w:rsidR="00320CE7" w:rsidRPr="00AB37DF">
        <w:rPr>
          <w:bCs/>
          <w:sz w:val="20"/>
          <w:szCs w:val="20"/>
        </w:rPr>
        <w:t>“</w:t>
      </w:r>
      <w:r w:rsidRPr="00AB37DF">
        <w:rPr>
          <w:bCs/>
          <w:sz w:val="20"/>
          <w:szCs w:val="20"/>
        </w:rPr>
        <w:t>cajas negras</w:t>
      </w:r>
      <w:r w:rsidR="00320CE7" w:rsidRPr="00AB37DF">
        <w:rPr>
          <w:bCs/>
          <w:sz w:val="20"/>
          <w:szCs w:val="20"/>
        </w:rPr>
        <w:t>”</w:t>
      </w:r>
      <w:r w:rsidRPr="00AB37DF">
        <w:rPr>
          <w:bCs/>
          <w:sz w:val="20"/>
          <w:szCs w:val="20"/>
        </w:rPr>
        <w:t>, dificultando la comprensión de cómo llegan a ciertas conclusiones. La explicabilidad permite que los usuarios y auditores entiendan los criterios utilizados en las decisiones automatizadas, lo cual es esencial para generar confianza y para corregir errores o sesgos indeseados.</w:t>
      </w:r>
    </w:p>
    <w:p w14:paraId="11EE2E9A" w14:textId="77777777" w:rsidR="002F5279" w:rsidRPr="00AB37DF" w:rsidRDefault="002F5279" w:rsidP="00AB37DF">
      <w:pPr>
        <w:pStyle w:val="Normal0"/>
        <w:pBdr>
          <w:top w:val="nil"/>
          <w:left w:val="nil"/>
          <w:bottom w:val="nil"/>
          <w:right w:val="nil"/>
          <w:between w:val="nil"/>
        </w:pBdr>
        <w:rPr>
          <w:bCs/>
          <w:sz w:val="20"/>
          <w:szCs w:val="20"/>
        </w:rPr>
      </w:pPr>
    </w:p>
    <w:p w14:paraId="797E76D3" w14:textId="77777777"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Además, debe garantizarse la responsabilidad algorítmica, es decir, que exista una trazabilidad clara sobre quién diseña, entrena y supervisa los modelos, y que se establezcan mecanismos para responder ante posibles fallos o impactos negativos. Esto incluye la implementación de políticas éticas internas, comités de revisión de IA, y auditorías periódicas de los sistemas.</w:t>
      </w:r>
    </w:p>
    <w:p w14:paraId="03A1754A" w14:textId="77777777" w:rsidR="002F5279" w:rsidRPr="00AB37DF" w:rsidRDefault="002F5279" w:rsidP="00AB37DF">
      <w:pPr>
        <w:pStyle w:val="Normal0"/>
        <w:pBdr>
          <w:top w:val="nil"/>
          <w:left w:val="nil"/>
          <w:bottom w:val="nil"/>
          <w:right w:val="nil"/>
          <w:between w:val="nil"/>
        </w:pBdr>
        <w:rPr>
          <w:bCs/>
          <w:sz w:val="20"/>
          <w:szCs w:val="20"/>
        </w:rPr>
      </w:pPr>
    </w:p>
    <w:p w14:paraId="065331CC" w14:textId="641D5C71" w:rsidR="002F5279" w:rsidRPr="00AB37DF" w:rsidRDefault="002F5279" w:rsidP="00AB37DF">
      <w:pPr>
        <w:pStyle w:val="Normal0"/>
        <w:pBdr>
          <w:top w:val="nil"/>
          <w:left w:val="nil"/>
          <w:bottom w:val="nil"/>
          <w:right w:val="nil"/>
          <w:between w:val="nil"/>
        </w:pBdr>
        <w:rPr>
          <w:bCs/>
          <w:sz w:val="20"/>
          <w:szCs w:val="20"/>
        </w:rPr>
      </w:pPr>
      <w:r w:rsidRPr="00AB37DF">
        <w:rPr>
          <w:bCs/>
          <w:sz w:val="20"/>
          <w:szCs w:val="20"/>
        </w:rPr>
        <w:t>Finalmente, es importante fomentar una alfabetización ética en IA, promoviendo una cultura de responsabilidad en el uso de estas tecnologías tanto entre desarrolladores como entre usuarios. La ética no es solo una etapa del desarrollo, sino un eje transversal que debe guiar todas las decisiones en torno al modelamiento de datos y el diseño de sistemas inteligentes.</w:t>
      </w:r>
    </w:p>
    <w:p w14:paraId="4DD1F32E" w14:textId="77777777" w:rsidR="002F5279" w:rsidRPr="00AB37DF" w:rsidRDefault="002F5279" w:rsidP="00AB37DF">
      <w:pPr>
        <w:pStyle w:val="Normal0"/>
        <w:pBdr>
          <w:top w:val="nil"/>
          <w:left w:val="nil"/>
          <w:bottom w:val="nil"/>
          <w:right w:val="nil"/>
          <w:between w:val="nil"/>
        </w:pBdr>
        <w:rPr>
          <w:b/>
          <w:sz w:val="20"/>
          <w:szCs w:val="20"/>
        </w:rPr>
      </w:pPr>
    </w:p>
    <w:p w14:paraId="196C5947" w14:textId="77777777" w:rsidR="00502D81" w:rsidRPr="00AB37DF" w:rsidRDefault="00502D81" w:rsidP="00AB37DF">
      <w:pPr>
        <w:pStyle w:val="Normal0"/>
        <w:pBdr>
          <w:top w:val="nil"/>
          <w:left w:val="nil"/>
          <w:bottom w:val="nil"/>
          <w:right w:val="nil"/>
          <w:between w:val="nil"/>
        </w:pBdr>
        <w:rPr>
          <w:b/>
          <w:sz w:val="20"/>
          <w:szCs w:val="20"/>
        </w:rPr>
      </w:pPr>
    </w:p>
    <w:p w14:paraId="59EE1182" w14:textId="77777777" w:rsidR="00CE4C8F" w:rsidRPr="00AB37DF" w:rsidRDefault="00CE4C8F" w:rsidP="00AB37DF">
      <w:pPr>
        <w:pStyle w:val="Normal0"/>
        <w:numPr>
          <w:ilvl w:val="0"/>
          <w:numId w:val="3"/>
        </w:numPr>
        <w:pBdr>
          <w:top w:val="nil"/>
          <w:left w:val="nil"/>
          <w:bottom w:val="nil"/>
          <w:right w:val="nil"/>
          <w:between w:val="nil"/>
        </w:pBdr>
        <w:rPr>
          <w:b/>
          <w:sz w:val="20"/>
          <w:szCs w:val="20"/>
        </w:rPr>
      </w:pPr>
      <w:r w:rsidRPr="00AB37DF">
        <w:rPr>
          <w:b/>
          <w:sz w:val="20"/>
          <w:szCs w:val="20"/>
        </w:rPr>
        <w:t>Preparación e integración de datos</w:t>
      </w:r>
    </w:p>
    <w:p w14:paraId="194509CD" w14:textId="77777777" w:rsidR="00113AF5" w:rsidRPr="00AB37DF" w:rsidRDefault="00113AF5" w:rsidP="00AB37DF">
      <w:pPr>
        <w:pStyle w:val="Normal0"/>
        <w:pBdr>
          <w:top w:val="nil"/>
          <w:left w:val="nil"/>
          <w:bottom w:val="nil"/>
          <w:right w:val="nil"/>
          <w:between w:val="nil"/>
        </w:pBdr>
        <w:rPr>
          <w:b/>
          <w:sz w:val="20"/>
          <w:szCs w:val="20"/>
        </w:rPr>
      </w:pPr>
    </w:p>
    <w:p w14:paraId="7524A43E" w14:textId="7440BDCE" w:rsidR="00113AF5" w:rsidRPr="00AB37DF" w:rsidRDefault="00113AF5" w:rsidP="00AB37DF">
      <w:pPr>
        <w:pStyle w:val="Normal0"/>
        <w:pBdr>
          <w:top w:val="nil"/>
          <w:left w:val="nil"/>
          <w:bottom w:val="nil"/>
          <w:right w:val="nil"/>
          <w:between w:val="nil"/>
        </w:pBdr>
        <w:rPr>
          <w:bCs/>
          <w:sz w:val="20"/>
          <w:szCs w:val="20"/>
        </w:rPr>
      </w:pPr>
      <w:r w:rsidRPr="00AB37DF">
        <w:rPr>
          <w:bCs/>
          <w:sz w:val="20"/>
          <w:szCs w:val="20"/>
        </w:rPr>
        <w:t xml:space="preserve">La preparación e integración de datos es una etapa crítica en cualquier proceso de análisis y aplicación de inteligencia artificial. Esta fase garantiza que la información esté limpia, organizada, contextualizada y lista para ser utilizada por modelos de aprendizaje automático o herramientas de analítica avanzada. Sin una preparación adecuada, los resultados obtenidos pueden estar sesgados, ser inexactos o completamente inútiles. En este </w:t>
      </w:r>
      <w:r w:rsidRPr="00AB37DF">
        <w:rPr>
          <w:bCs/>
          <w:sz w:val="20"/>
          <w:szCs w:val="20"/>
        </w:rPr>
        <w:lastRenderedPageBreak/>
        <w:t>apartado se abordan los conceptos fundamentales y metodologías necesarias para transformar datos crudos en insumos confiables y consistentes.</w:t>
      </w:r>
    </w:p>
    <w:p w14:paraId="7020A30C" w14:textId="77777777" w:rsidR="00502D81" w:rsidRPr="00AB37DF" w:rsidRDefault="00502D81" w:rsidP="00AB37DF">
      <w:pPr>
        <w:pStyle w:val="Normal0"/>
        <w:pBdr>
          <w:top w:val="nil"/>
          <w:left w:val="nil"/>
          <w:bottom w:val="nil"/>
          <w:right w:val="nil"/>
          <w:between w:val="nil"/>
        </w:pBdr>
        <w:rPr>
          <w:bCs/>
          <w:sz w:val="20"/>
          <w:szCs w:val="20"/>
        </w:rPr>
      </w:pPr>
    </w:p>
    <w:p w14:paraId="1D229241"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Concepto de preparación de datos</w:t>
      </w:r>
    </w:p>
    <w:p w14:paraId="626129BA" w14:textId="77777777" w:rsidR="000906B2" w:rsidRPr="00AB37DF" w:rsidRDefault="000906B2" w:rsidP="00AB37DF">
      <w:pPr>
        <w:pStyle w:val="Normal0"/>
        <w:pBdr>
          <w:top w:val="nil"/>
          <w:left w:val="nil"/>
          <w:bottom w:val="nil"/>
          <w:right w:val="nil"/>
          <w:between w:val="nil"/>
        </w:pBdr>
        <w:rPr>
          <w:bCs/>
          <w:sz w:val="20"/>
          <w:szCs w:val="20"/>
        </w:rPr>
      </w:pPr>
    </w:p>
    <w:p w14:paraId="6AC4154D" w14:textId="77777777" w:rsidR="000906B2" w:rsidRPr="00AB37DF" w:rsidRDefault="000906B2" w:rsidP="00AB37DF">
      <w:pPr>
        <w:pStyle w:val="Normal0"/>
        <w:pBdr>
          <w:top w:val="nil"/>
          <w:left w:val="nil"/>
          <w:bottom w:val="nil"/>
          <w:right w:val="nil"/>
          <w:between w:val="nil"/>
        </w:pBdr>
        <w:rPr>
          <w:bCs/>
          <w:sz w:val="20"/>
          <w:szCs w:val="20"/>
        </w:rPr>
      </w:pPr>
      <w:r w:rsidRPr="00AB37DF">
        <w:rPr>
          <w:bCs/>
          <w:sz w:val="20"/>
          <w:szCs w:val="20"/>
        </w:rPr>
        <w:t>La preparación de datos se refiere al proceso de transformar datos sin procesar en un formato adecuado para su análisis o uso en modelos de inteligencia artificial. Este proceso incluye actividades como la limpieza, normalización, transformación, reducción de dimensionalidad, imputación de valores faltantes y codificación de variables.</w:t>
      </w:r>
    </w:p>
    <w:p w14:paraId="7F7216F1" w14:textId="77777777" w:rsidR="000906B2" w:rsidRPr="00AB37DF" w:rsidRDefault="000906B2" w:rsidP="00AB37DF">
      <w:pPr>
        <w:pStyle w:val="Normal0"/>
        <w:pBdr>
          <w:top w:val="nil"/>
          <w:left w:val="nil"/>
          <w:bottom w:val="nil"/>
          <w:right w:val="nil"/>
          <w:between w:val="nil"/>
        </w:pBdr>
        <w:rPr>
          <w:bCs/>
          <w:sz w:val="20"/>
          <w:szCs w:val="20"/>
        </w:rPr>
      </w:pPr>
    </w:p>
    <w:p w14:paraId="7AA75FBF" w14:textId="0F0D3783" w:rsidR="000906B2" w:rsidRPr="00AB37DF" w:rsidRDefault="000906B2" w:rsidP="00AB37DF">
      <w:pPr>
        <w:pStyle w:val="Normal0"/>
        <w:pBdr>
          <w:top w:val="nil"/>
          <w:left w:val="nil"/>
          <w:bottom w:val="nil"/>
          <w:right w:val="nil"/>
          <w:between w:val="nil"/>
        </w:pBdr>
        <w:rPr>
          <w:bCs/>
          <w:sz w:val="20"/>
          <w:szCs w:val="20"/>
        </w:rPr>
      </w:pPr>
      <w:r w:rsidRPr="00AB37DF">
        <w:rPr>
          <w:bCs/>
          <w:sz w:val="20"/>
          <w:szCs w:val="20"/>
        </w:rPr>
        <w:t xml:space="preserve">El propósito de la preparación es mejorar la calidad de los datos y eliminar inconsistencias, duplicados o errores que puedan afectar la precisión de los modelos. Además, este proceso garantiza que los datos estén alineados con los objetivos analíticos y las preguntas de investigación planteadas. De acuerdo con </w:t>
      </w:r>
      <w:bookmarkStart w:id="4" w:name="_Hlk200661624"/>
      <w:r w:rsidRPr="00AB37DF">
        <w:rPr>
          <w:bCs/>
          <w:sz w:val="20"/>
          <w:szCs w:val="20"/>
        </w:rPr>
        <w:t>Provost y Fawcett (20</w:t>
      </w:r>
      <w:r w:rsidR="006325F2" w:rsidRPr="00AB37DF">
        <w:rPr>
          <w:bCs/>
          <w:sz w:val="20"/>
          <w:szCs w:val="20"/>
        </w:rPr>
        <w:t>13</w:t>
      </w:r>
      <w:r w:rsidRPr="00AB37DF">
        <w:rPr>
          <w:bCs/>
          <w:sz w:val="20"/>
          <w:szCs w:val="20"/>
        </w:rPr>
        <w:t xml:space="preserve">), </w:t>
      </w:r>
      <w:bookmarkEnd w:id="4"/>
      <w:r w:rsidRPr="00AB37DF">
        <w:rPr>
          <w:bCs/>
          <w:sz w:val="20"/>
          <w:szCs w:val="20"/>
        </w:rPr>
        <w:t>esta etapa puede consumir hasta el 80 % del tiempo total en proyectos de ciencia de datos, lo que evidencia su importancia crítica.</w:t>
      </w:r>
    </w:p>
    <w:p w14:paraId="3CBDA4BC" w14:textId="77777777" w:rsidR="000906B2" w:rsidRPr="00AB37DF" w:rsidRDefault="000906B2" w:rsidP="00AB37DF">
      <w:pPr>
        <w:pStyle w:val="Normal0"/>
        <w:pBdr>
          <w:top w:val="nil"/>
          <w:left w:val="nil"/>
          <w:bottom w:val="nil"/>
          <w:right w:val="nil"/>
          <w:between w:val="nil"/>
        </w:pBdr>
        <w:rPr>
          <w:bCs/>
          <w:sz w:val="20"/>
          <w:szCs w:val="20"/>
        </w:rPr>
      </w:pPr>
    </w:p>
    <w:p w14:paraId="52517BEA"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Técnicas de limpieza de datos</w:t>
      </w:r>
    </w:p>
    <w:p w14:paraId="1B6E597A" w14:textId="77777777" w:rsidR="008141D7" w:rsidRPr="00AB37DF" w:rsidRDefault="008141D7" w:rsidP="00AB37DF">
      <w:pPr>
        <w:pStyle w:val="Normal0"/>
        <w:pBdr>
          <w:top w:val="nil"/>
          <w:left w:val="nil"/>
          <w:bottom w:val="nil"/>
          <w:right w:val="nil"/>
          <w:between w:val="nil"/>
        </w:pBdr>
        <w:rPr>
          <w:bCs/>
          <w:sz w:val="20"/>
          <w:szCs w:val="20"/>
        </w:rPr>
      </w:pPr>
    </w:p>
    <w:p w14:paraId="231EEC7E" w14:textId="77777777" w:rsidR="008141D7" w:rsidRPr="00AB37DF" w:rsidRDefault="008141D7" w:rsidP="00AB37DF">
      <w:pPr>
        <w:pStyle w:val="Normal0"/>
        <w:pBdr>
          <w:top w:val="nil"/>
          <w:left w:val="nil"/>
          <w:bottom w:val="nil"/>
          <w:right w:val="nil"/>
          <w:between w:val="nil"/>
        </w:pBdr>
        <w:rPr>
          <w:bCs/>
          <w:sz w:val="20"/>
          <w:szCs w:val="20"/>
        </w:rPr>
      </w:pPr>
      <w:r w:rsidRPr="00AB37DF">
        <w:rPr>
          <w:bCs/>
          <w:sz w:val="20"/>
          <w:szCs w:val="20"/>
        </w:rPr>
        <w:t>La limpieza de datos es una etapa esencial en cualquier flujo de trabajo de análisis o ciencia de datos, ya que garantiza que la información utilizada sea precisa, coherente y útil. El objetivo principal es eliminar o corregir errores que puedan afectar la calidad del análisis o el rendimiento de los modelos de inteligencia artificial. Un conjunto de datos sucios puede llevar a conclusiones equivocadas, pérdida de tiempo, decisiones erróneas e incluso fallos en sistemas automatizados.</w:t>
      </w:r>
    </w:p>
    <w:p w14:paraId="74635092" w14:textId="77777777" w:rsidR="008141D7" w:rsidRPr="00AB37DF" w:rsidRDefault="008141D7" w:rsidP="00AB37DF">
      <w:pPr>
        <w:pStyle w:val="Normal0"/>
        <w:pBdr>
          <w:top w:val="nil"/>
          <w:left w:val="nil"/>
          <w:bottom w:val="nil"/>
          <w:right w:val="nil"/>
          <w:between w:val="nil"/>
        </w:pBdr>
        <w:rPr>
          <w:bCs/>
          <w:sz w:val="20"/>
          <w:szCs w:val="20"/>
        </w:rPr>
      </w:pPr>
    </w:p>
    <w:p w14:paraId="2116F717" w14:textId="023E11E4" w:rsidR="008141D7" w:rsidRPr="00AB37DF" w:rsidRDefault="008141D7" w:rsidP="00AB37DF">
      <w:pPr>
        <w:pStyle w:val="Normal0"/>
        <w:pBdr>
          <w:top w:val="nil"/>
          <w:left w:val="nil"/>
          <w:bottom w:val="nil"/>
          <w:right w:val="nil"/>
          <w:between w:val="nil"/>
        </w:pBdr>
        <w:rPr>
          <w:bCs/>
          <w:sz w:val="20"/>
          <w:szCs w:val="20"/>
        </w:rPr>
      </w:pPr>
      <w:r w:rsidRPr="00AB37DF">
        <w:rPr>
          <w:bCs/>
          <w:sz w:val="20"/>
          <w:szCs w:val="20"/>
        </w:rPr>
        <w:t>A continuación, se detallan las técnicas más relevantes empleadas en procesos de limpieza:</w:t>
      </w:r>
    </w:p>
    <w:p w14:paraId="0911DF30" w14:textId="77777777" w:rsidR="008141D7" w:rsidRPr="00AB37DF" w:rsidRDefault="008141D7" w:rsidP="00AB37DF">
      <w:pPr>
        <w:pStyle w:val="Normal0"/>
        <w:pBdr>
          <w:top w:val="nil"/>
          <w:left w:val="nil"/>
          <w:bottom w:val="nil"/>
          <w:right w:val="nil"/>
          <w:between w:val="nil"/>
        </w:pBdr>
        <w:rPr>
          <w:bCs/>
          <w:sz w:val="20"/>
          <w:szCs w:val="20"/>
        </w:rPr>
      </w:pPr>
    </w:p>
    <w:p w14:paraId="155F1021" w14:textId="77777777"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Identificación y tratamiento de valores nulos o faltantes:</w:t>
      </w:r>
    </w:p>
    <w:p w14:paraId="41D78408" w14:textId="77777777" w:rsidR="008141D7" w:rsidRPr="00AB37DF" w:rsidRDefault="008141D7" w:rsidP="00AB37DF">
      <w:pPr>
        <w:pStyle w:val="Normal0"/>
        <w:numPr>
          <w:ilvl w:val="0"/>
          <w:numId w:val="12"/>
        </w:numPr>
        <w:pBdr>
          <w:top w:val="nil"/>
          <w:left w:val="nil"/>
          <w:bottom w:val="nil"/>
          <w:right w:val="nil"/>
          <w:between w:val="nil"/>
        </w:pBdr>
        <w:rPr>
          <w:b/>
          <w:sz w:val="20"/>
          <w:szCs w:val="20"/>
        </w:rPr>
      </w:pPr>
      <w:r w:rsidRPr="00AB37DF">
        <w:rPr>
          <w:bCs/>
          <w:sz w:val="20"/>
          <w:szCs w:val="20"/>
        </w:rPr>
        <w:t>Eliminación de registros incompletos: si el porcentaje de datos faltantes es alto, puede eliminarse la fila o columna afectada.</w:t>
      </w:r>
    </w:p>
    <w:p w14:paraId="24B00D7A" w14:textId="76875BBE" w:rsidR="008141D7" w:rsidRPr="00AB37DF" w:rsidRDefault="008141D7" w:rsidP="00AB37DF">
      <w:pPr>
        <w:pStyle w:val="Normal0"/>
        <w:numPr>
          <w:ilvl w:val="0"/>
          <w:numId w:val="12"/>
        </w:numPr>
        <w:pBdr>
          <w:top w:val="nil"/>
          <w:left w:val="nil"/>
          <w:bottom w:val="nil"/>
          <w:right w:val="nil"/>
          <w:between w:val="nil"/>
        </w:pBdr>
        <w:rPr>
          <w:b/>
          <w:sz w:val="20"/>
          <w:szCs w:val="20"/>
        </w:rPr>
      </w:pPr>
      <w:r w:rsidRPr="00AB37DF">
        <w:rPr>
          <w:bCs/>
          <w:sz w:val="20"/>
          <w:szCs w:val="20"/>
        </w:rPr>
        <w:t>Imputación de valores: se reemplazan los valores nulos con la media, mediana, moda, interpolación o predicción basada en otros atributos. Por ejemplo, si faltan ingresos mensuales en una encuesta, pueden estimarse a partir del nivel educativo o la edad.</w:t>
      </w:r>
    </w:p>
    <w:p w14:paraId="1101C655" w14:textId="77777777" w:rsidR="008141D7" w:rsidRPr="00AB37DF" w:rsidRDefault="008141D7" w:rsidP="00AB37DF">
      <w:pPr>
        <w:pStyle w:val="Normal0"/>
        <w:pBdr>
          <w:top w:val="nil"/>
          <w:left w:val="nil"/>
          <w:bottom w:val="nil"/>
          <w:right w:val="nil"/>
          <w:between w:val="nil"/>
        </w:pBdr>
        <w:rPr>
          <w:bCs/>
          <w:sz w:val="20"/>
          <w:szCs w:val="20"/>
        </w:rPr>
      </w:pPr>
    </w:p>
    <w:p w14:paraId="1F36E777" w14:textId="2317DA3C" w:rsidR="008141D7" w:rsidRPr="00AB37DF" w:rsidRDefault="008141D7" w:rsidP="00AB37DF">
      <w:pPr>
        <w:pStyle w:val="Normal0"/>
        <w:numPr>
          <w:ilvl w:val="0"/>
          <w:numId w:val="11"/>
        </w:numPr>
        <w:pBdr>
          <w:top w:val="nil"/>
          <w:left w:val="nil"/>
          <w:bottom w:val="nil"/>
          <w:right w:val="nil"/>
          <w:between w:val="nil"/>
        </w:pBdr>
        <w:rPr>
          <w:bCs/>
          <w:sz w:val="20"/>
          <w:szCs w:val="20"/>
        </w:rPr>
      </w:pPr>
      <w:r w:rsidRPr="00AB37DF">
        <w:rPr>
          <w:b/>
          <w:sz w:val="20"/>
          <w:szCs w:val="20"/>
        </w:rPr>
        <w:t>Detección y corrección de duplicados:</w:t>
      </w:r>
      <w:r w:rsidR="002E1413" w:rsidRPr="00AB37DF">
        <w:rPr>
          <w:b/>
          <w:sz w:val="20"/>
          <w:szCs w:val="20"/>
        </w:rPr>
        <w:t xml:space="preserve"> </w:t>
      </w:r>
      <w:r w:rsidR="002E1413" w:rsidRPr="00AB37DF">
        <w:rPr>
          <w:bCs/>
          <w:sz w:val="20"/>
          <w:szCs w:val="20"/>
        </w:rPr>
        <w:t>l</w:t>
      </w:r>
      <w:r w:rsidRPr="00AB37DF">
        <w:rPr>
          <w:bCs/>
          <w:sz w:val="20"/>
          <w:szCs w:val="20"/>
        </w:rPr>
        <w:t>os registros duplicados pueden sesgar los resultados, especialmente en análisis estadístico o entrenamiento de modelos. Se detectan mediante claves únicas o coincidencias en múltiples campos, y luego se eliminan o consolidan.</w:t>
      </w:r>
    </w:p>
    <w:p w14:paraId="185A7309" w14:textId="77777777" w:rsidR="008141D7" w:rsidRPr="00AB37DF" w:rsidRDefault="008141D7" w:rsidP="00AB37DF">
      <w:pPr>
        <w:pStyle w:val="Normal0"/>
        <w:pBdr>
          <w:top w:val="nil"/>
          <w:left w:val="nil"/>
          <w:bottom w:val="nil"/>
          <w:right w:val="nil"/>
          <w:between w:val="nil"/>
        </w:pBdr>
        <w:rPr>
          <w:bCs/>
          <w:sz w:val="20"/>
          <w:szCs w:val="20"/>
        </w:rPr>
      </w:pPr>
    </w:p>
    <w:p w14:paraId="38D74DF9" w14:textId="05D4E965"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Estandarización de formatos:</w:t>
      </w:r>
      <w:r w:rsidR="002E1413" w:rsidRPr="00AB37DF">
        <w:rPr>
          <w:b/>
          <w:sz w:val="20"/>
          <w:szCs w:val="20"/>
        </w:rPr>
        <w:t xml:space="preserve"> </w:t>
      </w:r>
      <w:r w:rsidR="002E1413" w:rsidRPr="00AB37DF">
        <w:rPr>
          <w:bCs/>
          <w:sz w:val="20"/>
          <w:szCs w:val="20"/>
        </w:rPr>
        <w:t>e</w:t>
      </w:r>
      <w:r w:rsidRPr="00AB37DF">
        <w:rPr>
          <w:bCs/>
          <w:sz w:val="20"/>
          <w:szCs w:val="20"/>
        </w:rPr>
        <w:t>s común encontrar datos con formatos incoherentes, por ejemplo: fechas escritas como “01/02/2024” vs “2024-02-01” o nombres de países como “USA”, “Estados Unidos” y “EE. UU.”. La estandarización convierte estos valores a un formato común.</w:t>
      </w:r>
    </w:p>
    <w:p w14:paraId="36D71450" w14:textId="77777777" w:rsidR="008141D7" w:rsidRPr="00AB37DF" w:rsidRDefault="008141D7" w:rsidP="00AB37DF">
      <w:pPr>
        <w:pStyle w:val="Normal0"/>
        <w:pBdr>
          <w:top w:val="nil"/>
          <w:left w:val="nil"/>
          <w:bottom w:val="nil"/>
          <w:right w:val="nil"/>
          <w:between w:val="nil"/>
        </w:pBdr>
        <w:rPr>
          <w:bCs/>
          <w:sz w:val="20"/>
          <w:szCs w:val="20"/>
        </w:rPr>
      </w:pPr>
    </w:p>
    <w:p w14:paraId="647FA569" w14:textId="2DA6B238"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Corrección de errores tipográficos o de codificación:</w:t>
      </w:r>
      <w:r w:rsidR="002E1413" w:rsidRPr="00AB37DF">
        <w:rPr>
          <w:b/>
          <w:sz w:val="20"/>
          <w:szCs w:val="20"/>
        </w:rPr>
        <w:t xml:space="preserve"> </w:t>
      </w:r>
      <w:r w:rsidR="002E1413" w:rsidRPr="00AB37DF">
        <w:rPr>
          <w:bCs/>
          <w:sz w:val="20"/>
          <w:szCs w:val="20"/>
        </w:rPr>
        <w:t>l</w:t>
      </w:r>
      <w:r w:rsidRPr="00AB37DF">
        <w:rPr>
          <w:bCs/>
          <w:sz w:val="20"/>
          <w:szCs w:val="20"/>
        </w:rPr>
        <w:t>os errores de digitación pueden generar múltiples categorías para un mismo valor, como “Bogotá”, “bogota” y “Bogta”. Se usan técnicas de limpieza automática, expresiones regulares o bibliotecas como fuzzywuzzy en Python para detectar y corregir estos casos.</w:t>
      </w:r>
    </w:p>
    <w:p w14:paraId="0FF9A39C" w14:textId="77777777" w:rsidR="008141D7" w:rsidRPr="00AB37DF" w:rsidRDefault="008141D7" w:rsidP="00AB37DF">
      <w:pPr>
        <w:pStyle w:val="Normal0"/>
        <w:pBdr>
          <w:top w:val="nil"/>
          <w:left w:val="nil"/>
          <w:bottom w:val="nil"/>
          <w:right w:val="nil"/>
          <w:between w:val="nil"/>
        </w:pBdr>
        <w:rPr>
          <w:bCs/>
          <w:sz w:val="20"/>
          <w:szCs w:val="20"/>
        </w:rPr>
      </w:pPr>
    </w:p>
    <w:p w14:paraId="487D96F7" w14:textId="505EB11E"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 xml:space="preserve">Detección de </w:t>
      </w:r>
      <w:r w:rsidRPr="00AB37DF">
        <w:rPr>
          <w:b/>
          <w:i/>
          <w:iCs/>
          <w:sz w:val="20"/>
          <w:szCs w:val="20"/>
        </w:rPr>
        <w:t xml:space="preserve">outliers </w:t>
      </w:r>
      <w:r w:rsidRPr="00AB37DF">
        <w:rPr>
          <w:b/>
          <w:sz w:val="20"/>
          <w:szCs w:val="20"/>
        </w:rPr>
        <w:t>o valores atípicos:</w:t>
      </w:r>
      <w:r w:rsidR="00563E6B" w:rsidRPr="00AB37DF">
        <w:rPr>
          <w:b/>
          <w:sz w:val="20"/>
          <w:szCs w:val="20"/>
        </w:rPr>
        <w:t xml:space="preserve"> </w:t>
      </w:r>
      <w:r w:rsidR="00563E6B" w:rsidRPr="00AB37DF">
        <w:rPr>
          <w:bCs/>
          <w:sz w:val="20"/>
          <w:szCs w:val="20"/>
        </w:rPr>
        <w:t>v</w:t>
      </w:r>
      <w:r w:rsidRPr="00AB37DF">
        <w:rPr>
          <w:bCs/>
          <w:sz w:val="20"/>
          <w:szCs w:val="20"/>
        </w:rPr>
        <w:t xml:space="preserve">alores inusuales pueden ser errores o datos válidos pero excepcionales. Se identifican mediante técnicas estadísticas (como el rango intercuartílico, desviación </w:t>
      </w:r>
      <w:r w:rsidRPr="00AB37DF">
        <w:rPr>
          <w:bCs/>
          <w:sz w:val="20"/>
          <w:szCs w:val="20"/>
        </w:rPr>
        <w:lastRenderedPageBreak/>
        <w:t>estándar</w:t>
      </w:r>
      <w:r w:rsidR="00563E6B" w:rsidRPr="00AB37DF">
        <w:rPr>
          <w:bCs/>
          <w:sz w:val="20"/>
          <w:szCs w:val="20"/>
        </w:rPr>
        <w:t xml:space="preserve"> y</w:t>
      </w:r>
      <w:r w:rsidRPr="00AB37DF">
        <w:rPr>
          <w:bCs/>
          <w:sz w:val="20"/>
          <w:szCs w:val="20"/>
        </w:rPr>
        <w:t xml:space="preserve"> </w:t>
      </w:r>
      <w:r w:rsidRPr="00AB37DF">
        <w:rPr>
          <w:bCs/>
          <w:i/>
          <w:iCs/>
          <w:sz w:val="20"/>
          <w:szCs w:val="20"/>
        </w:rPr>
        <w:t>z-score</w:t>
      </w:r>
      <w:r w:rsidRPr="00AB37DF">
        <w:rPr>
          <w:bCs/>
          <w:sz w:val="20"/>
          <w:szCs w:val="20"/>
        </w:rPr>
        <w:t>) o visualizaciones (</w:t>
      </w:r>
      <w:r w:rsidRPr="00AB37DF">
        <w:rPr>
          <w:bCs/>
          <w:i/>
          <w:iCs/>
          <w:sz w:val="20"/>
          <w:szCs w:val="20"/>
        </w:rPr>
        <w:t>boxplots</w:t>
      </w:r>
      <w:r w:rsidR="00563E6B" w:rsidRPr="00AB37DF">
        <w:rPr>
          <w:bCs/>
          <w:sz w:val="20"/>
          <w:szCs w:val="20"/>
        </w:rPr>
        <w:t xml:space="preserve"> e</w:t>
      </w:r>
      <w:r w:rsidRPr="00AB37DF">
        <w:rPr>
          <w:bCs/>
          <w:sz w:val="20"/>
          <w:szCs w:val="20"/>
        </w:rPr>
        <w:t xml:space="preserve"> histogramas) y se decide si deben eliminarse, ajustarse o mantenerse.</w:t>
      </w:r>
    </w:p>
    <w:p w14:paraId="15156C0F" w14:textId="77777777" w:rsidR="008141D7" w:rsidRPr="00AB37DF" w:rsidRDefault="008141D7" w:rsidP="00AB37DF">
      <w:pPr>
        <w:pStyle w:val="Normal0"/>
        <w:pBdr>
          <w:top w:val="nil"/>
          <w:left w:val="nil"/>
          <w:bottom w:val="nil"/>
          <w:right w:val="nil"/>
          <w:between w:val="nil"/>
        </w:pBdr>
        <w:rPr>
          <w:bCs/>
          <w:sz w:val="20"/>
          <w:szCs w:val="20"/>
        </w:rPr>
      </w:pPr>
    </w:p>
    <w:p w14:paraId="18A53C75" w14:textId="50D69971"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Conversión de tipos de datos:</w:t>
      </w:r>
      <w:r w:rsidR="00563E6B" w:rsidRPr="00AB37DF">
        <w:rPr>
          <w:b/>
          <w:sz w:val="20"/>
          <w:szCs w:val="20"/>
        </w:rPr>
        <w:t xml:space="preserve"> </w:t>
      </w:r>
      <w:r w:rsidR="00563E6B" w:rsidRPr="00AB37DF">
        <w:rPr>
          <w:bCs/>
          <w:sz w:val="20"/>
          <w:szCs w:val="20"/>
        </w:rPr>
        <w:t>e</w:t>
      </w:r>
      <w:r w:rsidRPr="00AB37DF">
        <w:rPr>
          <w:bCs/>
          <w:sz w:val="20"/>
          <w:szCs w:val="20"/>
        </w:rPr>
        <w:t xml:space="preserve">s fundamental que los datos estén en el tipo correcto (por ejemplo, convertir una fecha en texto a un objeto de tipo </w:t>
      </w:r>
      <w:r w:rsidRPr="00AB37DF">
        <w:rPr>
          <w:bCs/>
          <w:i/>
          <w:iCs/>
          <w:sz w:val="20"/>
          <w:szCs w:val="20"/>
        </w:rPr>
        <w:t>datetime</w:t>
      </w:r>
      <w:r w:rsidRPr="00AB37DF">
        <w:rPr>
          <w:bCs/>
          <w:sz w:val="20"/>
          <w:szCs w:val="20"/>
        </w:rPr>
        <w:t>) para que los algoritmos los interpreten adecuadamente.</w:t>
      </w:r>
    </w:p>
    <w:p w14:paraId="160D0223" w14:textId="77777777" w:rsidR="008141D7" w:rsidRPr="00AB37DF" w:rsidRDefault="008141D7" w:rsidP="00AB37DF">
      <w:pPr>
        <w:pStyle w:val="Normal0"/>
        <w:pBdr>
          <w:top w:val="nil"/>
          <w:left w:val="nil"/>
          <w:bottom w:val="nil"/>
          <w:right w:val="nil"/>
          <w:between w:val="nil"/>
        </w:pBdr>
        <w:rPr>
          <w:bCs/>
          <w:sz w:val="20"/>
          <w:szCs w:val="20"/>
        </w:rPr>
      </w:pPr>
    </w:p>
    <w:p w14:paraId="06C4DC7B" w14:textId="0457D0FF"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Verificación de consistencia y reglas de negocio:</w:t>
      </w:r>
      <w:r w:rsidR="00563E6B" w:rsidRPr="00AB37DF">
        <w:rPr>
          <w:b/>
          <w:sz w:val="20"/>
          <w:szCs w:val="20"/>
        </w:rPr>
        <w:t xml:space="preserve"> </w:t>
      </w:r>
      <w:r w:rsidR="00563E6B" w:rsidRPr="00AB37DF">
        <w:rPr>
          <w:bCs/>
          <w:sz w:val="20"/>
          <w:szCs w:val="20"/>
        </w:rPr>
        <w:t>s</w:t>
      </w:r>
      <w:r w:rsidRPr="00AB37DF">
        <w:rPr>
          <w:bCs/>
          <w:sz w:val="20"/>
          <w:szCs w:val="20"/>
        </w:rPr>
        <w:t xml:space="preserve">e asegura que los datos cumplan reglas lógicas. Por ejemplo, si un </w:t>
      </w:r>
      <w:r w:rsidR="00563E6B" w:rsidRPr="00AB37DF">
        <w:rPr>
          <w:bCs/>
          <w:sz w:val="20"/>
          <w:szCs w:val="20"/>
        </w:rPr>
        <w:t>niño</w:t>
      </w:r>
      <w:r w:rsidRPr="00AB37DF">
        <w:rPr>
          <w:bCs/>
          <w:sz w:val="20"/>
          <w:szCs w:val="20"/>
        </w:rPr>
        <w:t xml:space="preserve"> tiene 12 años no puede estar en la universidad; o si un producto tiene una fecha de caducidad anterior a la fecha de fabricación, hay un error.</w:t>
      </w:r>
    </w:p>
    <w:p w14:paraId="494B0BB0" w14:textId="77777777" w:rsidR="008141D7" w:rsidRPr="00AB37DF" w:rsidRDefault="008141D7" w:rsidP="00AB37DF">
      <w:pPr>
        <w:pStyle w:val="Normal0"/>
        <w:pBdr>
          <w:top w:val="nil"/>
          <w:left w:val="nil"/>
          <w:bottom w:val="nil"/>
          <w:right w:val="nil"/>
          <w:between w:val="nil"/>
        </w:pBdr>
        <w:rPr>
          <w:bCs/>
          <w:sz w:val="20"/>
          <w:szCs w:val="20"/>
        </w:rPr>
      </w:pPr>
    </w:p>
    <w:p w14:paraId="46828830" w14:textId="692BAF0E" w:rsidR="008141D7" w:rsidRPr="00AB37DF" w:rsidRDefault="008141D7" w:rsidP="00AB37DF">
      <w:pPr>
        <w:pStyle w:val="Normal0"/>
        <w:numPr>
          <w:ilvl w:val="0"/>
          <w:numId w:val="11"/>
        </w:numPr>
        <w:pBdr>
          <w:top w:val="nil"/>
          <w:left w:val="nil"/>
          <w:bottom w:val="nil"/>
          <w:right w:val="nil"/>
          <w:between w:val="nil"/>
        </w:pBdr>
        <w:rPr>
          <w:b/>
          <w:sz w:val="20"/>
          <w:szCs w:val="20"/>
        </w:rPr>
      </w:pPr>
      <w:r w:rsidRPr="00AB37DF">
        <w:rPr>
          <w:b/>
          <w:sz w:val="20"/>
          <w:szCs w:val="20"/>
        </w:rPr>
        <w:t>Eliminación de espacios en blanco o caracteres invisibles:</w:t>
      </w:r>
      <w:r w:rsidR="00563E6B" w:rsidRPr="00AB37DF">
        <w:rPr>
          <w:b/>
          <w:sz w:val="20"/>
          <w:szCs w:val="20"/>
        </w:rPr>
        <w:t xml:space="preserve"> </w:t>
      </w:r>
      <w:r w:rsidR="00563E6B" w:rsidRPr="00AB37DF">
        <w:rPr>
          <w:bCs/>
          <w:sz w:val="20"/>
          <w:szCs w:val="20"/>
        </w:rPr>
        <w:t>a</w:t>
      </w:r>
      <w:r w:rsidRPr="00AB37DF">
        <w:rPr>
          <w:bCs/>
          <w:sz w:val="20"/>
          <w:szCs w:val="20"/>
        </w:rPr>
        <w:t xml:space="preserve"> veces, los datos contienen espacios adicionales, saltos de línea ocultos u otros caracteres que impiden agrupar o analizar correctamente.</w:t>
      </w:r>
    </w:p>
    <w:p w14:paraId="66740FBF" w14:textId="77777777" w:rsidR="008141D7" w:rsidRPr="00AB37DF" w:rsidRDefault="008141D7" w:rsidP="00AB37DF">
      <w:pPr>
        <w:pStyle w:val="Normal0"/>
        <w:pBdr>
          <w:top w:val="nil"/>
          <w:left w:val="nil"/>
          <w:bottom w:val="nil"/>
          <w:right w:val="nil"/>
          <w:between w:val="nil"/>
        </w:pBdr>
        <w:rPr>
          <w:bCs/>
          <w:sz w:val="20"/>
          <w:szCs w:val="20"/>
        </w:rPr>
      </w:pPr>
    </w:p>
    <w:p w14:paraId="15FD1D12" w14:textId="77777777" w:rsidR="008141D7" w:rsidRPr="00AB37DF" w:rsidRDefault="008141D7" w:rsidP="00AB37DF">
      <w:pPr>
        <w:pStyle w:val="Normal0"/>
        <w:pBdr>
          <w:top w:val="nil"/>
          <w:left w:val="nil"/>
          <w:bottom w:val="nil"/>
          <w:right w:val="nil"/>
          <w:between w:val="nil"/>
        </w:pBdr>
        <w:rPr>
          <w:bCs/>
          <w:sz w:val="20"/>
          <w:szCs w:val="20"/>
        </w:rPr>
      </w:pPr>
      <w:r w:rsidRPr="00AB37DF">
        <w:rPr>
          <w:bCs/>
          <w:sz w:val="20"/>
          <w:szCs w:val="20"/>
        </w:rPr>
        <w:t>En proyectos de inteligencia artificial, la limpieza de datos cobra aún más relevancia, ya que los algoritmos no tienen la capacidad de “interpretar” errores como lo haría un humano. Un pequeño porcentaje de datos sucios puede deteriorar significativamente el aprendizaje de un modelo, especialmente en tareas sensibles como el reconocimiento facial, la predicción médica o el análisis financiero.</w:t>
      </w:r>
    </w:p>
    <w:p w14:paraId="2A510A4A" w14:textId="77777777" w:rsidR="008141D7" w:rsidRPr="00AB37DF" w:rsidRDefault="008141D7" w:rsidP="00AB37DF">
      <w:pPr>
        <w:pStyle w:val="Normal0"/>
        <w:pBdr>
          <w:top w:val="nil"/>
          <w:left w:val="nil"/>
          <w:bottom w:val="nil"/>
          <w:right w:val="nil"/>
          <w:between w:val="nil"/>
        </w:pBdr>
        <w:rPr>
          <w:bCs/>
          <w:sz w:val="20"/>
          <w:szCs w:val="20"/>
        </w:rPr>
      </w:pPr>
    </w:p>
    <w:p w14:paraId="728B9C06" w14:textId="02048F0E" w:rsidR="008141D7" w:rsidRPr="00AB37DF" w:rsidRDefault="008141D7" w:rsidP="00AB37DF">
      <w:pPr>
        <w:pStyle w:val="Normal0"/>
        <w:pBdr>
          <w:top w:val="nil"/>
          <w:left w:val="nil"/>
          <w:bottom w:val="nil"/>
          <w:right w:val="nil"/>
          <w:between w:val="nil"/>
        </w:pBdr>
        <w:rPr>
          <w:bCs/>
          <w:sz w:val="20"/>
          <w:szCs w:val="20"/>
        </w:rPr>
      </w:pPr>
      <w:r w:rsidRPr="00AB37DF">
        <w:rPr>
          <w:bCs/>
          <w:sz w:val="20"/>
          <w:szCs w:val="20"/>
        </w:rPr>
        <w:t>Por ello, se recomienda usar herramientas y lenguajes de programación especializados como Python (con bibliotecas como pandas, numpy o scikit-learn) o plataformas como OpenRefine, Talend y Trifacta, que permiten automatizar, documentar y repetir procesos de limpieza de forma eficiente.</w:t>
      </w:r>
    </w:p>
    <w:p w14:paraId="00319A13" w14:textId="77777777" w:rsidR="008141D7" w:rsidRPr="00AB37DF" w:rsidRDefault="008141D7" w:rsidP="00AB37DF">
      <w:pPr>
        <w:pStyle w:val="Normal0"/>
        <w:pBdr>
          <w:top w:val="nil"/>
          <w:left w:val="nil"/>
          <w:bottom w:val="nil"/>
          <w:right w:val="nil"/>
          <w:between w:val="nil"/>
        </w:pBdr>
        <w:rPr>
          <w:bCs/>
          <w:sz w:val="20"/>
          <w:szCs w:val="20"/>
        </w:rPr>
      </w:pPr>
    </w:p>
    <w:p w14:paraId="1B0B919B"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Modelamiento de datos para las reglas de negocio</w:t>
      </w:r>
    </w:p>
    <w:p w14:paraId="281C8F03" w14:textId="77777777" w:rsidR="00563E6B" w:rsidRPr="00AB37DF" w:rsidRDefault="00563E6B" w:rsidP="00AB37DF">
      <w:pPr>
        <w:pStyle w:val="Normal0"/>
        <w:pBdr>
          <w:top w:val="nil"/>
          <w:left w:val="nil"/>
          <w:bottom w:val="nil"/>
          <w:right w:val="nil"/>
          <w:between w:val="nil"/>
        </w:pBdr>
        <w:rPr>
          <w:bCs/>
          <w:sz w:val="20"/>
          <w:szCs w:val="20"/>
        </w:rPr>
      </w:pPr>
    </w:p>
    <w:p w14:paraId="40AE52AD" w14:textId="2E7CCA11" w:rsidR="00563E6B" w:rsidRPr="00AB37DF" w:rsidRDefault="00563E6B" w:rsidP="00AB37DF">
      <w:pPr>
        <w:pStyle w:val="Normal0"/>
        <w:pBdr>
          <w:top w:val="nil"/>
          <w:left w:val="nil"/>
          <w:bottom w:val="nil"/>
          <w:right w:val="nil"/>
          <w:between w:val="nil"/>
        </w:pBdr>
        <w:rPr>
          <w:bCs/>
          <w:sz w:val="20"/>
          <w:szCs w:val="20"/>
        </w:rPr>
      </w:pPr>
      <w:r w:rsidRPr="00AB37DF">
        <w:rPr>
          <w:bCs/>
          <w:sz w:val="20"/>
          <w:szCs w:val="20"/>
        </w:rPr>
        <w:t>El modelamiento de datos consiste en la organización y estructuración lógica de los datos para que representen adecuadamente los procesos de una organización o sistema, alineándose con sus reglas de negocio. Estas reglas son lineamientos, condiciones o restricciones que reflejan cómo opera una empresa, entidad o proyecto, y determinan qué datos deben capturarse, cómo deben relacionarse y en qué condiciones deben ser procesados o validados.</w:t>
      </w:r>
    </w:p>
    <w:p w14:paraId="7AA69DB9" w14:textId="77777777" w:rsidR="00563E6B" w:rsidRPr="00AB37DF" w:rsidRDefault="00563E6B" w:rsidP="00AB37DF">
      <w:pPr>
        <w:pStyle w:val="Normal0"/>
        <w:pBdr>
          <w:top w:val="nil"/>
          <w:left w:val="nil"/>
          <w:bottom w:val="nil"/>
          <w:right w:val="nil"/>
          <w:between w:val="nil"/>
        </w:pBdr>
        <w:rPr>
          <w:bCs/>
          <w:sz w:val="20"/>
          <w:szCs w:val="20"/>
        </w:rPr>
      </w:pPr>
    </w:p>
    <w:p w14:paraId="1B661252" w14:textId="76679341" w:rsidR="00563E6B" w:rsidRPr="00AB37DF" w:rsidRDefault="00563E6B" w:rsidP="00AB37DF">
      <w:pPr>
        <w:pStyle w:val="Normal0"/>
        <w:pBdr>
          <w:top w:val="nil"/>
          <w:left w:val="nil"/>
          <w:bottom w:val="nil"/>
          <w:right w:val="nil"/>
          <w:between w:val="nil"/>
        </w:pBdr>
        <w:rPr>
          <w:bCs/>
          <w:sz w:val="20"/>
          <w:szCs w:val="20"/>
        </w:rPr>
      </w:pPr>
      <w:r w:rsidRPr="00AB37DF">
        <w:rPr>
          <w:bCs/>
          <w:sz w:val="20"/>
          <w:szCs w:val="20"/>
        </w:rPr>
        <w:t xml:space="preserve">Este proceso no solo busca eficiencia técnica, sino que también garantiza que los datos representen con fidelidad la realidad del negocio, permitiendo una mejor toma de decisiones y facilitando el trabajo de sistemas automatizados e inteligencia artificial. </w:t>
      </w:r>
    </w:p>
    <w:p w14:paraId="6E2279FF" w14:textId="77777777" w:rsidR="009E509A" w:rsidRPr="00AB37DF" w:rsidRDefault="009E509A" w:rsidP="00AB37DF">
      <w:pPr>
        <w:pStyle w:val="Normal0"/>
        <w:pBdr>
          <w:top w:val="nil"/>
          <w:left w:val="nil"/>
          <w:bottom w:val="nil"/>
          <w:right w:val="nil"/>
          <w:between w:val="nil"/>
        </w:pBdr>
        <w:rPr>
          <w:bCs/>
          <w:sz w:val="20"/>
          <w:szCs w:val="20"/>
        </w:rPr>
      </w:pPr>
    </w:p>
    <w:p w14:paraId="4ACCE1DE" w14:textId="4CBDB890" w:rsidR="009E509A" w:rsidRPr="00AB37DF" w:rsidRDefault="009E509A" w:rsidP="00AB37DF">
      <w:pPr>
        <w:pStyle w:val="Normal0"/>
        <w:pBdr>
          <w:top w:val="nil"/>
          <w:left w:val="nil"/>
          <w:bottom w:val="nil"/>
          <w:right w:val="nil"/>
          <w:between w:val="nil"/>
        </w:pBdr>
        <w:rPr>
          <w:bCs/>
          <w:sz w:val="20"/>
          <w:szCs w:val="20"/>
        </w:rPr>
      </w:pPr>
      <w:r w:rsidRPr="00AB37DF">
        <w:rPr>
          <w:bCs/>
          <w:sz w:val="20"/>
          <w:szCs w:val="20"/>
        </w:rPr>
        <w:t>La importancia del modelamiento orientado a reglas de negocio radica en su capacidad para representar con claridad los procesos operativos y las decisiones estratégicas de una organización. Al estructurar los datos en función de estas reglas, se logra mayor coherencia en la gestión de la información, se optimizan los flujos de trabajo y se facilita la integración con sistemas inteligentes. Entre sus principales beneficios se destacan:</w:t>
      </w:r>
    </w:p>
    <w:p w14:paraId="3634A2A3" w14:textId="77777777" w:rsidR="00563E6B" w:rsidRPr="00AB37DF" w:rsidRDefault="00563E6B" w:rsidP="00AB37DF">
      <w:pPr>
        <w:rPr>
          <w:bCs/>
          <w:sz w:val="20"/>
          <w:szCs w:val="20"/>
        </w:rPr>
      </w:pPr>
    </w:p>
    <w:p w14:paraId="235CB265" w14:textId="45483357" w:rsidR="00563E6B" w:rsidRPr="00AB37DF" w:rsidRDefault="00563E6B" w:rsidP="00AB37DF">
      <w:pPr>
        <w:pStyle w:val="Normal0"/>
        <w:pBdr>
          <w:top w:val="nil"/>
          <w:left w:val="nil"/>
          <w:bottom w:val="nil"/>
          <w:right w:val="nil"/>
          <w:between w:val="nil"/>
        </w:pBdr>
        <w:rPr>
          <w:bCs/>
          <w:sz w:val="20"/>
          <w:szCs w:val="20"/>
        </w:rPr>
      </w:pPr>
      <w:r w:rsidRPr="00AB37DF">
        <w:rPr>
          <w:bCs/>
          <w:noProof/>
          <w:sz w:val="20"/>
          <w:szCs w:val="20"/>
        </w:rPr>
        <w:lastRenderedPageBreak/>
        <w:drawing>
          <wp:inline distT="0" distB="0" distL="0" distR="0" wp14:anchorId="7DE671B6" wp14:editId="53FDC9CA">
            <wp:extent cx="6229350" cy="2071255"/>
            <wp:effectExtent l="0" t="0" r="0" b="24765"/>
            <wp:docPr id="1395894505"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645136A" w14:textId="77777777" w:rsidR="00563E6B" w:rsidRPr="00AB37DF" w:rsidRDefault="00563E6B" w:rsidP="00AB37DF">
      <w:pPr>
        <w:pStyle w:val="Normal0"/>
        <w:pBdr>
          <w:top w:val="nil"/>
          <w:left w:val="nil"/>
          <w:bottom w:val="nil"/>
          <w:right w:val="nil"/>
          <w:between w:val="nil"/>
        </w:pBdr>
        <w:rPr>
          <w:bCs/>
          <w:sz w:val="20"/>
          <w:szCs w:val="20"/>
        </w:rPr>
      </w:pPr>
    </w:p>
    <w:p w14:paraId="724FCA63" w14:textId="77777777" w:rsidR="009E509A" w:rsidRPr="00AB37DF" w:rsidRDefault="009E509A" w:rsidP="00AB37DF">
      <w:pPr>
        <w:pStyle w:val="Normal0"/>
        <w:pBdr>
          <w:top w:val="nil"/>
          <w:left w:val="nil"/>
          <w:bottom w:val="nil"/>
          <w:right w:val="nil"/>
          <w:between w:val="nil"/>
        </w:pBdr>
        <w:rPr>
          <w:bCs/>
          <w:sz w:val="20"/>
          <w:szCs w:val="20"/>
        </w:rPr>
      </w:pPr>
      <w:r w:rsidRPr="00AB37DF">
        <w:rPr>
          <w:bCs/>
          <w:sz w:val="20"/>
          <w:szCs w:val="20"/>
        </w:rPr>
        <w:t>En el modelamiento de datos orientado a reglas de negocio, es fundamental identificar y estructurar adecuadamente los elementos que permiten al sistema reflejar la lógica y las necesidades operativas de la organización. Estos elementos aseguran que los datos sean consistentes, útiles y alineados con los procesos estratégicos. A continuación, se destacan algunos de los más relevantes:</w:t>
      </w:r>
    </w:p>
    <w:p w14:paraId="7517973A" w14:textId="77777777" w:rsidR="009E509A" w:rsidRPr="00AB37DF" w:rsidRDefault="009E509A" w:rsidP="00AB37DF">
      <w:pPr>
        <w:pStyle w:val="Normal0"/>
        <w:pBdr>
          <w:top w:val="nil"/>
          <w:left w:val="nil"/>
          <w:bottom w:val="nil"/>
          <w:right w:val="nil"/>
          <w:between w:val="nil"/>
        </w:pBdr>
        <w:rPr>
          <w:b/>
          <w:sz w:val="20"/>
          <w:szCs w:val="20"/>
        </w:rPr>
      </w:pPr>
    </w:p>
    <w:p w14:paraId="337ABED9" w14:textId="3F7F85E7" w:rsidR="00563E6B" w:rsidRPr="00AB37DF" w:rsidRDefault="00563E6B" w:rsidP="00AB37DF">
      <w:pPr>
        <w:pStyle w:val="Normal0"/>
        <w:numPr>
          <w:ilvl w:val="0"/>
          <w:numId w:val="13"/>
        </w:numPr>
        <w:pBdr>
          <w:top w:val="nil"/>
          <w:left w:val="nil"/>
          <w:bottom w:val="nil"/>
          <w:right w:val="nil"/>
          <w:between w:val="nil"/>
        </w:pBdr>
        <w:rPr>
          <w:bCs/>
          <w:sz w:val="20"/>
          <w:szCs w:val="20"/>
        </w:rPr>
      </w:pPr>
      <w:r w:rsidRPr="00AB37DF">
        <w:rPr>
          <w:b/>
          <w:sz w:val="20"/>
          <w:szCs w:val="20"/>
        </w:rPr>
        <w:t>Identificación de entidades y atributos relevantes</w:t>
      </w:r>
      <w:r w:rsidR="009E509A" w:rsidRPr="00AB37DF">
        <w:rPr>
          <w:b/>
          <w:sz w:val="20"/>
          <w:szCs w:val="20"/>
        </w:rPr>
        <w:t>:</w:t>
      </w:r>
      <w:r w:rsidR="009E509A" w:rsidRPr="00AB37DF">
        <w:rPr>
          <w:bCs/>
          <w:sz w:val="20"/>
          <w:szCs w:val="20"/>
        </w:rPr>
        <w:t xml:space="preserve"> s</w:t>
      </w:r>
      <w:r w:rsidRPr="00AB37DF">
        <w:rPr>
          <w:bCs/>
          <w:sz w:val="20"/>
          <w:szCs w:val="20"/>
        </w:rPr>
        <w:t>e define qué objetos o conceptos del negocio deben ser representados (clientes, productos, transacciones, usuarios) y cuáles son sus características principales (nombre, fecha, valor, estado, etc.).</w:t>
      </w:r>
    </w:p>
    <w:p w14:paraId="06F85384" w14:textId="77777777" w:rsidR="00563E6B" w:rsidRPr="00AB37DF" w:rsidRDefault="00563E6B" w:rsidP="00AB37DF">
      <w:pPr>
        <w:pStyle w:val="Normal0"/>
        <w:pBdr>
          <w:top w:val="nil"/>
          <w:left w:val="nil"/>
          <w:bottom w:val="nil"/>
          <w:right w:val="nil"/>
          <w:between w:val="nil"/>
        </w:pBdr>
        <w:rPr>
          <w:bCs/>
          <w:sz w:val="20"/>
          <w:szCs w:val="20"/>
        </w:rPr>
      </w:pPr>
    </w:p>
    <w:p w14:paraId="1E2DD487" w14:textId="4DD31153" w:rsidR="00563E6B" w:rsidRPr="00AB37DF" w:rsidRDefault="00563E6B" w:rsidP="00AB37DF">
      <w:pPr>
        <w:pStyle w:val="Normal0"/>
        <w:numPr>
          <w:ilvl w:val="0"/>
          <w:numId w:val="13"/>
        </w:numPr>
        <w:pBdr>
          <w:top w:val="nil"/>
          <w:left w:val="nil"/>
          <w:bottom w:val="nil"/>
          <w:right w:val="nil"/>
          <w:between w:val="nil"/>
        </w:pBdr>
        <w:rPr>
          <w:bCs/>
          <w:sz w:val="20"/>
          <w:szCs w:val="20"/>
        </w:rPr>
      </w:pPr>
      <w:r w:rsidRPr="00AB37DF">
        <w:rPr>
          <w:b/>
          <w:sz w:val="20"/>
          <w:szCs w:val="20"/>
        </w:rPr>
        <w:t>Relaciones entre entidades</w:t>
      </w:r>
      <w:r w:rsidR="009E509A" w:rsidRPr="00AB37DF">
        <w:rPr>
          <w:b/>
          <w:sz w:val="20"/>
          <w:szCs w:val="20"/>
        </w:rPr>
        <w:t>:</w:t>
      </w:r>
      <w:r w:rsidR="009E509A" w:rsidRPr="00AB37DF">
        <w:rPr>
          <w:bCs/>
          <w:sz w:val="20"/>
          <w:szCs w:val="20"/>
        </w:rPr>
        <w:t xml:space="preserve"> s</w:t>
      </w:r>
      <w:r w:rsidRPr="00AB37DF">
        <w:rPr>
          <w:bCs/>
          <w:sz w:val="20"/>
          <w:szCs w:val="20"/>
        </w:rPr>
        <w:t>e establece cómo se vinculan los elementos. Por ejemplo, un cliente puede tener muchas compras, pero una compra solo pertenece a un cliente. Estas relaciones se clasifican como uno a uno, uno a muchos o muchos a muchos.</w:t>
      </w:r>
    </w:p>
    <w:p w14:paraId="5F3F0B9E" w14:textId="77777777" w:rsidR="00563E6B" w:rsidRPr="00AB37DF" w:rsidRDefault="00563E6B" w:rsidP="00AB37DF">
      <w:pPr>
        <w:pStyle w:val="Normal0"/>
        <w:pBdr>
          <w:top w:val="nil"/>
          <w:left w:val="nil"/>
          <w:bottom w:val="nil"/>
          <w:right w:val="nil"/>
          <w:between w:val="nil"/>
        </w:pBdr>
        <w:rPr>
          <w:bCs/>
          <w:sz w:val="20"/>
          <w:szCs w:val="20"/>
        </w:rPr>
      </w:pPr>
    </w:p>
    <w:p w14:paraId="505BD420" w14:textId="06AED158" w:rsidR="00563E6B" w:rsidRPr="00AB37DF" w:rsidRDefault="00563E6B" w:rsidP="00AB37DF">
      <w:pPr>
        <w:pStyle w:val="Normal0"/>
        <w:numPr>
          <w:ilvl w:val="0"/>
          <w:numId w:val="13"/>
        </w:numPr>
        <w:pBdr>
          <w:top w:val="nil"/>
          <w:left w:val="nil"/>
          <w:bottom w:val="nil"/>
          <w:right w:val="nil"/>
          <w:between w:val="nil"/>
        </w:pBdr>
        <w:rPr>
          <w:bCs/>
          <w:sz w:val="20"/>
          <w:szCs w:val="20"/>
        </w:rPr>
      </w:pPr>
      <w:r w:rsidRPr="00AB37DF">
        <w:rPr>
          <w:b/>
          <w:sz w:val="20"/>
          <w:szCs w:val="20"/>
        </w:rPr>
        <w:t>Definición de reglas de integridad</w:t>
      </w:r>
      <w:r w:rsidR="009E509A" w:rsidRPr="00AB37DF">
        <w:rPr>
          <w:b/>
          <w:sz w:val="20"/>
          <w:szCs w:val="20"/>
        </w:rPr>
        <w:t>:</w:t>
      </w:r>
      <w:r w:rsidR="009E509A" w:rsidRPr="00AB37DF">
        <w:rPr>
          <w:bCs/>
          <w:sz w:val="20"/>
          <w:szCs w:val="20"/>
        </w:rPr>
        <w:t xml:space="preserve"> s</w:t>
      </w:r>
      <w:r w:rsidRPr="00AB37DF">
        <w:rPr>
          <w:bCs/>
          <w:sz w:val="20"/>
          <w:szCs w:val="20"/>
        </w:rPr>
        <w:t>e incluyen condiciones como: “no puede haber una factura sin cliente asociado”, “el valor del descuento no puede superar el valor total del producto” o “un pedido no puede tener una fecha de entrega anterior a la de creación”.</w:t>
      </w:r>
    </w:p>
    <w:p w14:paraId="6DE5A4F7" w14:textId="77777777" w:rsidR="00563E6B" w:rsidRPr="00AB37DF" w:rsidRDefault="00563E6B" w:rsidP="00AB37DF">
      <w:pPr>
        <w:pStyle w:val="Normal0"/>
        <w:pBdr>
          <w:top w:val="nil"/>
          <w:left w:val="nil"/>
          <w:bottom w:val="nil"/>
          <w:right w:val="nil"/>
          <w:between w:val="nil"/>
        </w:pBdr>
        <w:rPr>
          <w:bCs/>
          <w:sz w:val="20"/>
          <w:szCs w:val="20"/>
        </w:rPr>
      </w:pPr>
    </w:p>
    <w:p w14:paraId="6346767F" w14:textId="26CCD1FE" w:rsidR="00563E6B" w:rsidRPr="00AB37DF" w:rsidRDefault="00563E6B" w:rsidP="00AB37DF">
      <w:pPr>
        <w:pStyle w:val="Normal0"/>
        <w:numPr>
          <w:ilvl w:val="0"/>
          <w:numId w:val="13"/>
        </w:numPr>
        <w:pBdr>
          <w:top w:val="nil"/>
          <w:left w:val="nil"/>
          <w:bottom w:val="nil"/>
          <w:right w:val="nil"/>
          <w:between w:val="nil"/>
        </w:pBdr>
        <w:rPr>
          <w:bCs/>
          <w:sz w:val="20"/>
          <w:szCs w:val="20"/>
        </w:rPr>
      </w:pPr>
      <w:r w:rsidRPr="00AB37DF">
        <w:rPr>
          <w:b/>
          <w:sz w:val="20"/>
          <w:szCs w:val="20"/>
        </w:rPr>
        <w:t>Establecimiento de claves primarias y foráneas</w:t>
      </w:r>
      <w:r w:rsidR="009E509A" w:rsidRPr="00AB37DF">
        <w:rPr>
          <w:b/>
          <w:sz w:val="20"/>
          <w:szCs w:val="20"/>
        </w:rPr>
        <w:t>:</w:t>
      </w:r>
      <w:r w:rsidR="009E509A" w:rsidRPr="00AB37DF">
        <w:rPr>
          <w:bCs/>
          <w:sz w:val="20"/>
          <w:szCs w:val="20"/>
        </w:rPr>
        <w:t xml:space="preserve"> l</w:t>
      </w:r>
      <w:r w:rsidRPr="00AB37DF">
        <w:rPr>
          <w:bCs/>
          <w:sz w:val="20"/>
          <w:szCs w:val="20"/>
        </w:rPr>
        <w:t>as claves primarias identifican de forma única cada registro, mientras que las foráneas permiten enlazar tablas relacionadas, respetando las reglas de negocio.</w:t>
      </w:r>
    </w:p>
    <w:p w14:paraId="213CE37E" w14:textId="77777777" w:rsidR="00563E6B" w:rsidRPr="00AB37DF" w:rsidRDefault="00563E6B" w:rsidP="00AB37DF">
      <w:pPr>
        <w:pStyle w:val="Normal0"/>
        <w:pBdr>
          <w:top w:val="nil"/>
          <w:left w:val="nil"/>
          <w:bottom w:val="nil"/>
          <w:right w:val="nil"/>
          <w:between w:val="nil"/>
        </w:pBdr>
        <w:rPr>
          <w:b/>
          <w:sz w:val="20"/>
          <w:szCs w:val="20"/>
        </w:rPr>
      </w:pPr>
    </w:p>
    <w:p w14:paraId="00B2CB99" w14:textId="282A09D9" w:rsidR="00563E6B" w:rsidRPr="00AB37DF" w:rsidRDefault="00563E6B" w:rsidP="00AB37DF">
      <w:pPr>
        <w:pStyle w:val="Normal0"/>
        <w:numPr>
          <w:ilvl w:val="0"/>
          <w:numId w:val="13"/>
        </w:numPr>
        <w:pBdr>
          <w:top w:val="nil"/>
          <w:left w:val="nil"/>
          <w:bottom w:val="nil"/>
          <w:right w:val="nil"/>
          <w:between w:val="nil"/>
        </w:pBdr>
        <w:rPr>
          <w:bCs/>
          <w:sz w:val="20"/>
          <w:szCs w:val="20"/>
        </w:rPr>
      </w:pPr>
      <w:r w:rsidRPr="00AB37DF">
        <w:rPr>
          <w:b/>
          <w:sz w:val="20"/>
          <w:szCs w:val="20"/>
        </w:rPr>
        <w:t>Normalización de datos</w:t>
      </w:r>
      <w:r w:rsidR="009E509A" w:rsidRPr="00AB37DF">
        <w:rPr>
          <w:b/>
          <w:sz w:val="20"/>
          <w:szCs w:val="20"/>
        </w:rPr>
        <w:t>:</w:t>
      </w:r>
      <w:r w:rsidR="009E509A" w:rsidRPr="00AB37DF">
        <w:rPr>
          <w:bCs/>
          <w:sz w:val="20"/>
          <w:szCs w:val="20"/>
        </w:rPr>
        <w:t xml:space="preserve"> s</w:t>
      </w:r>
      <w:r w:rsidRPr="00AB37DF">
        <w:rPr>
          <w:bCs/>
          <w:sz w:val="20"/>
          <w:szCs w:val="20"/>
        </w:rPr>
        <w:t>e aplica para evitar redundancias, facilitar la actualización de la información y cumplir con las reglas lógicas del sistema. La normalización ayuda a descomponer los datos en varias tablas bien estructuradas.</w:t>
      </w:r>
    </w:p>
    <w:p w14:paraId="663964B4" w14:textId="77777777" w:rsidR="00563E6B" w:rsidRPr="00AB37DF" w:rsidRDefault="00563E6B" w:rsidP="00AB37DF">
      <w:pPr>
        <w:pStyle w:val="Normal0"/>
        <w:pBdr>
          <w:top w:val="nil"/>
          <w:left w:val="nil"/>
          <w:bottom w:val="nil"/>
          <w:right w:val="nil"/>
          <w:between w:val="nil"/>
        </w:pBdr>
        <w:rPr>
          <w:bCs/>
          <w:sz w:val="20"/>
          <w:szCs w:val="20"/>
        </w:rPr>
      </w:pPr>
    </w:p>
    <w:p w14:paraId="0810E6D5" w14:textId="77777777" w:rsidR="009E509A" w:rsidRPr="00AB37DF" w:rsidRDefault="00563E6B" w:rsidP="00AB37DF">
      <w:pPr>
        <w:pStyle w:val="Normal0"/>
        <w:numPr>
          <w:ilvl w:val="0"/>
          <w:numId w:val="13"/>
        </w:numPr>
        <w:pBdr>
          <w:top w:val="nil"/>
          <w:left w:val="nil"/>
          <w:bottom w:val="nil"/>
          <w:right w:val="nil"/>
          <w:between w:val="nil"/>
        </w:pBdr>
        <w:rPr>
          <w:b/>
          <w:sz w:val="20"/>
          <w:szCs w:val="20"/>
        </w:rPr>
      </w:pPr>
      <w:r w:rsidRPr="00AB37DF">
        <w:rPr>
          <w:b/>
          <w:sz w:val="20"/>
          <w:szCs w:val="20"/>
        </w:rPr>
        <w:t>Modelos conceptuales, lógicos y físicos</w:t>
      </w:r>
      <w:r w:rsidR="009E509A" w:rsidRPr="00AB37DF">
        <w:rPr>
          <w:b/>
          <w:sz w:val="20"/>
          <w:szCs w:val="20"/>
        </w:rPr>
        <w:t>:</w:t>
      </w:r>
    </w:p>
    <w:p w14:paraId="16713FEF" w14:textId="77777777" w:rsidR="00623DDA" w:rsidRPr="00AB37DF" w:rsidRDefault="00563E6B" w:rsidP="00AB37DF">
      <w:pPr>
        <w:pStyle w:val="Normal0"/>
        <w:numPr>
          <w:ilvl w:val="0"/>
          <w:numId w:val="14"/>
        </w:numPr>
        <w:pBdr>
          <w:top w:val="nil"/>
          <w:left w:val="nil"/>
          <w:bottom w:val="nil"/>
          <w:right w:val="nil"/>
          <w:between w:val="nil"/>
        </w:pBdr>
        <w:rPr>
          <w:b/>
          <w:sz w:val="20"/>
          <w:szCs w:val="20"/>
        </w:rPr>
      </w:pPr>
      <w:r w:rsidRPr="00AB37DF">
        <w:rPr>
          <w:bCs/>
          <w:sz w:val="20"/>
          <w:szCs w:val="20"/>
        </w:rPr>
        <w:t>El modelo conceptual representa el panorama general y semántico del negocio.</w:t>
      </w:r>
    </w:p>
    <w:p w14:paraId="08F20A91" w14:textId="0C6F2F00" w:rsidR="00623DDA" w:rsidRPr="00AB37DF" w:rsidRDefault="00563E6B" w:rsidP="00AB37DF">
      <w:pPr>
        <w:pStyle w:val="Normal0"/>
        <w:numPr>
          <w:ilvl w:val="0"/>
          <w:numId w:val="14"/>
        </w:numPr>
        <w:pBdr>
          <w:top w:val="nil"/>
          <w:left w:val="nil"/>
          <w:bottom w:val="nil"/>
          <w:right w:val="nil"/>
          <w:between w:val="nil"/>
        </w:pBdr>
        <w:rPr>
          <w:b/>
          <w:sz w:val="20"/>
          <w:szCs w:val="20"/>
        </w:rPr>
      </w:pPr>
      <w:r w:rsidRPr="00AB37DF">
        <w:rPr>
          <w:bCs/>
          <w:sz w:val="20"/>
          <w:szCs w:val="20"/>
        </w:rPr>
        <w:t>El modelo lógico traduce el concepto en estructuras más técnicas (tablas</w:t>
      </w:r>
      <w:r w:rsidR="00623DDA" w:rsidRPr="00AB37DF">
        <w:rPr>
          <w:bCs/>
          <w:sz w:val="20"/>
          <w:szCs w:val="20"/>
        </w:rPr>
        <w:t xml:space="preserve"> y</w:t>
      </w:r>
      <w:r w:rsidRPr="00AB37DF">
        <w:rPr>
          <w:bCs/>
          <w:sz w:val="20"/>
          <w:szCs w:val="20"/>
        </w:rPr>
        <w:t xml:space="preserve"> relaciones).</w:t>
      </w:r>
    </w:p>
    <w:p w14:paraId="52B38D8E" w14:textId="6E4FDD84" w:rsidR="00563E6B" w:rsidRPr="00AB37DF" w:rsidRDefault="00563E6B" w:rsidP="00AB37DF">
      <w:pPr>
        <w:pStyle w:val="Normal0"/>
        <w:numPr>
          <w:ilvl w:val="0"/>
          <w:numId w:val="14"/>
        </w:numPr>
        <w:pBdr>
          <w:top w:val="nil"/>
          <w:left w:val="nil"/>
          <w:bottom w:val="nil"/>
          <w:right w:val="nil"/>
          <w:between w:val="nil"/>
        </w:pBdr>
        <w:rPr>
          <w:b/>
          <w:sz w:val="20"/>
          <w:szCs w:val="20"/>
        </w:rPr>
      </w:pPr>
      <w:r w:rsidRPr="00AB37DF">
        <w:rPr>
          <w:bCs/>
          <w:sz w:val="20"/>
          <w:szCs w:val="20"/>
        </w:rPr>
        <w:t>El modelo físico se implementa directamente en un sistema de gestión de bases de datos (SGBD), considerando aspectos como índices, particiones y rendimiento.</w:t>
      </w:r>
    </w:p>
    <w:p w14:paraId="4D4A54F4" w14:textId="77777777" w:rsidR="00563E6B" w:rsidRPr="00AB37DF" w:rsidRDefault="00563E6B" w:rsidP="00AB37DF">
      <w:pPr>
        <w:pStyle w:val="Normal0"/>
        <w:pBdr>
          <w:top w:val="nil"/>
          <w:left w:val="nil"/>
          <w:bottom w:val="nil"/>
          <w:right w:val="nil"/>
          <w:between w:val="nil"/>
        </w:pBdr>
        <w:rPr>
          <w:bCs/>
          <w:sz w:val="20"/>
          <w:szCs w:val="20"/>
        </w:rPr>
      </w:pPr>
    </w:p>
    <w:p w14:paraId="00B478D1" w14:textId="77777777" w:rsidR="00623DDA" w:rsidRPr="00AB37DF" w:rsidRDefault="00623DDA" w:rsidP="00AB37DF">
      <w:pPr>
        <w:pStyle w:val="Normal0"/>
        <w:pBdr>
          <w:top w:val="nil"/>
          <w:left w:val="nil"/>
          <w:bottom w:val="nil"/>
          <w:right w:val="nil"/>
          <w:between w:val="nil"/>
        </w:pBdr>
        <w:rPr>
          <w:bCs/>
          <w:sz w:val="20"/>
          <w:szCs w:val="20"/>
        </w:rPr>
      </w:pPr>
      <w:r w:rsidRPr="00AB37DF">
        <w:rPr>
          <w:bCs/>
          <w:sz w:val="20"/>
          <w:szCs w:val="20"/>
        </w:rPr>
        <w:t xml:space="preserve">Para comprender mejor cómo se aplica el modelamiento de datos basado en reglas de negocio, resulta útil revisar un caso concreto que ilustre su implementación en un contexto real. Este ejemplo permite visualizar </w:t>
      </w:r>
      <w:r w:rsidRPr="00AB37DF">
        <w:rPr>
          <w:bCs/>
          <w:sz w:val="20"/>
          <w:szCs w:val="20"/>
        </w:rPr>
        <w:lastRenderedPageBreak/>
        <w:t>cómo se estructuran los datos, qué reglas se definen y cómo estas impactan en la eficiencia de los procesos empresariales.</w:t>
      </w:r>
    </w:p>
    <w:p w14:paraId="531A0180" w14:textId="77777777" w:rsidR="00623DDA" w:rsidRPr="00AB37DF" w:rsidRDefault="00623DDA" w:rsidP="00AB37DF">
      <w:pPr>
        <w:pStyle w:val="Normal0"/>
        <w:pBdr>
          <w:top w:val="nil"/>
          <w:left w:val="nil"/>
          <w:bottom w:val="nil"/>
          <w:right w:val="nil"/>
          <w:between w:val="nil"/>
        </w:pBdr>
        <w:rPr>
          <w:bCs/>
          <w:sz w:val="20"/>
          <w:szCs w:val="20"/>
        </w:rPr>
      </w:pPr>
    </w:p>
    <w:p w14:paraId="039B2FCA" w14:textId="05B08E93" w:rsidR="00623DDA" w:rsidRPr="00AB37DF" w:rsidRDefault="00623DDA" w:rsidP="00AB37DF">
      <w:pPr>
        <w:pStyle w:val="Normal0"/>
        <w:pBdr>
          <w:top w:val="nil"/>
          <w:left w:val="nil"/>
          <w:bottom w:val="nil"/>
          <w:right w:val="nil"/>
          <w:between w:val="nil"/>
        </w:pBdr>
        <w:jc w:val="center"/>
        <w:rPr>
          <w:bCs/>
          <w:sz w:val="20"/>
          <w:szCs w:val="20"/>
        </w:rPr>
      </w:pPr>
      <w:r w:rsidRPr="00AB37DF">
        <w:rPr>
          <w:bCs/>
          <w:noProof/>
          <w:sz w:val="20"/>
          <w:szCs w:val="20"/>
        </w:rPr>
        <mc:AlternateContent>
          <mc:Choice Requires="wps">
            <w:drawing>
              <wp:inline distT="0" distB="0" distL="0" distR="0" wp14:anchorId="615A5AB1" wp14:editId="62562877">
                <wp:extent cx="4626429" cy="1404620"/>
                <wp:effectExtent l="0" t="0" r="3175" b="8890"/>
                <wp:docPr id="1295412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429" cy="1404620"/>
                        </a:xfrm>
                        <a:prstGeom prst="rect">
                          <a:avLst/>
                        </a:prstGeom>
                        <a:solidFill>
                          <a:schemeClr val="tx2">
                            <a:lumMod val="20000"/>
                            <a:lumOff val="80000"/>
                          </a:schemeClr>
                        </a:solidFill>
                        <a:ln w="9525">
                          <a:noFill/>
                          <a:miter lim="800000"/>
                          <a:headEnd/>
                          <a:tailEnd/>
                        </a:ln>
                      </wps:spPr>
                      <wps:txbx>
                        <w:txbxContent>
                          <w:p w14:paraId="0A37A929" w14:textId="77777777" w:rsidR="00623DDA" w:rsidRPr="00563E6B" w:rsidRDefault="00623DDA" w:rsidP="00623DDA">
                            <w:pPr>
                              <w:pStyle w:val="Normal0"/>
                              <w:pBdr>
                                <w:top w:val="nil"/>
                                <w:left w:val="nil"/>
                                <w:bottom w:val="nil"/>
                                <w:right w:val="nil"/>
                                <w:between w:val="nil"/>
                              </w:pBdr>
                              <w:rPr>
                                <w:bCs/>
                                <w:sz w:val="20"/>
                                <w:szCs w:val="20"/>
                              </w:rPr>
                            </w:pPr>
                            <w:r w:rsidRPr="00563E6B">
                              <w:rPr>
                                <w:bCs/>
                                <w:sz w:val="20"/>
                                <w:szCs w:val="20"/>
                              </w:rPr>
                              <w:t>En una empresa de logística:</w:t>
                            </w:r>
                          </w:p>
                          <w:p w14:paraId="73D7DC06" w14:textId="77777777" w:rsidR="00623DDA" w:rsidRPr="00563E6B"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 xml:space="preserve">La entidad </w:t>
                            </w:r>
                            <w:r w:rsidRPr="00623DDA">
                              <w:rPr>
                                <w:b/>
                                <w:sz w:val="20"/>
                                <w:szCs w:val="20"/>
                              </w:rPr>
                              <w:t xml:space="preserve">“Envío” </w:t>
                            </w:r>
                            <w:r w:rsidRPr="00563E6B">
                              <w:rPr>
                                <w:bCs/>
                                <w:sz w:val="20"/>
                                <w:szCs w:val="20"/>
                              </w:rPr>
                              <w:t>tiene atributos como número de guía, origen, destino, peso y estado.</w:t>
                            </w:r>
                          </w:p>
                          <w:p w14:paraId="71EC711C" w14:textId="77777777" w:rsidR="00623DDA" w:rsidRPr="00563E6B"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 xml:space="preserve">Una regla de negocio puede ser: </w:t>
                            </w:r>
                            <w:r w:rsidRPr="00623DDA">
                              <w:rPr>
                                <w:b/>
                                <w:sz w:val="20"/>
                                <w:szCs w:val="20"/>
                              </w:rPr>
                              <w:t>“si el estado del envío es ‘Entregado’, debe existir una fecha de entrega registrada”</w:t>
                            </w:r>
                            <w:r w:rsidRPr="00563E6B">
                              <w:rPr>
                                <w:bCs/>
                                <w:sz w:val="20"/>
                                <w:szCs w:val="20"/>
                              </w:rPr>
                              <w:t>.</w:t>
                            </w:r>
                          </w:p>
                          <w:p w14:paraId="73850D5B" w14:textId="3BE1E6E7" w:rsidR="00623DDA" w:rsidRPr="00A82561"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Estas reglas se traducen en validaciones automáticas dentro del sistema, previniendo errores como reportar entregas incompletas.</w:t>
                            </w:r>
                          </w:p>
                        </w:txbxContent>
                      </wps:txbx>
                      <wps:bodyPr rot="0" vert="horz" wrap="square" lIns="91440" tIns="45720" rIns="91440" bIns="45720" anchor="t" anchorCtr="0">
                        <a:spAutoFit/>
                      </wps:bodyPr>
                    </wps:wsp>
                  </a:graphicData>
                </a:graphic>
              </wp:inline>
            </w:drawing>
          </mc:Choice>
          <mc:Fallback>
            <w:pict>
              <v:shape w14:anchorId="615A5AB1" id="_x0000_s1034" type="#_x0000_t202" style="width:36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" fillcolor="#c6d9f1 [671]" stroked="f">
                <v:textbox style="mso-fit-shape-to-text:t">
                  <w:txbxContent>
                    <w:p w14:paraId="0A37A929" w14:textId="77777777" w:rsidR="00623DDA" w:rsidRPr="00563E6B" w:rsidRDefault="00623DDA" w:rsidP="00623DDA">
                      <w:pPr>
                        <w:pStyle w:val="Normal0"/>
                        <w:pBdr>
                          <w:top w:val="nil"/>
                          <w:left w:val="nil"/>
                          <w:bottom w:val="nil"/>
                          <w:right w:val="nil"/>
                          <w:between w:val="nil"/>
                        </w:pBdr>
                        <w:rPr>
                          <w:bCs/>
                          <w:sz w:val="20"/>
                          <w:szCs w:val="20"/>
                        </w:rPr>
                      </w:pPr>
                      <w:r w:rsidRPr="00563E6B">
                        <w:rPr>
                          <w:bCs/>
                          <w:sz w:val="20"/>
                          <w:szCs w:val="20"/>
                        </w:rPr>
                        <w:t>En una empresa de logística:</w:t>
                      </w:r>
                    </w:p>
                    <w:p w14:paraId="73D7DC06" w14:textId="77777777" w:rsidR="00623DDA" w:rsidRPr="00563E6B"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 xml:space="preserve">La entidad </w:t>
                      </w:r>
                      <w:r w:rsidRPr="00623DDA">
                        <w:rPr>
                          <w:b/>
                          <w:sz w:val="20"/>
                          <w:szCs w:val="20"/>
                        </w:rPr>
                        <w:t xml:space="preserve">“Envío” </w:t>
                      </w:r>
                      <w:r w:rsidRPr="00563E6B">
                        <w:rPr>
                          <w:bCs/>
                          <w:sz w:val="20"/>
                          <w:szCs w:val="20"/>
                        </w:rPr>
                        <w:t>tiene atributos como número de guía, origen, destino, peso y estado.</w:t>
                      </w:r>
                    </w:p>
                    <w:p w14:paraId="71EC711C" w14:textId="77777777" w:rsidR="00623DDA" w:rsidRPr="00563E6B"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 xml:space="preserve">Una regla de negocio puede ser: </w:t>
                      </w:r>
                      <w:r w:rsidRPr="00623DDA">
                        <w:rPr>
                          <w:b/>
                          <w:sz w:val="20"/>
                          <w:szCs w:val="20"/>
                        </w:rPr>
                        <w:t>“si el estado del envío es ‘Entregado’, debe existir una fecha de entrega registrada”</w:t>
                      </w:r>
                      <w:r w:rsidRPr="00563E6B">
                        <w:rPr>
                          <w:bCs/>
                          <w:sz w:val="20"/>
                          <w:szCs w:val="20"/>
                        </w:rPr>
                        <w:t>.</w:t>
                      </w:r>
                    </w:p>
                    <w:p w14:paraId="73850D5B" w14:textId="3BE1E6E7" w:rsidR="00623DDA" w:rsidRPr="00A82561" w:rsidRDefault="00623DDA">
                      <w:pPr>
                        <w:pStyle w:val="Normal0"/>
                        <w:numPr>
                          <w:ilvl w:val="0"/>
                          <w:numId w:val="15"/>
                        </w:numPr>
                        <w:pBdr>
                          <w:top w:val="nil"/>
                          <w:left w:val="nil"/>
                          <w:bottom w:val="nil"/>
                          <w:right w:val="nil"/>
                          <w:between w:val="nil"/>
                        </w:pBdr>
                        <w:rPr>
                          <w:bCs/>
                          <w:sz w:val="20"/>
                          <w:szCs w:val="20"/>
                        </w:rPr>
                      </w:pPr>
                      <w:r w:rsidRPr="00563E6B">
                        <w:rPr>
                          <w:bCs/>
                          <w:sz w:val="20"/>
                          <w:szCs w:val="20"/>
                        </w:rPr>
                        <w:t>Estas reglas se traducen en validaciones automáticas dentro del sistema, previniendo errores como reportar entregas incompletas.</w:t>
                      </w:r>
                    </w:p>
                  </w:txbxContent>
                </v:textbox>
                <w10:anchorlock/>
              </v:shape>
            </w:pict>
          </mc:Fallback>
        </mc:AlternateContent>
      </w:r>
    </w:p>
    <w:p w14:paraId="542B3565" w14:textId="77777777" w:rsidR="00563E6B" w:rsidRPr="00AB37DF" w:rsidRDefault="00563E6B" w:rsidP="00AB37DF">
      <w:pPr>
        <w:pStyle w:val="Normal0"/>
        <w:pBdr>
          <w:top w:val="nil"/>
          <w:left w:val="nil"/>
          <w:bottom w:val="nil"/>
          <w:right w:val="nil"/>
          <w:between w:val="nil"/>
        </w:pBdr>
        <w:rPr>
          <w:bCs/>
          <w:sz w:val="20"/>
          <w:szCs w:val="20"/>
        </w:rPr>
      </w:pPr>
    </w:p>
    <w:p w14:paraId="125C9B3F" w14:textId="18AC4E78" w:rsidR="00563E6B" w:rsidRPr="00AB37DF" w:rsidRDefault="00563E6B" w:rsidP="00AB37DF">
      <w:pPr>
        <w:pStyle w:val="Normal0"/>
        <w:pBdr>
          <w:top w:val="nil"/>
          <w:left w:val="nil"/>
          <w:bottom w:val="nil"/>
          <w:right w:val="nil"/>
          <w:between w:val="nil"/>
        </w:pBdr>
        <w:rPr>
          <w:bCs/>
          <w:sz w:val="20"/>
          <w:szCs w:val="20"/>
        </w:rPr>
      </w:pPr>
      <w:r w:rsidRPr="00AB37DF">
        <w:rPr>
          <w:bCs/>
          <w:sz w:val="20"/>
          <w:szCs w:val="20"/>
        </w:rPr>
        <w:t>El modelamiento de datos efectivo y basado en reglas de negocio es clave para que los sistemas de inteligencia artificial operen sobre bases estructuradas y confiables. Esto impacta directamente en la calidad de los análisis, las predicciones, las recomendaciones automáticas y cualquier otra funcionalidad basada en datos.</w:t>
      </w:r>
    </w:p>
    <w:p w14:paraId="491FBFF2" w14:textId="77777777" w:rsidR="00563E6B" w:rsidRPr="00AB37DF" w:rsidRDefault="00563E6B" w:rsidP="00AB37DF">
      <w:pPr>
        <w:pStyle w:val="Normal0"/>
        <w:pBdr>
          <w:top w:val="nil"/>
          <w:left w:val="nil"/>
          <w:bottom w:val="nil"/>
          <w:right w:val="nil"/>
          <w:between w:val="nil"/>
        </w:pBdr>
        <w:rPr>
          <w:bCs/>
          <w:sz w:val="20"/>
          <w:szCs w:val="20"/>
        </w:rPr>
      </w:pPr>
    </w:p>
    <w:p w14:paraId="25DDB9BB"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Metodologías de diseño e integración de datos</w:t>
      </w:r>
    </w:p>
    <w:p w14:paraId="6504D75B" w14:textId="77777777" w:rsidR="00623DDA" w:rsidRPr="00AB37DF" w:rsidRDefault="00623DDA" w:rsidP="00AB37DF">
      <w:pPr>
        <w:pStyle w:val="Normal0"/>
        <w:pBdr>
          <w:top w:val="nil"/>
          <w:left w:val="nil"/>
          <w:bottom w:val="nil"/>
          <w:right w:val="nil"/>
          <w:between w:val="nil"/>
        </w:pBdr>
        <w:rPr>
          <w:bCs/>
          <w:sz w:val="20"/>
          <w:szCs w:val="20"/>
        </w:rPr>
      </w:pPr>
    </w:p>
    <w:p w14:paraId="1AE04BAE" w14:textId="77777777" w:rsidR="00623DDA" w:rsidRPr="00AB37DF" w:rsidRDefault="00623DDA" w:rsidP="00AB37DF">
      <w:pPr>
        <w:pStyle w:val="Normal0"/>
        <w:pBdr>
          <w:top w:val="nil"/>
          <w:left w:val="nil"/>
          <w:bottom w:val="nil"/>
          <w:right w:val="nil"/>
          <w:between w:val="nil"/>
        </w:pBdr>
        <w:rPr>
          <w:bCs/>
          <w:sz w:val="20"/>
          <w:szCs w:val="20"/>
        </w:rPr>
      </w:pPr>
      <w:r w:rsidRPr="00AB37DF">
        <w:rPr>
          <w:bCs/>
          <w:sz w:val="20"/>
          <w:szCs w:val="20"/>
        </w:rPr>
        <w:t>El diseño e integración de datos es un proceso esencial para garantizar que la información utilizada en sistemas de inteligencia artificial sea coherente, accesible y útil para el análisis. Para lograrlo, se aplican diversas metodologías que permiten estructurar y conectar datos de múltiples fuentes. Estas metodologías no solo organizan la información, sino que aseguran su calidad, trazabilidad y alineación con los objetivos del negocio.</w:t>
      </w:r>
    </w:p>
    <w:p w14:paraId="29C41161" w14:textId="77777777" w:rsidR="00623DDA" w:rsidRPr="00AB37DF" w:rsidRDefault="00623DDA" w:rsidP="00AB37DF">
      <w:pPr>
        <w:pStyle w:val="Normal0"/>
        <w:pBdr>
          <w:top w:val="nil"/>
          <w:left w:val="nil"/>
          <w:bottom w:val="nil"/>
          <w:right w:val="nil"/>
          <w:between w:val="nil"/>
        </w:pBdr>
        <w:rPr>
          <w:bCs/>
          <w:sz w:val="20"/>
          <w:szCs w:val="20"/>
        </w:rPr>
      </w:pPr>
    </w:p>
    <w:p w14:paraId="61DB6E6F" w14:textId="77777777" w:rsidR="00623DDA" w:rsidRPr="00AB37DF" w:rsidRDefault="00623DDA" w:rsidP="00AB37DF">
      <w:pPr>
        <w:pStyle w:val="Normal0"/>
        <w:pBdr>
          <w:top w:val="nil"/>
          <w:left w:val="nil"/>
          <w:bottom w:val="nil"/>
          <w:right w:val="nil"/>
          <w:between w:val="nil"/>
        </w:pBdr>
        <w:rPr>
          <w:bCs/>
          <w:sz w:val="20"/>
          <w:szCs w:val="20"/>
        </w:rPr>
      </w:pPr>
      <w:r w:rsidRPr="00AB37DF">
        <w:rPr>
          <w:bCs/>
          <w:sz w:val="20"/>
          <w:szCs w:val="20"/>
        </w:rPr>
        <w:t>A continuación, se presentan algunas de las metodologías y estrategias más relevantes:</w:t>
      </w:r>
    </w:p>
    <w:p w14:paraId="4776F19D" w14:textId="77777777" w:rsidR="00623DDA" w:rsidRPr="00AB37DF" w:rsidRDefault="00623DDA" w:rsidP="00AB37DF">
      <w:pPr>
        <w:pStyle w:val="Normal0"/>
        <w:pBdr>
          <w:top w:val="nil"/>
          <w:left w:val="nil"/>
          <w:bottom w:val="nil"/>
          <w:right w:val="nil"/>
          <w:between w:val="nil"/>
        </w:pBdr>
        <w:rPr>
          <w:bCs/>
          <w:sz w:val="20"/>
          <w:szCs w:val="20"/>
        </w:rPr>
      </w:pPr>
    </w:p>
    <w:p w14:paraId="61E2C330" w14:textId="30E342D9" w:rsidR="00623DDA" w:rsidRPr="00AB37DF" w:rsidRDefault="00623DDA"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198855E7" wp14:editId="1D9F638A">
            <wp:extent cx="6345382" cy="3200400"/>
            <wp:effectExtent l="38100" t="0" r="17780" b="0"/>
            <wp:docPr id="1712532994"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D1CC4FA" w14:textId="77777777" w:rsidR="00623DDA" w:rsidRPr="00AB37DF" w:rsidRDefault="00623DDA" w:rsidP="00AB37DF">
      <w:pPr>
        <w:pStyle w:val="Normal0"/>
        <w:pBdr>
          <w:top w:val="nil"/>
          <w:left w:val="nil"/>
          <w:bottom w:val="nil"/>
          <w:right w:val="nil"/>
          <w:between w:val="nil"/>
        </w:pBdr>
        <w:rPr>
          <w:bCs/>
          <w:sz w:val="20"/>
          <w:szCs w:val="20"/>
        </w:rPr>
      </w:pPr>
    </w:p>
    <w:p w14:paraId="1471E672" w14:textId="391FE4F5" w:rsidR="00623DDA" w:rsidRPr="00AB37DF" w:rsidRDefault="00623DDA" w:rsidP="00AB37DF">
      <w:pPr>
        <w:pStyle w:val="Normal0"/>
        <w:pBdr>
          <w:top w:val="nil"/>
          <w:left w:val="nil"/>
          <w:bottom w:val="nil"/>
          <w:right w:val="nil"/>
          <w:between w:val="nil"/>
        </w:pBdr>
        <w:rPr>
          <w:bCs/>
          <w:sz w:val="20"/>
          <w:szCs w:val="20"/>
        </w:rPr>
      </w:pPr>
      <w:r w:rsidRPr="00AB37DF">
        <w:rPr>
          <w:bCs/>
          <w:sz w:val="20"/>
          <w:szCs w:val="20"/>
        </w:rPr>
        <w:t>Estas metodologías favorecen una arquitectura de datos robusta, adaptable y alineada con las necesidades de la inteligencia artificial.</w:t>
      </w:r>
    </w:p>
    <w:p w14:paraId="59E978C2" w14:textId="77777777" w:rsidR="00623DDA" w:rsidRPr="00AB37DF" w:rsidRDefault="00623DDA" w:rsidP="00AB37DF">
      <w:pPr>
        <w:pStyle w:val="Normal0"/>
        <w:pBdr>
          <w:top w:val="nil"/>
          <w:left w:val="nil"/>
          <w:bottom w:val="nil"/>
          <w:right w:val="nil"/>
          <w:between w:val="nil"/>
        </w:pBdr>
        <w:rPr>
          <w:bCs/>
          <w:sz w:val="20"/>
          <w:szCs w:val="20"/>
        </w:rPr>
      </w:pPr>
    </w:p>
    <w:p w14:paraId="462B0D48"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lastRenderedPageBreak/>
        <w:t>Principios de integralidad</w:t>
      </w:r>
    </w:p>
    <w:p w14:paraId="4297D43C" w14:textId="77777777" w:rsidR="00BA36A6" w:rsidRPr="00AB37DF" w:rsidRDefault="00BA36A6" w:rsidP="00AB37DF">
      <w:pPr>
        <w:pStyle w:val="Normal0"/>
        <w:pBdr>
          <w:top w:val="nil"/>
          <w:left w:val="nil"/>
          <w:bottom w:val="nil"/>
          <w:right w:val="nil"/>
          <w:between w:val="nil"/>
        </w:pBdr>
        <w:rPr>
          <w:bCs/>
          <w:sz w:val="20"/>
          <w:szCs w:val="20"/>
        </w:rPr>
      </w:pPr>
    </w:p>
    <w:p w14:paraId="10F46869" w14:textId="77777777" w:rsidR="00BA36A6" w:rsidRPr="00AB37DF" w:rsidRDefault="00BA36A6" w:rsidP="00AB37DF">
      <w:pPr>
        <w:pStyle w:val="Normal0"/>
        <w:pBdr>
          <w:top w:val="nil"/>
          <w:left w:val="nil"/>
          <w:bottom w:val="nil"/>
          <w:right w:val="nil"/>
          <w:between w:val="nil"/>
        </w:pBdr>
        <w:rPr>
          <w:bCs/>
          <w:sz w:val="20"/>
          <w:szCs w:val="20"/>
        </w:rPr>
      </w:pPr>
      <w:r w:rsidRPr="00AB37DF">
        <w:rPr>
          <w:bCs/>
          <w:sz w:val="20"/>
          <w:szCs w:val="20"/>
        </w:rPr>
        <w:t>La integralidad de los datos se refiere a la cualidad de que la información esté completa, sin omisiones significativas y que cada componente tenga sentido dentro del conjunto. Para garantizar esta integralidad, se deben aplicar los siguientes principios:</w:t>
      </w:r>
    </w:p>
    <w:p w14:paraId="0B565119" w14:textId="77777777" w:rsidR="00BA36A6" w:rsidRPr="00AB37DF" w:rsidRDefault="00BA36A6" w:rsidP="00AB37DF">
      <w:pPr>
        <w:pStyle w:val="Normal0"/>
        <w:pBdr>
          <w:top w:val="nil"/>
          <w:left w:val="nil"/>
          <w:bottom w:val="nil"/>
          <w:right w:val="nil"/>
          <w:between w:val="nil"/>
        </w:pBdr>
        <w:rPr>
          <w:bCs/>
          <w:sz w:val="20"/>
          <w:szCs w:val="20"/>
        </w:rPr>
      </w:pPr>
    </w:p>
    <w:p w14:paraId="57D73A92" w14:textId="366EF6C5" w:rsidR="00BA36A6" w:rsidRPr="00AB37DF" w:rsidRDefault="00BA36A6"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59FDB9E3" wp14:editId="0194E8B2">
            <wp:extent cx="6148705" cy="3423557"/>
            <wp:effectExtent l="0" t="0" r="0" b="24765"/>
            <wp:docPr id="1595008676"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44A1649" w14:textId="77777777" w:rsidR="000A3A82" w:rsidRPr="00AB37DF" w:rsidRDefault="000A3A82" w:rsidP="00AB37DF">
      <w:pPr>
        <w:pStyle w:val="Normal0"/>
        <w:pBdr>
          <w:top w:val="nil"/>
          <w:left w:val="nil"/>
          <w:bottom w:val="nil"/>
          <w:right w:val="nil"/>
          <w:between w:val="nil"/>
        </w:pBdr>
        <w:rPr>
          <w:bCs/>
          <w:sz w:val="20"/>
          <w:szCs w:val="20"/>
        </w:rPr>
      </w:pPr>
    </w:p>
    <w:p w14:paraId="0694D44B" w14:textId="76EEE873" w:rsidR="00BA36A6" w:rsidRPr="00AB37DF" w:rsidRDefault="00BA36A6" w:rsidP="00AB37DF">
      <w:pPr>
        <w:pStyle w:val="Normal0"/>
        <w:pBdr>
          <w:top w:val="nil"/>
          <w:left w:val="nil"/>
          <w:bottom w:val="nil"/>
          <w:right w:val="nil"/>
          <w:between w:val="nil"/>
        </w:pBdr>
        <w:rPr>
          <w:bCs/>
          <w:sz w:val="20"/>
          <w:szCs w:val="20"/>
        </w:rPr>
      </w:pPr>
      <w:r w:rsidRPr="00AB37DF">
        <w:rPr>
          <w:bCs/>
          <w:sz w:val="20"/>
          <w:szCs w:val="20"/>
        </w:rPr>
        <w:t>Aplicar estos principios asegura que los modelos de inteligencia artificial operen sobre bases sólidas y confiables, permitiendo resultados precisos y decisiones fundamentadas.</w:t>
      </w:r>
    </w:p>
    <w:p w14:paraId="7CA94E88" w14:textId="77777777" w:rsidR="00CE4C8F" w:rsidRPr="00AB37DF" w:rsidRDefault="00CE4C8F" w:rsidP="00AB37DF">
      <w:pPr>
        <w:pStyle w:val="Normal0"/>
        <w:pBdr>
          <w:top w:val="nil"/>
          <w:left w:val="nil"/>
          <w:bottom w:val="nil"/>
          <w:right w:val="nil"/>
          <w:between w:val="nil"/>
        </w:pBdr>
        <w:rPr>
          <w:b/>
          <w:sz w:val="20"/>
          <w:szCs w:val="20"/>
        </w:rPr>
      </w:pPr>
    </w:p>
    <w:p w14:paraId="5E559B82" w14:textId="77777777" w:rsidR="004A36AB" w:rsidRPr="00AB37DF" w:rsidRDefault="004A36AB" w:rsidP="00AB37DF">
      <w:pPr>
        <w:pStyle w:val="Normal0"/>
        <w:numPr>
          <w:ilvl w:val="0"/>
          <w:numId w:val="3"/>
        </w:numPr>
        <w:pBdr>
          <w:top w:val="nil"/>
          <w:left w:val="nil"/>
          <w:bottom w:val="nil"/>
          <w:right w:val="nil"/>
          <w:between w:val="nil"/>
        </w:pBdr>
        <w:rPr>
          <w:b/>
          <w:sz w:val="20"/>
          <w:szCs w:val="20"/>
        </w:rPr>
      </w:pPr>
      <w:r w:rsidRPr="00AB37DF">
        <w:rPr>
          <w:b/>
          <w:sz w:val="20"/>
          <w:szCs w:val="20"/>
        </w:rPr>
        <w:t>Aplicación estratégica de la estadística descriptiva en IA</w:t>
      </w:r>
    </w:p>
    <w:p w14:paraId="31D19B8C" w14:textId="77777777" w:rsidR="00B168A8" w:rsidRPr="00AB37DF" w:rsidRDefault="00B168A8" w:rsidP="00AB37DF">
      <w:pPr>
        <w:pStyle w:val="Normal0"/>
        <w:pBdr>
          <w:top w:val="nil"/>
          <w:left w:val="nil"/>
          <w:bottom w:val="nil"/>
          <w:right w:val="nil"/>
          <w:between w:val="nil"/>
        </w:pBdr>
        <w:rPr>
          <w:bCs/>
          <w:sz w:val="20"/>
          <w:szCs w:val="20"/>
        </w:rPr>
      </w:pPr>
    </w:p>
    <w:p w14:paraId="747BF0E7" w14:textId="7777777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La estadística descriptiva desempeña un papel crucial en el análisis de datos orientado a la inteligencia artificial, ya que permite examinar, resumir y visualizar la información de forma clara y significativa. Más allá de su función tradicional, su aplicación estratégica permite detectar errores, validar supuestos, comprender relaciones entre variables y mejorar la calidad de los datos antes de ser utilizados en modelos predictivos o generativos. Esta fase de análisis previo es esencial para tomar decisiones informadas y asegurar que los algoritmos operen sobre bases sólidas.</w:t>
      </w:r>
    </w:p>
    <w:p w14:paraId="51D5D709" w14:textId="77777777" w:rsidR="00B168A8" w:rsidRPr="00AB37DF" w:rsidRDefault="00B168A8" w:rsidP="00AB37DF">
      <w:pPr>
        <w:pStyle w:val="Normal0"/>
        <w:pBdr>
          <w:top w:val="nil"/>
          <w:left w:val="nil"/>
          <w:bottom w:val="nil"/>
          <w:right w:val="nil"/>
          <w:between w:val="nil"/>
        </w:pBdr>
        <w:rPr>
          <w:bCs/>
          <w:sz w:val="20"/>
          <w:szCs w:val="20"/>
        </w:rPr>
      </w:pPr>
    </w:p>
    <w:p w14:paraId="13A75DB2" w14:textId="7777777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Desde esta perspectiva, la estadística descriptiva se convierte en una herramienta de diagnóstico y control de calidad en proyectos de ciencia de datos, ayudando a seleccionar variables clave, identificar patrones relevantes y detectar posibles sesgos o inconsistencias. Su adecuada implementación mejora significativamente los resultados de modelos de aprendizaje automático y contribuye a una mejor comprensión del contexto de los datos.</w:t>
      </w:r>
    </w:p>
    <w:p w14:paraId="16C23EF2" w14:textId="77777777" w:rsidR="00B168A8" w:rsidRPr="00AB37DF" w:rsidRDefault="00B168A8" w:rsidP="00AB37DF">
      <w:pPr>
        <w:pStyle w:val="Normal0"/>
        <w:pBdr>
          <w:top w:val="nil"/>
          <w:left w:val="nil"/>
          <w:bottom w:val="nil"/>
          <w:right w:val="nil"/>
          <w:between w:val="nil"/>
        </w:pBdr>
        <w:rPr>
          <w:bCs/>
          <w:sz w:val="20"/>
          <w:szCs w:val="20"/>
        </w:rPr>
      </w:pPr>
    </w:p>
    <w:p w14:paraId="7B1CBC07" w14:textId="5087544F"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A continuación, se presentan los elementos fundamentales para su aplicación estratégica en entornos de IA.</w:t>
      </w:r>
    </w:p>
    <w:p w14:paraId="6C08891B" w14:textId="77777777" w:rsidR="00B168A8" w:rsidRPr="00AB37DF" w:rsidRDefault="00B168A8" w:rsidP="00AB37DF">
      <w:pPr>
        <w:pStyle w:val="Normal0"/>
        <w:pBdr>
          <w:top w:val="nil"/>
          <w:left w:val="nil"/>
          <w:bottom w:val="nil"/>
          <w:right w:val="nil"/>
          <w:between w:val="nil"/>
        </w:pBdr>
        <w:rPr>
          <w:b/>
          <w:sz w:val="20"/>
          <w:szCs w:val="20"/>
        </w:rPr>
      </w:pPr>
    </w:p>
    <w:p w14:paraId="755A9F1C" w14:textId="77777777" w:rsidR="004A36AB" w:rsidRPr="00AB37DF" w:rsidRDefault="004A36AB" w:rsidP="00AB37DF">
      <w:pPr>
        <w:pStyle w:val="Normal0"/>
        <w:numPr>
          <w:ilvl w:val="1"/>
          <w:numId w:val="3"/>
        </w:numPr>
        <w:pBdr>
          <w:top w:val="nil"/>
          <w:left w:val="nil"/>
          <w:bottom w:val="nil"/>
          <w:right w:val="nil"/>
          <w:between w:val="nil"/>
        </w:pBdr>
        <w:rPr>
          <w:b/>
          <w:sz w:val="20"/>
          <w:szCs w:val="20"/>
        </w:rPr>
      </w:pPr>
      <w:r w:rsidRPr="00AB37DF">
        <w:rPr>
          <w:b/>
          <w:sz w:val="20"/>
          <w:szCs w:val="20"/>
        </w:rPr>
        <w:lastRenderedPageBreak/>
        <w:t>Interpretación de niveles de medición en contextos reales</w:t>
      </w:r>
    </w:p>
    <w:p w14:paraId="7265F630" w14:textId="77777777" w:rsidR="00B168A8" w:rsidRPr="00AB37DF" w:rsidRDefault="00B168A8" w:rsidP="00AB37DF">
      <w:pPr>
        <w:pStyle w:val="Normal0"/>
        <w:pBdr>
          <w:top w:val="nil"/>
          <w:left w:val="nil"/>
          <w:bottom w:val="nil"/>
          <w:right w:val="nil"/>
          <w:between w:val="nil"/>
        </w:pBdr>
        <w:rPr>
          <w:bCs/>
          <w:sz w:val="20"/>
          <w:szCs w:val="20"/>
        </w:rPr>
      </w:pPr>
    </w:p>
    <w:p w14:paraId="08C7FCBA" w14:textId="7777777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Los niveles de medición son esenciales para determinar cómo se pueden analizar e interpretar los datos en un proyecto de inteligencia artificial. Cada tipo de medición define qué operaciones estadísticas son válidas y qué tipo de análisis es apropiado, por lo tanto, una comprensión precisa de estos niveles garantiza que los datos sean tratados correctamente según su naturaleza.</w:t>
      </w:r>
    </w:p>
    <w:p w14:paraId="7B37220A" w14:textId="77777777" w:rsidR="00B168A8" w:rsidRPr="00AB37DF" w:rsidRDefault="00B168A8" w:rsidP="00AB37DF">
      <w:pPr>
        <w:pStyle w:val="Normal0"/>
        <w:pBdr>
          <w:top w:val="nil"/>
          <w:left w:val="nil"/>
          <w:bottom w:val="nil"/>
          <w:right w:val="nil"/>
          <w:between w:val="nil"/>
        </w:pBdr>
        <w:rPr>
          <w:bCs/>
          <w:sz w:val="20"/>
          <w:szCs w:val="20"/>
        </w:rPr>
      </w:pPr>
    </w:p>
    <w:p w14:paraId="0D21DBDD" w14:textId="7777777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En contextos reales de aplicación, como en el comercio electrónico, la salud, la educación o la industria manufacturera, identificar el nivel de medición permite seleccionar los métodos adecuados para predecir comportamientos, optimizar procesos o segmentar clientes. Por ejemplo, en un sistema de recomendación, no es lo mismo tratar una variable como “categoría de producto” (nominal) que “frecuencia de compra mensual” (razón), ya que las técnicas analíticas y los algoritmos a aplicar serán diferentes.</w:t>
      </w:r>
    </w:p>
    <w:p w14:paraId="66FC5512" w14:textId="77777777" w:rsidR="00B168A8" w:rsidRPr="00AB37DF" w:rsidRDefault="00B168A8" w:rsidP="00AB37DF">
      <w:pPr>
        <w:pStyle w:val="Normal0"/>
        <w:pBdr>
          <w:top w:val="nil"/>
          <w:left w:val="nil"/>
          <w:bottom w:val="nil"/>
          <w:right w:val="nil"/>
          <w:between w:val="nil"/>
        </w:pBdr>
        <w:rPr>
          <w:bCs/>
          <w:sz w:val="20"/>
          <w:szCs w:val="20"/>
        </w:rPr>
      </w:pPr>
    </w:p>
    <w:p w14:paraId="79587EAF" w14:textId="7777777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Los niveles se interpretan así:</w:t>
      </w:r>
    </w:p>
    <w:p w14:paraId="5300F609" w14:textId="77777777" w:rsidR="00B168A8" w:rsidRPr="00AB37DF" w:rsidRDefault="00B168A8" w:rsidP="00AB37DF">
      <w:pPr>
        <w:pStyle w:val="Normal0"/>
        <w:pBdr>
          <w:top w:val="nil"/>
          <w:left w:val="nil"/>
          <w:bottom w:val="nil"/>
          <w:right w:val="nil"/>
          <w:between w:val="nil"/>
        </w:pBdr>
        <w:rPr>
          <w:bCs/>
          <w:sz w:val="20"/>
          <w:szCs w:val="20"/>
        </w:rPr>
      </w:pPr>
    </w:p>
    <w:p w14:paraId="4DBB2EEF" w14:textId="7AF8AADB" w:rsidR="00B168A8" w:rsidRPr="00AB37DF" w:rsidRDefault="00B168A8"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30BF9C9B" wp14:editId="175D7D64">
            <wp:extent cx="6278880" cy="3200400"/>
            <wp:effectExtent l="0" t="0" r="0" b="38100"/>
            <wp:docPr id="1916871441"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8AA9AFF" w14:textId="77777777" w:rsidR="00B168A8" w:rsidRPr="00AB37DF" w:rsidRDefault="00B168A8" w:rsidP="00AB37DF">
      <w:pPr>
        <w:pStyle w:val="Normal0"/>
        <w:pBdr>
          <w:top w:val="nil"/>
          <w:left w:val="nil"/>
          <w:bottom w:val="nil"/>
          <w:right w:val="nil"/>
          <w:between w:val="nil"/>
        </w:pBdr>
        <w:rPr>
          <w:bCs/>
          <w:sz w:val="20"/>
          <w:szCs w:val="20"/>
        </w:rPr>
      </w:pPr>
    </w:p>
    <w:p w14:paraId="10CF9689" w14:textId="21045427" w:rsidR="00B168A8" w:rsidRPr="00AB37DF" w:rsidRDefault="00B168A8" w:rsidP="00AB37DF">
      <w:pPr>
        <w:pStyle w:val="Normal0"/>
        <w:pBdr>
          <w:top w:val="nil"/>
          <w:left w:val="nil"/>
          <w:bottom w:val="nil"/>
          <w:right w:val="nil"/>
          <w:between w:val="nil"/>
        </w:pBdr>
        <w:rPr>
          <w:bCs/>
          <w:sz w:val="20"/>
          <w:szCs w:val="20"/>
        </w:rPr>
      </w:pPr>
      <w:r w:rsidRPr="00AB37DF">
        <w:rPr>
          <w:bCs/>
          <w:sz w:val="20"/>
          <w:szCs w:val="20"/>
        </w:rPr>
        <w:t>El uso adecuado de estos niveles mejora la precisión del modelamiento de datos y fortalece la toma de decisiones automatizadas o basadas en evidencia.</w:t>
      </w:r>
    </w:p>
    <w:p w14:paraId="7E88E09B" w14:textId="77777777" w:rsidR="00B168A8" w:rsidRPr="00AB37DF" w:rsidRDefault="00B168A8" w:rsidP="00AB37DF">
      <w:pPr>
        <w:pStyle w:val="Normal0"/>
        <w:pBdr>
          <w:top w:val="nil"/>
          <w:left w:val="nil"/>
          <w:bottom w:val="nil"/>
          <w:right w:val="nil"/>
          <w:between w:val="nil"/>
        </w:pBdr>
        <w:rPr>
          <w:b/>
          <w:sz w:val="20"/>
          <w:szCs w:val="20"/>
        </w:rPr>
      </w:pPr>
    </w:p>
    <w:p w14:paraId="32D34051" w14:textId="77777777" w:rsidR="004A36AB" w:rsidRPr="00AB37DF" w:rsidRDefault="004A36AB" w:rsidP="00AB37DF">
      <w:pPr>
        <w:pStyle w:val="Normal0"/>
        <w:numPr>
          <w:ilvl w:val="1"/>
          <w:numId w:val="3"/>
        </w:numPr>
        <w:pBdr>
          <w:top w:val="nil"/>
          <w:left w:val="nil"/>
          <w:bottom w:val="nil"/>
          <w:right w:val="nil"/>
          <w:between w:val="nil"/>
        </w:pBdr>
        <w:rPr>
          <w:b/>
          <w:sz w:val="20"/>
          <w:szCs w:val="20"/>
        </w:rPr>
      </w:pPr>
      <w:r w:rsidRPr="00AB37DF">
        <w:rPr>
          <w:b/>
          <w:sz w:val="20"/>
          <w:szCs w:val="20"/>
        </w:rPr>
        <w:t>Análisis de variables categóricas y numéricas en la toma de decisiones</w:t>
      </w:r>
    </w:p>
    <w:p w14:paraId="59A35275" w14:textId="77777777" w:rsidR="0035622E" w:rsidRPr="00AB37DF" w:rsidRDefault="0035622E" w:rsidP="00AB37DF">
      <w:pPr>
        <w:pStyle w:val="Normal0"/>
        <w:pBdr>
          <w:top w:val="nil"/>
          <w:left w:val="nil"/>
          <w:bottom w:val="nil"/>
          <w:right w:val="nil"/>
          <w:between w:val="nil"/>
        </w:pBdr>
        <w:rPr>
          <w:bCs/>
          <w:sz w:val="20"/>
          <w:szCs w:val="20"/>
        </w:rPr>
      </w:pPr>
    </w:p>
    <w:p w14:paraId="3ABD0B99" w14:textId="77777777" w:rsidR="0035622E" w:rsidRPr="00AB37DF" w:rsidRDefault="0035622E" w:rsidP="00AB37DF">
      <w:pPr>
        <w:pStyle w:val="Normal0"/>
        <w:pBdr>
          <w:top w:val="nil"/>
          <w:left w:val="nil"/>
          <w:bottom w:val="nil"/>
          <w:right w:val="nil"/>
          <w:between w:val="nil"/>
        </w:pBdr>
        <w:rPr>
          <w:bCs/>
          <w:sz w:val="20"/>
          <w:szCs w:val="20"/>
        </w:rPr>
      </w:pPr>
      <w:r w:rsidRPr="00AB37DF">
        <w:rPr>
          <w:bCs/>
          <w:sz w:val="20"/>
          <w:szCs w:val="20"/>
        </w:rPr>
        <w:t>El análisis de variables categóricas y numéricas desempeña un papel central en los procesos de inteligencia artificial, ya que permite transformar datos en información útil para la toma de decisiones informadas, tanto en entornos empresariales como institucionales.</w:t>
      </w:r>
    </w:p>
    <w:p w14:paraId="0172B3D8" w14:textId="77777777" w:rsidR="0035622E" w:rsidRPr="00AB37DF" w:rsidRDefault="0035622E" w:rsidP="00AB37DF">
      <w:pPr>
        <w:pStyle w:val="Normal0"/>
        <w:pBdr>
          <w:top w:val="nil"/>
          <w:left w:val="nil"/>
          <w:bottom w:val="nil"/>
          <w:right w:val="nil"/>
          <w:between w:val="nil"/>
        </w:pBdr>
        <w:rPr>
          <w:bCs/>
          <w:sz w:val="20"/>
          <w:szCs w:val="20"/>
        </w:rPr>
      </w:pPr>
    </w:p>
    <w:p w14:paraId="286A0EFB" w14:textId="77777777" w:rsidR="0035622E" w:rsidRPr="00AB37DF" w:rsidRDefault="0035622E" w:rsidP="00AB37DF">
      <w:pPr>
        <w:pStyle w:val="Normal0"/>
        <w:pBdr>
          <w:top w:val="nil"/>
          <w:left w:val="nil"/>
          <w:bottom w:val="nil"/>
          <w:right w:val="nil"/>
          <w:between w:val="nil"/>
        </w:pBdr>
        <w:rPr>
          <w:bCs/>
          <w:sz w:val="20"/>
          <w:szCs w:val="20"/>
        </w:rPr>
      </w:pPr>
      <w:r w:rsidRPr="00AB37DF">
        <w:rPr>
          <w:bCs/>
          <w:sz w:val="20"/>
          <w:szCs w:val="20"/>
        </w:rPr>
        <w:t>Las variables categóricas son aquellas que representan atributos o cualidades y no poseen un valor numérico intrínseco. Se subdividen en:</w:t>
      </w:r>
    </w:p>
    <w:p w14:paraId="07CD7ECB" w14:textId="77777777" w:rsidR="0035622E" w:rsidRPr="00AB37DF" w:rsidRDefault="0035622E" w:rsidP="00AB37DF">
      <w:pPr>
        <w:pStyle w:val="Normal0"/>
        <w:pBdr>
          <w:top w:val="nil"/>
          <w:left w:val="nil"/>
          <w:bottom w:val="nil"/>
          <w:right w:val="nil"/>
          <w:between w:val="nil"/>
        </w:pBdr>
        <w:rPr>
          <w:bCs/>
          <w:sz w:val="20"/>
          <w:szCs w:val="20"/>
        </w:rPr>
      </w:pPr>
    </w:p>
    <w:p w14:paraId="7185D4EC" w14:textId="3E128570" w:rsidR="0035622E" w:rsidRPr="00AB37DF" w:rsidRDefault="0035622E" w:rsidP="00AB37DF">
      <w:pPr>
        <w:pStyle w:val="Normal0"/>
        <w:numPr>
          <w:ilvl w:val="0"/>
          <w:numId w:val="16"/>
        </w:numPr>
        <w:pBdr>
          <w:top w:val="nil"/>
          <w:left w:val="nil"/>
          <w:bottom w:val="nil"/>
          <w:right w:val="nil"/>
          <w:between w:val="nil"/>
        </w:pBdr>
        <w:rPr>
          <w:bCs/>
          <w:sz w:val="20"/>
          <w:szCs w:val="20"/>
        </w:rPr>
      </w:pPr>
      <w:r w:rsidRPr="00AB37DF">
        <w:rPr>
          <w:bCs/>
          <w:sz w:val="20"/>
          <w:szCs w:val="20"/>
        </w:rPr>
        <w:t>Nominales: no tienen orden lógico (por ejemplo, color de un producto y país de origen).</w:t>
      </w:r>
    </w:p>
    <w:p w14:paraId="36465982" w14:textId="77777777" w:rsidR="0035622E" w:rsidRPr="00AB37DF" w:rsidRDefault="0035622E" w:rsidP="00AB37DF">
      <w:pPr>
        <w:pStyle w:val="Normal0"/>
        <w:pBdr>
          <w:top w:val="nil"/>
          <w:left w:val="nil"/>
          <w:bottom w:val="nil"/>
          <w:right w:val="nil"/>
          <w:between w:val="nil"/>
        </w:pBdr>
        <w:rPr>
          <w:bCs/>
          <w:sz w:val="20"/>
          <w:szCs w:val="20"/>
        </w:rPr>
      </w:pPr>
    </w:p>
    <w:p w14:paraId="43E4A485" w14:textId="26B64859" w:rsidR="0035622E" w:rsidRPr="00AB37DF" w:rsidRDefault="0035622E" w:rsidP="00AB37DF">
      <w:pPr>
        <w:pStyle w:val="Normal0"/>
        <w:numPr>
          <w:ilvl w:val="0"/>
          <w:numId w:val="16"/>
        </w:numPr>
        <w:pBdr>
          <w:top w:val="nil"/>
          <w:left w:val="nil"/>
          <w:bottom w:val="nil"/>
          <w:right w:val="nil"/>
          <w:between w:val="nil"/>
        </w:pBdr>
        <w:rPr>
          <w:bCs/>
          <w:sz w:val="20"/>
          <w:szCs w:val="20"/>
        </w:rPr>
      </w:pPr>
      <w:r w:rsidRPr="00AB37DF">
        <w:rPr>
          <w:bCs/>
          <w:sz w:val="20"/>
          <w:szCs w:val="20"/>
        </w:rPr>
        <w:t>Ordinales: tienen un orden o jerarquía, aunque la distancia entre categorías no es uniforme (por ejemplo, nivel educativo y grado de satisfacción).</w:t>
      </w:r>
    </w:p>
    <w:p w14:paraId="3588696B" w14:textId="77777777" w:rsidR="0035622E" w:rsidRPr="00AB37DF" w:rsidRDefault="0035622E" w:rsidP="00AB37DF">
      <w:pPr>
        <w:pStyle w:val="Normal0"/>
        <w:pBdr>
          <w:top w:val="nil"/>
          <w:left w:val="nil"/>
          <w:bottom w:val="nil"/>
          <w:right w:val="nil"/>
          <w:between w:val="nil"/>
        </w:pBdr>
        <w:rPr>
          <w:bCs/>
          <w:sz w:val="20"/>
          <w:szCs w:val="20"/>
        </w:rPr>
      </w:pPr>
    </w:p>
    <w:p w14:paraId="4D410550" w14:textId="77777777" w:rsidR="0035622E" w:rsidRPr="00AB37DF" w:rsidRDefault="0035622E" w:rsidP="00AB37DF">
      <w:pPr>
        <w:pStyle w:val="Normal0"/>
        <w:pBdr>
          <w:top w:val="nil"/>
          <w:left w:val="nil"/>
          <w:bottom w:val="nil"/>
          <w:right w:val="nil"/>
          <w:between w:val="nil"/>
        </w:pBdr>
        <w:rPr>
          <w:bCs/>
          <w:sz w:val="20"/>
          <w:szCs w:val="20"/>
        </w:rPr>
      </w:pPr>
      <w:r w:rsidRPr="00AB37DF">
        <w:rPr>
          <w:bCs/>
          <w:sz w:val="20"/>
          <w:szCs w:val="20"/>
        </w:rPr>
        <w:t>Por su parte, las variables numéricas son aquellas que expresan cantidades y permiten realizar operaciones matemáticas. Estas se clasifican en:</w:t>
      </w:r>
    </w:p>
    <w:p w14:paraId="5275A6ED" w14:textId="77777777" w:rsidR="0035622E" w:rsidRPr="00AB37DF" w:rsidRDefault="0035622E" w:rsidP="00AB37DF">
      <w:pPr>
        <w:pStyle w:val="Normal0"/>
        <w:pBdr>
          <w:top w:val="nil"/>
          <w:left w:val="nil"/>
          <w:bottom w:val="nil"/>
          <w:right w:val="nil"/>
          <w:between w:val="nil"/>
        </w:pBdr>
        <w:rPr>
          <w:bCs/>
          <w:sz w:val="20"/>
          <w:szCs w:val="20"/>
        </w:rPr>
      </w:pPr>
    </w:p>
    <w:p w14:paraId="0691BC46" w14:textId="5E9EC01C" w:rsidR="0035622E" w:rsidRPr="00AB37DF" w:rsidRDefault="0035622E" w:rsidP="00AB37DF">
      <w:pPr>
        <w:pStyle w:val="Normal0"/>
        <w:numPr>
          <w:ilvl w:val="0"/>
          <w:numId w:val="17"/>
        </w:numPr>
        <w:pBdr>
          <w:top w:val="nil"/>
          <w:left w:val="nil"/>
          <w:bottom w:val="nil"/>
          <w:right w:val="nil"/>
          <w:between w:val="nil"/>
        </w:pBdr>
        <w:rPr>
          <w:bCs/>
          <w:sz w:val="20"/>
          <w:szCs w:val="20"/>
        </w:rPr>
      </w:pPr>
      <w:r w:rsidRPr="00AB37DF">
        <w:rPr>
          <w:bCs/>
          <w:sz w:val="20"/>
          <w:szCs w:val="20"/>
        </w:rPr>
        <w:t xml:space="preserve">Discretas: </w:t>
      </w:r>
      <w:r w:rsidR="006325F2" w:rsidRPr="00AB37DF">
        <w:rPr>
          <w:bCs/>
          <w:sz w:val="20"/>
          <w:szCs w:val="20"/>
        </w:rPr>
        <w:t>r</w:t>
      </w:r>
      <w:r w:rsidRPr="00AB37DF">
        <w:rPr>
          <w:bCs/>
          <w:sz w:val="20"/>
          <w:szCs w:val="20"/>
        </w:rPr>
        <w:t xml:space="preserve">epresentan valores enteros contables (por ejemplo, número de visitas a una página </w:t>
      </w:r>
      <w:r w:rsidRPr="00DF5248">
        <w:rPr>
          <w:bCs/>
          <w:i/>
          <w:iCs/>
          <w:sz w:val="20"/>
          <w:szCs w:val="20"/>
        </w:rPr>
        <w:t>web</w:t>
      </w:r>
      <w:r w:rsidRPr="00AB37DF">
        <w:rPr>
          <w:bCs/>
          <w:sz w:val="20"/>
          <w:szCs w:val="20"/>
        </w:rPr>
        <w:t>).</w:t>
      </w:r>
    </w:p>
    <w:p w14:paraId="1FF08BAB" w14:textId="77777777" w:rsidR="0035622E" w:rsidRPr="00AB37DF" w:rsidRDefault="0035622E" w:rsidP="00AB37DF">
      <w:pPr>
        <w:pStyle w:val="Normal0"/>
        <w:pBdr>
          <w:top w:val="nil"/>
          <w:left w:val="nil"/>
          <w:bottom w:val="nil"/>
          <w:right w:val="nil"/>
          <w:between w:val="nil"/>
        </w:pBdr>
        <w:rPr>
          <w:bCs/>
          <w:sz w:val="20"/>
          <w:szCs w:val="20"/>
        </w:rPr>
      </w:pPr>
    </w:p>
    <w:p w14:paraId="6A2AE879" w14:textId="37AD5247" w:rsidR="0035622E" w:rsidRPr="00AB37DF" w:rsidRDefault="0035622E" w:rsidP="00AB37DF">
      <w:pPr>
        <w:pStyle w:val="Normal0"/>
        <w:numPr>
          <w:ilvl w:val="0"/>
          <w:numId w:val="17"/>
        </w:numPr>
        <w:pBdr>
          <w:top w:val="nil"/>
          <w:left w:val="nil"/>
          <w:bottom w:val="nil"/>
          <w:right w:val="nil"/>
          <w:between w:val="nil"/>
        </w:pBdr>
        <w:rPr>
          <w:bCs/>
          <w:sz w:val="20"/>
          <w:szCs w:val="20"/>
        </w:rPr>
      </w:pPr>
      <w:r w:rsidRPr="00AB37DF">
        <w:rPr>
          <w:bCs/>
          <w:sz w:val="20"/>
          <w:szCs w:val="20"/>
        </w:rPr>
        <w:t xml:space="preserve">Continuas: </w:t>
      </w:r>
      <w:r w:rsidR="006325F2" w:rsidRPr="00AB37DF">
        <w:rPr>
          <w:bCs/>
          <w:sz w:val="20"/>
          <w:szCs w:val="20"/>
        </w:rPr>
        <w:t>p</w:t>
      </w:r>
      <w:r w:rsidRPr="00AB37DF">
        <w:rPr>
          <w:bCs/>
          <w:sz w:val="20"/>
          <w:szCs w:val="20"/>
        </w:rPr>
        <w:t>ueden tomar cualquier valor dentro de un rango, incluyendo decimales (por ejemplo, temperatura, ingresos mensuales).</w:t>
      </w:r>
    </w:p>
    <w:p w14:paraId="0B25637F" w14:textId="77777777" w:rsidR="0035622E" w:rsidRPr="00AB37DF" w:rsidRDefault="0035622E" w:rsidP="00AB37DF">
      <w:pPr>
        <w:pStyle w:val="Normal0"/>
        <w:pBdr>
          <w:top w:val="nil"/>
          <w:left w:val="nil"/>
          <w:bottom w:val="nil"/>
          <w:right w:val="nil"/>
          <w:between w:val="nil"/>
        </w:pBdr>
        <w:rPr>
          <w:bCs/>
          <w:sz w:val="20"/>
          <w:szCs w:val="20"/>
        </w:rPr>
      </w:pPr>
    </w:p>
    <w:p w14:paraId="3466A414" w14:textId="77777777" w:rsidR="0035622E" w:rsidRPr="00AB37DF" w:rsidRDefault="0035622E" w:rsidP="00AB37DF">
      <w:pPr>
        <w:pStyle w:val="Normal0"/>
        <w:pBdr>
          <w:top w:val="nil"/>
          <w:left w:val="nil"/>
          <w:bottom w:val="nil"/>
          <w:right w:val="nil"/>
          <w:between w:val="nil"/>
        </w:pBdr>
        <w:rPr>
          <w:bCs/>
          <w:sz w:val="20"/>
          <w:szCs w:val="20"/>
        </w:rPr>
      </w:pPr>
      <w:r w:rsidRPr="00AB37DF">
        <w:rPr>
          <w:bCs/>
          <w:sz w:val="20"/>
          <w:szCs w:val="20"/>
        </w:rPr>
        <w:t>Comprender el tipo de variable es clave porque:</w:t>
      </w:r>
    </w:p>
    <w:p w14:paraId="60B15BCB" w14:textId="77777777" w:rsidR="0035622E" w:rsidRPr="00AB37DF" w:rsidRDefault="0035622E" w:rsidP="00AB37DF">
      <w:pPr>
        <w:pStyle w:val="Normal0"/>
        <w:pBdr>
          <w:top w:val="nil"/>
          <w:left w:val="nil"/>
          <w:bottom w:val="nil"/>
          <w:right w:val="nil"/>
          <w:between w:val="nil"/>
        </w:pBdr>
        <w:rPr>
          <w:bCs/>
          <w:sz w:val="20"/>
          <w:szCs w:val="20"/>
        </w:rPr>
      </w:pPr>
    </w:p>
    <w:p w14:paraId="691A3C33" w14:textId="785DDE1E" w:rsidR="0035622E" w:rsidRPr="00AB37DF" w:rsidRDefault="0035622E"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441F2D7E" wp14:editId="19102DEF">
            <wp:extent cx="6229350" cy="2209800"/>
            <wp:effectExtent l="0" t="0" r="19050" b="0"/>
            <wp:docPr id="1172169851"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4BF59AE1" w14:textId="77777777" w:rsidR="0035622E" w:rsidRPr="00AB37DF" w:rsidRDefault="0035622E" w:rsidP="00AB37DF">
      <w:pPr>
        <w:pStyle w:val="Normal0"/>
        <w:pBdr>
          <w:top w:val="nil"/>
          <w:left w:val="nil"/>
          <w:bottom w:val="nil"/>
          <w:right w:val="nil"/>
          <w:between w:val="nil"/>
        </w:pBdr>
        <w:rPr>
          <w:bCs/>
          <w:sz w:val="20"/>
          <w:szCs w:val="20"/>
        </w:rPr>
      </w:pPr>
    </w:p>
    <w:p w14:paraId="1E5790E5" w14:textId="2E846C63" w:rsidR="0035622E" w:rsidRPr="00AB37DF" w:rsidRDefault="0035622E" w:rsidP="00AB37DF">
      <w:pPr>
        <w:pStyle w:val="Normal0"/>
        <w:pBdr>
          <w:top w:val="nil"/>
          <w:left w:val="nil"/>
          <w:bottom w:val="nil"/>
          <w:right w:val="nil"/>
          <w:between w:val="nil"/>
        </w:pBdr>
        <w:rPr>
          <w:bCs/>
          <w:sz w:val="20"/>
          <w:szCs w:val="20"/>
        </w:rPr>
      </w:pPr>
      <w:r w:rsidRPr="00AB37DF">
        <w:rPr>
          <w:bCs/>
          <w:sz w:val="20"/>
          <w:szCs w:val="20"/>
        </w:rPr>
        <w:t>Un análisis adecuado permite identificar patrones, prever comportamientos, segmentar públicos y diseñar estrategias de intervención basadas en evidencia, fortaleciendo así el proceso de toma de decisiones respaldado por inteligencia artificial.</w:t>
      </w:r>
    </w:p>
    <w:p w14:paraId="699C210A" w14:textId="77777777" w:rsidR="0035622E" w:rsidRPr="00AB37DF" w:rsidRDefault="0035622E" w:rsidP="00AB37DF">
      <w:pPr>
        <w:pStyle w:val="Normal0"/>
        <w:pBdr>
          <w:top w:val="nil"/>
          <w:left w:val="nil"/>
          <w:bottom w:val="nil"/>
          <w:right w:val="nil"/>
          <w:between w:val="nil"/>
        </w:pBdr>
        <w:rPr>
          <w:b/>
          <w:sz w:val="20"/>
          <w:szCs w:val="20"/>
        </w:rPr>
      </w:pPr>
    </w:p>
    <w:p w14:paraId="379E96AF" w14:textId="77777777" w:rsidR="004A36AB" w:rsidRPr="00AB37DF" w:rsidRDefault="004A36AB" w:rsidP="00AB37DF">
      <w:pPr>
        <w:pStyle w:val="Normal0"/>
        <w:numPr>
          <w:ilvl w:val="1"/>
          <w:numId w:val="3"/>
        </w:numPr>
        <w:pBdr>
          <w:top w:val="nil"/>
          <w:left w:val="nil"/>
          <w:bottom w:val="nil"/>
          <w:right w:val="nil"/>
          <w:between w:val="nil"/>
        </w:pBdr>
        <w:rPr>
          <w:b/>
          <w:sz w:val="20"/>
          <w:szCs w:val="20"/>
        </w:rPr>
      </w:pPr>
      <w:r w:rsidRPr="00AB37DF">
        <w:rPr>
          <w:b/>
          <w:sz w:val="20"/>
          <w:szCs w:val="20"/>
        </w:rPr>
        <w:t>Visualización estratégica mediante histogramas y tablas cruzadas</w:t>
      </w:r>
    </w:p>
    <w:p w14:paraId="66E29482" w14:textId="77777777" w:rsidR="001A5016" w:rsidRPr="00AB37DF" w:rsidRDefault="001A5016" w:rsidP="00AB37DF">
      <w:pPr>
        <w:pStyle w:val="Normal0"/>
        <w:pBdr>
          <w:top w:val="nil"/>
          <w:left w:val="nil"/>
          <w:bottom w:val="nil"/>
          <w:right w:val="nil"/>
          <w:between w:val="nil"/>
        </w:pBdr>
        <w:rPr>
          <w:bCs/>
          <w:sz w:val="20"/>
          <w:szCs w:val="20"/>
        </w:rPr>
      </w:pPr>
    </w:p>
    <w:p w14:paraId="488FCCB5" w14:textId="77777777" w:rsidR="001A5016" w:rsidRPr="00AB37DF" w:rsidRDefault="001A5016" w:rsidP="00AB37DF">
      <w:pPr>
        <w:pStyle w:val="Normal0"/>
        <w:pBdr>
          <w:top w:val="nil"/>
          <w:left w:val="nil"/>
          <w:bottom w:val="nil"/>
          <w:right w:val="nil"/>
          <w:between w:val="nil"/>
        </w:pBdr>
        <w:rPr>
          <w:bCs/>
          <w:sz w:val="20"/>
          <w:szCs w:val="20"/>
        </w:rPr>
      </w:pPr>
      <w:r w:rsidRPr="00AB37DF">
        <w:rPr>
          <w:bCs/>
          <w:sz w:val="20"/>
          <w:szCs w:val="20"/>
        </w:rPr>
        <w:t>La visualización de datos es una herramienta fundamental en la analítica aplicada a la inteligencia artificial, ya que permite representar de forma gráfica y comprensible grandes volúmenes de información. Entre las herramientas más utilizadas para este fin se encuentran los histogramas y las tablas cruzadas, que facilitan la exploración y comparación de variables para extraer conclusiones relevantes.</w:t>
      </w:r>
    </w:p>
    <w:p w14:paraId="4FAD0E53" w14:textId="77777777" w:rsidR="001A5016" w:rsidRPr="00AB37DF" w:rsidRDefault="001A5016" w:rsidP="00AB37DF">
      <w:pPr>
        <w:pStyle w:val="Normal0"/>
        <w:pBdr>
          <w:top w:val="nil"/>
          <w:left w:val="nil"/>
          <w:bottom w:val="nil"/>
          <w:right w:val="nil"/>
          <w:between w:val="nil"/>
        </w:pBdr>
        <w:rPr>
          <w:bCs/>
          <w:sz w:val="20"/>
          <w:szCs w:val="20"/>
        </w:rPr>
      </w:pPr>
    </w:p>
    <w:p w14:paraId="3D0B6670" w14:textId="77777777" w:rsidR="001A5016" w:rsidRPr="00AB37DF" w:rsidRDefault="001A5016" w:rsidP="00AB37DF">
      <w:pPr>
        <w:pStyle w:val="Normal0"/>
        <w:pBdr>
          <w:top w:val="nil"/>
          <w:left w:val="nil"/>
          <w:bottom w:val="nil"/>
          <w:right w:val="nil"/>
          <w:between w:val="nil"/>
        </w:pBdr>
        <w:rPr>
          <w:bCs/>
          <w:sz w:val="20"/>
          <w:szCs w:val="20"/>
        </w:rPr>
      </w:pPr>
      <w:r w:rsidRPr="00AB37DF">
        <w:rPr>
          <w:bCs/>
          <w:sz w:val="20"/>
          <w:szCs w:val="20"/>
        </w:rPr>
        <w:t xml:space="preserve">El </w:t>
      </w:r>
      <w:r w:rsidRPr="00AB37DF">
        <w:rPr>
          <w:b/>
          <w:sz w:val="20"/>
          <w:szCs w:val="20"/>
        </w:rPr>
        <w:t>histograma</w:t>
      </w:r>
      <w:r w:rsidRPr="00AB37DF">
        <w:rPr>
          <w:bCs/>
          <w:sz w:val="20"/>
          <w:szCs w:val="20"/>
        </w:rPr>
        <w:t xml:space="preserve"> es una representación gráfica de la distribución de una variable numérica continua. Permite observar cómo se agrupan los datos, identificar sesgos, detectar valores atípicos o analizar la forma de la distribución (simétrica, asimétrica, normal, etc.). Su utilidad radica en que:</w:t>
      </w:r>
    </w:p>
    <w:p w14:paraId="796599D2" w14:textId="77777777" w:rsidR="001A5016" w:rsidRPr="00AB37DF" w:rsidRDefault="001A5016" w:rsidP="00AB37DF">
      <w:pPr>
        <w:pStyle w:val="Normal0"/>
        <w:pBdr>
          <w:top w:val="nil"/>
          <w:left w:val="nil"/>
          <w:bottom w:val="nil"/>
          <w:right w:val="nil"/>
          <w:between w:val="nil"/>
        </w:pBdr>
        <w:rPr>
          <w:bCs/>
          <w:sz w:val="20"/>
          <w:szCs w:val="20"/>
        </w:rPr>
      </w:pPr>
    </w:p>
    <w:p w14:paraId="49CB03E6" w14:textId="77777777" w:rsidR="001A5016" w:rsidRPr="00AB37DF" w:rsidRDefault="001A5016" w:rsidP="00AB37DF">
      <w:pPr>
        <w:pStyle w:val="Normal0"/>
        <w:numPr>
          <w:ilvl w:val="0"/>
          <w:numId w:val="18"/>
        </w:numPr>
        <w:pBdr>
          <w:top w:val="nil"/>
          <w:left w:val="nil"/>
          <w:bottom w:val="nil"/>
          <w:right w:val="nil"/>
          <w:between w:val="nil"/>
        </w:pBdr>
        <w:rPr>
          <w:bCs/>
          <w:sz w:val="20"/>
          <w:szCs w:val="20"/>
        </w:rPr>
      </w:pPr>
      <w:r w:rsidRPr="00AB37DF">
        <w:rPr>
          <w:bCs/>
          <w:sz w:val="20"/>
          <w:szCs w:val="20"/>
        </w:rPr>
        <w:t>Resume visualmente la frecuencia de los datos en intervalos definidos.</w:t>
      </w:r>
    </w:p>
    <w:p w14:paraId="0C617D14" w14:textId="77777777" w:rsidR="001A5016" w:rsidRPr="00AB37DF" w:rsidRDefault="001A5016" w:rsidP="00AB37DF">
      <w:pPr>
        <w:pStyle w:val="Normal0"/>
        <w:pBdr>
          <w:top w:val="nil"/>
          <w:left w:val="nil"/>
          <w:bottom w:val="nil"/>
          <w:right w:val="nil"/>
          <w:between w:val="nil"/>
        </w:pBdr>
        <w:rPr>
          <w:bCs/>
          <w:sz w:val="20"/>
          <w:szCs w:val="20"/>
        </w:rPr>
      </w:pPr>
    </w:p>
    <w:p w14:paraId="130818AC" w14:textId="77777777" w:rsidR="001A5016" w:rsidRPr="00AB37DF" w:rsidRDefault="001A5016" w:rsidP="00AB37DF">
      <w:pPr>
        <w:pStyle w:val="Normal0"/>
        <w:numPr>
          <w:ilvl w:val="0"/>
          <w:numId w:val="18"/>
        </w:numPr>
        <w:pBdr>
          <w:top w:val="nil"/>
          <w:left w:val="nil"/>
          <w:bottom w:val="nil"/>
          <w:right w:val="nil"/>
          <w:between w:val="nil"/>
        </w:pBdr>
        <w:rPr>
          <w:bCs/>
          <w:sz w:val="20"/>
          <w:szCs w:val="20"/>
        </w:rPr>
      </w:pPr>
      <w:r w:rsidRPr="00AB37DF">
        <w:rPr>
          <w:bCs/>
          <w:sz w:val="20"/>
          <w:szCs w:val="20"/>
        </w:rPr>
        <w:t>Ayuda a determinar patrones, tendencias o anomalías.</w:t>
      </w:r>
    </w:p>
    <w:p w14:paraId="38A73F00" w14:textId="77777777" w:rsidR="001A5016" w:rsidRPr="00AB37DF" w:rsidRDefault="001A5016" w:rsidP="00AB37DF">
      <w:pPr>
        <w:pStyle w:val="Normal0"/>
        <w:pBdr>
          <w:top w:val="nil"/>
          <w:left w:val="nil"/>
          <w:bottom w:val="nil"/>
          <w:right w:val="nil"/>
          <w:between w:val="nil"/>
        </w:pBdr>
        <w:rPr>
          <w:bCs/>
          <w:sz w:val="20"/>
          <w:szCs w:val="20"/>
        </w:rPr>
      </w:pPr>
    </w:p>
    <w:p w14:paraId="0328A58A" w14:textId="77777777" w:rsidR="001A5016" w:rsidRPr="00AB37DF" w:rsidRDefault="001A5016" w:rsidP="00AB37DF">
      <w:pPr>
        <w:pStyle w:val="Normal0"/>
        <w:numPr>
          <w:ilvl w:val="0"/>
          <w:numId w:val="18"/>
        </w:numPr>
        <w:pBdr>
          <w:top w:val="nil"/>
          <w:left w:val="nil"/>
          <w:bottom w:val="nil"/>
          <w:right w:val="nil"/>
          <w:between w:val="nil"/>
        </w:pBdr>
        <w:rPr>
          <w:bCs/>
          <w:sz w:val="20"/>
          <w:szCs w:val="20"/>
        </w:rPr>
      </w:pPr>
      <w:r w:rsidRPr="00AB37DF">
        <w:rPr>
          <w:bCs/>
          <w:sz w:val="20"/>
          <w:szCs w:val="20"/>
        </w:rPr>
        <w:lastRenderedPageBreak/>
        <w:t xml:space="preserve">Apoya decisiones como la selección de modelos en </w:t>
      </w:r>
      <w:r w:rsidRPr="00AB37DF">
        <w:rPr>
          <w:bCs/>
          <w:i/>
          <w:iCs/>
          <w:sz w:val="20"/>
          <w:szCs w:val="20"/>
        </w:rPr>
        <w:t>machine learning</w:t>
      </w:r>
      <w:r w:rsidRPr="00AB37DF">
        <w:rPr>
          <w:bCs/>
          <w:sz w:val="20"/>
          <w:szCs w:val="20"/>
        </w:rPr>
        <w:t xml:space="preserve"> según la forma de los datos.</w:t>
      </w:r>
    </w:p>
    <w:p w14:paraId="49635DFF" w14:textId="77777777" w:rsidR="001A5016" w:rsidRPr="00AB37DF" w:rsidRDefault="001A5016" w:rsidP="00AB37DF">
      <w:pPr>
        <w:pStyle w:val="Normal0"/>
        <w:pBdr>
          <w:top w:val="nil"/>
          <w:left w:val="nil"/>
          <w:bottom w:val="nil"/>
          <w:right w:val="nil"/>
          <w:between w:val="nil"/>
        </w:pBdr>
        <w:rPr>
          <w:bCs/>
          <w:sz w:val="20"/>
          <w:szCs w:val="20"/>
        </w:rPr>
      </w:pPr>
    </w:p>
    <w:p w14:paraId="0419E8B1" w14:textId="77777777" w:rsidR="001A5016" w:rsidRPr="00AB37DF" w:rsidRDefault="001A5016" w:rsidP="00AB37DF">
      <w:pPr>
        <w:pStyle w:val="Normal0"/>
        <w:pBdr>
          <w:top w:val="nil"/>
          <w:left w:val="nil"/>
          <w:bottom w:val="nil"/>
          <w:right w:val="nil"/>
          <w:between w:val="nil"/>
        </w:pBdr>
        <w:rPr>
          <w:bCs/>
          <w:sz w:val="20"/>
          <w:szCs w:val="20"/>
        </w:rPr>
      </w:pPr>
      <w:r w:rsidRPr="00AB37DF">
        <w:rPr>
          <w:bCs/>
          <w:sz w:val="20"/>
          <w:szCs w:val="20"/>
        </w:rPr>
        <w:t xml:space="preserve">Por otro lado, las </w:t>
      </w:r>
      <w:r w:rsidRPr="00AB37DF">
        <w:rPr>
          <w:b/>
          <w:sz w:val="20"/>
          <w:szCs w:val="20"/>
        </w:rPr>
        <w:t>tablas cruzadas</w:t>
      </w:r>
      <w:r w:rsidRPr="00AB37DF">
        <w:rPr>
          <w:bCs/>
          <w:sz w:val="20"/>
          <w:szCs w:val="20"/>
        </w:rPr>
        <w:t xml:space="preserve"> o tablas de contingencia son matrices que muestran la relación entre dos variables categóricas. Estas permiten:</w:t>
      </w:r>
    </w:p>
    <w:p w14:paraId="71008BBD" w14:textId="77777777" w:rsidR="001A5016" w:rsidRPr="00AB37DF" w:rsidRDefault="001A5016" w:rsidP="00AB37DF">
      <w:pPr>
        <w:pStyle w:val="Normal0"/>
        <w:pBdr>
          <w:top w:val="nil"/>
          <w:left w:val="nil"/>
          <w:bottom w:val="nil"/>
          <w:right w:val="nil"/>
          <w:between w:val="nil"/>
        </w:pBdr>
        <w:rPr>
          <w:bCs/>
          <w:sz w:val="20"/>
          <w:szCs w:val="20"/>
        </w:rPr>
      </w:pPr>
    </w:p>
    <w:p w14:paraId="3CFDCFC4" w14:textId="77777777" w:rsidR="001A5016" w:rsidRPr="00AB37DF" w:rsidRDefault="001A5016" w:rsidP="00AB37DF">
      <w:pPr>
        <w:pStyle w:val="Normal0"/>
        <w:numPr>
          <w:ilvl w:val="0"/>
          <w:numId w:val="19"/>
        </w:numPr>
        <w:pBdr>
          <w:top w:val="nil"/>
          <w:left w:val="nil"/>
          <w:bottom w:val="nil"/>
          <w:right w:val="nil"/>
          <w:between w:val="nil"/>
        </w:pBdr>
        <w:rPr>
          <w:bCs/>
          <w:sz w:val="20"/>
          <w:szCs w:val="20"/>
        </w:rPr>
      </w:pPr>
      <w:r w:rsidRPr="00AB37DF">
        <w:rPr>
          <w:bCs/>
          <w:sz w:val="20"/>
          <w:szCs w:val="20"/>
        </w:rPr>
        <w:t>Observar cómo se distribuyen las frecuencias relativas o absolutas en combinaciones de categorías.</w:t>
      </w:r>
    </w:p>
    <w:p w14:paraId="701860A7" w14:textId="77777777" w:rsidR="001A5016" w:rsidRPr="00AB37DF" w:rsidRDefault="001A5016" w:rsidP="00AB37DF">
      <w:pPr>
        <w:pStyle w:val="Normal0"/>
        <w:pBdr>
          <w:top w:val="nil"/>
          <w:left w:val="nil"/>
          <w:bottom w:val="nil"/>
          <w:right w:val="nil"/>
          <w:between w:val="nil"/>
        </w:pBdr>
        <w:rPr>
          <w:bCs/>
          <w:sz w:val="20"/>
          <w:szCs w:val="20"/>
        </w:rPr>
      </w:pPr>
    </w:p>
    <w:p w14:paraId="7240C753" w14:textId="77777777" w:rsidR="001A5016" w:rsidRPr="00AB37DF" w:rsidRDefault="001A5016" w:rsidP="00AB37DF">
      <w:pPr>
        <w:pStyle w:val="Normal0"/>
        <w:numPr>
          <w:ilvl w:val="0"/>
          <w:numId w:val="19"/>
        </w:numPr>
        <w:pBdr>
          <w:top w:val="nil"/>
          <w:left w:val="nil"/>
          <w:bottom w:val="nil"/>
          <w:right w:val="nil"/>
          <w:between w:val="nil"/>
        </w:pBdr>
        <w:rPr>
          <w:bCs/>
          <w:sz w:val="20"/>
          <w:szCs w:val="20"/>
        </w:rPr>
      </w:pPr>
      <w:r w:rsidRPr="00AB37DF">
        <w:rPr>
          <w:bCs/>
          <w:sz w:val="20"/>
          <w:szCs w:val="20"/>
        </w:rPr>
        <w:t>Analizar correlaciones entre variables cualitativas.</w:t>
      </w:r>
    </w:p>
    <w:p w14:paraId="3A2BA148" w14:textId="77777777" w:rsidR="001A5016" w:rsidRPr="00AB37DF" w:rsidRDefault="001A5016" w:rsidP="00AB37DF">
      <w:pPr>
        <w:pStyle w:val="Normal0"/>
        <w:pBdr>
          <w:top w:val="nil"/>
          <w:left w:val="nil"/>
          <w:bottom w:val="nil"/>
          <w:right w:val="nil"/>
          <w:between w:val="nil"/>
        </w:pBdr>
        <w:rPr>
          <w:bCs/>
          <w:sz w:val="20"/>
          <w:szCs w:val="20"/>
        </w:rPr>
      </w:pPr>
    </w:p>
    <w:p w14:paraId="36D710D0" w14:textId="77777777" w:rsidR="001A5016" w:rsidRPr="00AB37DF" w:rsidRDefault="001A5016" w:rsidP="00AB37DF">
      <w:pPr>
        <w:pStyle w:val="Normal0"/>
        <w:numPr>
          <w:ilvl w:val="0"/>
          <w:numId w:val="19"/>
        </w:numPr>
        <w:pBdr>
          <w:top w:val="nil"/>
          <w:left w:val="nil"/>
          <w:bottom w:val="nil"/>
          <w:right w:val="nil"/>
          <w:between w:val="nil"/>
        </w:pBdr>
        <w:rPr>
          <w:bCs/>
          <w:sz w:val="20"/>
          <w:szCs w:val="20"/>
        </w:rPr>
      </w:pPr>
      <w:r w:rsidRPr="00AB37DF">
        <w:rPr>
          <w:bCs/>
          <w:sz w:val="20"/>
          <w:szCs w:val="20"/>
        </w:rPr>
        <w:t>Apoyar decisiones estratégicas al identificar asociaciones significativas entre factores.</w:t>
      </w:r>
    </w:p>
    <w:p w14:paraId="73ACC43D" w14:textId="77777777" w:rsidR="001A5016" w:rsidRPr="00AB37DF" w:rsidRDefault="001A5016" w:rsidP="00AB37DF">
      <w:pPr>
        <w:pStyle w:val="Normal0"/>
        <w:pBdr>
          <w:top w:val="nil"/>
          <w:left w:val="nil"/>
          <w:bottom w:val="nil"/>
          <w:right w:val="nil"/>
          <w:between w:val="nil"/>
        </w:pBdr>
        <w:rPr>
          <w:bCs/>
          <w:sz w:val="20"/>
          <w:szCs w:val="20"/>
        </w:rPr>
      </w:pPr>
    </w:p>
    <w:p w14:paraId="3ECCE4E1" w14:textId="45F15FB5" w:rsidR="001A5016" w:rsidRPr="00AB37DF" w:rsidRDefault="001A5016" w:rsidP="00AB37DF">
      <w:pPr>
        <w:pStyle w:val="Normal0"/>
        <w:pBdr>
          <w:top w:val="nil"/>
          <w:left w:val="nil"/>
          <w:bottom w:val="nil"/>
          <w:right w:val="nil"/>
          <w:between w:val="nil"/>
        </w:pBdr>
        <w:rPr>
          <w:bCs/>
          <w:sz w:val="20"/>
          <w:szCs w:val="20"/>
        </w:rPr>
      </w:pPr>
      <w:r w:rsidRPr="00AB37DF">
        <w:rPr>
          <w:bCs/>
          <w:sz w:val="20"/>
          <w:szCs w:val="20"/>
        </w:rPr>
        <w:t>Ambos instrumentos son fundamentales en procesos de preparación de datos, análisis exploratorio y presentación de resultados, ya que convierten la información en insumos estratégicos para la toma de decisiones informadas y el entrenamiento de modelos inteligentes.</w:t>
      </w:r>
    </w:p>
    <w:p w14:paraId="63EA000C" w14:textId="77777777" w:rsidR="001A5016" w:rsidRPr="00AB37DF" w:rsidRDefault="001A5016" w:rsidP="00AB37DF">
      <w:pPr>
        <w:pStyle w:val="Normal0"/>
        <w:pBdr>
          <w:top w:val="nil"/>
          <w:left w:val="nil"/>
          <w:bottom w:val="nil"/>
          <w:right w:val="nil"/>
          <w:between w:val="nil"/>
        </w:pBdr>
        <w:rPr>
          <w:bCs/>
          <w:sz w:val="20"/>
          <w:szCs w:val="20"/>
        </w:rPr>
      </w:pPr>
    </w:p>
    <w:p w14:paraId="19F05307" w14:textId="61634017" w:rsidR="00B32263" w:rsidRPr="00AB37DF" w:rsidRDefault="004A36AB" w:rsidP="00AB37DF">
      <w:pPr>
        <w:pStyle w:val="Normal0"/>
        <w:numPr>
          <w:ilvl w:val="1"/>
          <w:numId w:val="3"/>
        </w:numPr>
        <w:pBdr>
          <w:top w:val="nil"/>
          <w:left w:val="nil"/>
          <w:bottom w:val="nil"/>
          <w:right w:val="nil"/>
          <w:between w:val="nil"/>
        </w:pBdr>
        <w:rPr>
          <w:b/>
          <w:sz w:val="20"/>
          <w:szCs w:val="20"/>
        </w:rPr>
      </w:pPr>
      <w:r w:rsidRPr="00AB37DF">
        <w:rPr>
          <w:b/>
          <w:sz w:val="20"/>
          <w:szCs w:val="20"/>
        </w:rPr>
        <w:t>Uso de medidas estadísticas para el control de calidad de los datos</w:t>
      </w:r>
    </w:p>
    <w:p w14:paraId="346346B5" w14:textId="77777777" w:rsidR="00CE4C8F" w:rsidRPr="00AB37DF" w:rsidRDefault="00CE4C8F" w:rsidP="00AB37DF">
      <w:pPr>
        <w:pStyle w:val="Normal0"/>
        <w:pBdr>
          <w:top w:val="nil"/>
          <w:left w:val="nil"/>
          <w:bottom w:val="nil"/>
          <w:right w:val="nil"/>
          <w:between w:val="nil"/>
        </w:pBdr>
        <w:rPr>
          <w:b/>
          <w:sz w:val="20"/>
          <w:szCs w:val="20"/>
        </w:rPr>
      </w:pPr>
    </w:p>
    <w:p w14:paraId="7D728021" w14:textId="77777777" w:rsidR="0035738D" w:rsidRPr="00AB37DF" w:rsidRDefault="0035738D" w:rsidP="00AB37DF">
      <w:pPr>
        <w:pStyle w:val="Normal0"/>
        <w:pBdr>
          <w:top w:val="nil"/>
          <w:left w:val="nil"/>
          <w:bottom w:val="nil"/>
          <w:right w:val="nil"/>
          <w:between w:val="nil"/>
        </w:pBdr>
        <w:rPr>
          <w:bCs/>
          <w:sz w:val="20"/>
          <w:szCs w:val="20"/>
        </w:rPr>
      </w:pPr>
      <w:r w:rsidRPr="00AB37DF">
        <w:rPr>
          <w:bCs/>
          <w:sz w:val="20"/>
          <w:szCs w:val="20"/>
        </w:rPr>
        <w:t>Las medidas estadísticas son herramientas esenciales para garantizar la calidad de los datos, especialmente cuando se utilizan como insumo en modelos de inteligencia artificial. Un análisis riguroso mediante medidas de tendencia central, dispersión y asimetría permite identificar errores, inconsistencias o comportamientos anómalos que podrían afectar negativamente los resultados del modelo.</w:t>
      </w:r>
    </w:p>
    <w:p w14:paraId="2CAA7557" w14:textId="77777777" w:rsidR="0035738D" w:rsidRPr="00AB37DF" w:rsidRDefault="0035738D" w:rsidP="00AB37DF">
      <w:pPr>
        <w:pStyle w:val="Normal0"/>
        <w:pBdr>
          <w:top w:val="nil"/>
          <w:left w:val="nil"/>
          <w:bottom w:val="nil"/>
          <w:right w:val="nil"/>
          <w:between w:val="nil"/>
        </w:pBdr>
        <w:rPr>
          <w:bCs/>
          <w:sz w:val="20"/>
          <w:szCs w:val="20"/>
        </w:rPr>
      </w:pPr>
    </w:p>
    <w:p w14:paraId="22644E1E" w14:textId="77777777" w:rsidR="0035738D" w:rsidRPr="00AB37DF" w:rsidRDefault="0035738D" w:rsidP="00AB37DF">
      <w:pPr>
        <w:pStyle w:val="Normal0"/>
        <w:pBdr>
          <w:top w:val="nil"/>
          <w:left w:val="nil"/>
          <w:bottom w:val="nil"/>
          <w:right w:val="nil"/>
          <w:between w:val="nil"/>
        </w:pBdr>
        <w:rPr>
          <w:bCs/>
          <w:sz w:val="20"/>
          <w:szCs w:val="20"/>
        </w:rPr>
      </w:pPr>
      <w:r w:rsidRPr="00AB37DF">
        <w:rPr>
          <w:bCs/>
          <w:sz w:val="20"/>
          <w:szCs w:val="20"/>
        </w:rPr>
        <w:t>El control de calidad a través de la estadística descriptiva incluye:</w:t>
      </w:r>
    </w:p>
    <w:p w14:paraId="7D15A19F" w14:textId="77777777" w:rsidR="0035738D" w:rsidRPr="00AB37DF" w:rsidRDefault="0035738D" w:rsidP="00AB37DF">
      <w:pPr>
        <w:pStyle w:val="Normal0"/>
        <w:pBdr>
          <w:top w:val="nil"/>
          <w:left w:val="nil"/>
          <w:bottom w:val="nil"/>
          <w:right w:val="nil"/>
          <w:between w:val="nil"/>
        </w:pBdr>
        <w:rPr>
          <w:bCs/>
          <w:sz w:val="20"/>
          <w:szCs w:val="20"/>
        </w:rPr>
      </w:pPr>
    </w:p>
    <w:p w14:paraId="488D250B" w14:textId="2E5FED43" w:rsidR="0035738D" w:rsidRPr="00AB37DF" w:rsidRDefault="0035738D"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311DF457" wp14:editId="0D2E14BF">
            <wp:extent cx="6101862" cy="3200400"/>
            <wp:effectExtent l="0" t="0" r="13335" b="19050"/>
            <wp:docPr id="1155108302"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05A9798" w14:textId="77777777" w:rsidR="0035738D" w:rsidRPr="00AB37DF" w:rsidRDefault="0035738D" w:rsidP="00AB37DF">
      <w:pPr>
        <w:pStyle w:val="Normal0"/>
        <w:pBdr>
          <w:top w:val="nil"/>
          <w:left w:val="nil"/>
          <w:bottom w:val="nil"/>
          <w:right w:val="nil"/>
          <w:between w:val="nil"/>
        </w:pBdr>
        <w:rPr>
          <w:bCs/>
          <w:sz w:val="20"/>
          <w:szCs w:val="20"/>
        </w:rPr>
      </w:pPr>
    </w:p>
    <w:p w14:paraId="73E2CDDB" w14:textId="69D2E345" w:rsidR="0035738D" w:rsidRPr="00AB37DF" w:rsidRDefault="0035738D" w:rsidP="00AB37DF">
      <w:pPr>
        <w:pStyle w:val="Normal0"/>
        <w:pBdr>
          <w:top w:val="nil"/>
          <w:left w:val="nil"/>
          <w:bottom w:val="nil"/>
          <w:right w:val="nil"/>
          <w:between w:val="nil"/>
        </w:pBdr>
        <w:rPr>
          <w:bCs/>
          <w:sz w:val="20"/>
          <w:szCs w:val="20"/>
        </w:rPr>
      </w:pPr>
      <w:r w:rsidRPr="00AB37DF">
        <w:rPr>
          <w:bCs/>
          <w:sz w:val="20"/>
          <w:szCs w:val="20"/>
        </w:rPr>
        <w:t xml:space="preserve">Estas métricas permiten tomar decisiones informadas sobre el tratamiento de datos: limpieza, imputación de valores perdidos, transformación o segmentación. Además, son fundamentales para establecer protocolos de </w:t>
      </w:r>
      <w:r w:rsidRPr="00AB37DF">
        <w:rPr>
          <w:bCs/>
          <w:sz w:val="20"/>
          <w:szCs w:val="20"/>
        </w:rPr>
        <w:lastRenderedPageBreak/>
        <w:t>auditoría de datos y mantener la coherencia y fiabilidad de los insumos que alimentan los sistemas de inteligencia artificial.</w:t>
      </w:r>
    </w:p>
    <w:p w14:paraId="0E22C4B1" w14:textId="77777777" w:rsidR="0035738D" w:rsidRPr="00AB37DF" w:rsidRDefault="0035738D" w:rsidP="00AB37DF">
      <w:pPr>
        <w:pStyle w:val="Normal0"/>
        <w:pBdr>
          <w:top w:val="nil"/>
          <w:left w:val="nil"/>
          <w:bottom w:val="nil"/>
          <w:right w:val="nil"/>
          <w:between w:val="nil"/>
        </w:pBdr>
        <w:rPr>
          <w:bCs/>
          <w:sz w:val="20"/>
          <w:szCs w:val="20"/>
        </w:rPr>
      </w:pPr>
    </w:p>
    <w:p w14:paraId="4A78C19F" w14:textId="77777777" w:rsidR="0035738D" w:rsidRPr="00AB37DF" w:rsidRDefault="0035738D" w:rsidP="00AB37DF">
      <w:pPr>
        <w:pStyle w:val="Normal0"/>
        <w:pBdr>
          <w:top w:val="nil"/>
          <w:left w:val="nil"/>
          <w:bottom w:val="nil"/>
          <w:right w:val="nil"/>
          <w:between w:val="nil"/>
        </w:pBdr>
        <w:rPr>
          <w:bCs/>
          <w:sz w:val="20"/>
          <w:szCs w:val="20"/>
        </w:rPr>
      </w:pPr>
    </w:p>
    <w:p w14:paraId="5F9C6F92" w14:textId="77777777" w:rsidR="00CE4C8F" w:rsidRPr="00AB37DF" w:rsidRDefault="00CE4C8F" w:rsidP="00AB37DF">
      <w:pPr>
        <w:pStyle w:val="Normal0"/>
        <w:numPr>
          <w:ilvl w:val="0"/>
          <w:numId w:val="3"/>
        </w:numPr>
        <w:pBdr>
          <w:top w:val="nil"/>
          <w:left w:val="nil"/>
          <w:bottom w:val="nil"/>
          <w:right w:val="nil"/>
          <w:between w:val="nil"/>
        </w:pBdr>
        <w:rPr>
          <w:b/>
          <w:sz w:val="20"/>
          <w:szCs w:val="20"/>
        </w:rPr>
      </w:pPr>
      <w:r w:rsidRPr="00AB37DF">
        <w:rPr>
          <w:b/>
          <w:sz w:val="20"/>
          <w:szCs w:val="20"/>
        </w:rPr>
        <w:t>Aprendizaje automático (</w:t>
      </w:r>
      <w:r w:rsidRPr="00AB37DF">
        <w:rPr>
          <w:b/>
          <w:i/>
          <w:iCs/>
          <w:sz w:val="20"/>
          <w:szCs w:val="20"/>
        </w:rPr>
        <w:t>Machine learning</w:t>
      </w:r>
      <w:r w:rsidRPr="00AB37DF">
        <w:rPr>
          <w:b/>
          <w:sz w:val="20"/>
          <w:szCs w:val="20"/>
        </w:rPr>
        <w:t>)</w:t>
      </w:r>
    </w:p>
    <w:p w14:paraId="1AFB05CA" w14:textId="77777777" w:rsidR="007046A3" w:rsidRPr="00AB37DF" w:rsidRDefault="007046A3" w:rsidP="00AB37DF">
      <w:pPr>
        <w:pStyle w:val="Normal0"/>
        <w:pBdr>
          <w:top w:val="nil"/>
          <w:left w:val="nil"/>
          <w:bottom w:val="nil"/>
          <w:right w:val="nil"/>
          <w:between w:val="nil"/>
        </w:pBdr>
        <w:rPr>
          <w:b/>
          <w:sz w:val="20"/>
          <w:szCs w:val="20"/>
        </w:rPr>
      </w:pPr>
    </w:p>
    <w:p w14:paraId="17B64FA5" w14:textId="77777777"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 xml:space="preserve">El aprendizaje automático, o </w:t>
      </w:r>
      <w:r w:rsidRPr="00AB37DF">
        <w:rPr>
          <w:bCs/>
          <w:i/>
          <w:iCs/>
          <w:sz w:val="20"/>
          <w:szCs w:val="20"/>
        </w:rPr>
        <w:t>machine learning</w:t>
      </w:r>
      <w:r w:rsidRPr="00AB37DF">
        <w:rPr>
          <w:bCs/>
          <w:sz w:val="20"/>
          <w:szCs w:val="20"/>
        </w:rPr>
        <w:t xml:space="preserve">, es una rama de la inteligencia artificial que permite a los sistemas aprender automáticamente a partir de datos, sin necesidad de ser programados explícitamente para cada tarea. Esta capacidad convierte al </w:t>
      </w:r>
      <w:r w:rsidRPr="00AB37DF">
        <w:rPr>
          <w:bCs/>
          <w:i/>
          <w:iCs/>
          <w:sz w:val="20"/>
          <w:szCs w:val="20"/>
        </w:rPr>
        <w:t xml:space="preserve">machine learning </w:t>
      </w:r>
      <w:r w:rsidRPr="00AB37DF">
        <w:rPr>
          <w:bCs/>
          <w:sz w:val="20"/>
          <w:szCs w:val="20"/>
        </w:rPr>
        <w:t>en una herramienta clave para analizar grandes volúmenes de información, identificar patrones y realizar predicciones precisas en tiempo real. Su aplicación es amplia: desde la personalización de contenidos en plataformas digitales hasta la detección de fraudes financieros, el diagnóstico médico o la automatización de procesos industriales.</w:t>
      </w:r>
    </w:p>
    <w:p w14:paraId="481A3BB1" w14:textId="77777777" w:rsidR="007046A3" w:rsidRPr="00AB37DF" w:rsidRDefault="007046A3" w:rsidP="00AB37DF">
      <w:pPr>
        <w:pStyle w:val="Normal0"/>
        <w:pBdr>
          <w:top w:val="nil"/>
          <w:left w:val="nil"/>
          <w:bottom w:val="nil"/>
          <w:right w:val="nil"/>
          <w:between w:val="nil"/>
        </w:pBdr>
        <w:rPr>
          <w:bCs/>
          <w:sz w:val="20"/>
          <w:szCs w:val="20"/>
        </w:rPr>
      </w:pPr>
    </w:p>
    <w:p w14:paraId="19251A4B" w14:textId="3170CB78"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El éxito del aprendizaje automático depende en gran medida de la calidad de los datos, la elección del algoritmo y la correcta evaluación del modelo, lo cual requiere una comprensión profunda de sus componentes fundamentales.</w:t>
      </w:r>
    </w:p>
    <w:p w14:paraId="14B67F80" w14:textId="77777777" w:rsidR="007046A3" w:rsidRPr="00AB37DF" w:rsidRDefault="007046A3" w:rsidP="00AB37DF">
      <w:pPr>
        <w:pStyle w:val="Normal0"/>
        <w:pBdr>
          <w:top w:val="nil"/>
          <w:left w:val="nil"/>
          <w:bottom w:val="nil"/>
          <w:right w:val="nil"/>
          <w:between w:val="nil"/>
        </w:pBdr>
        <w:rPr>
          <w:bCs/>
          <w:sz w:val="20"/>
          <w:szCs w:val="20"/>
        </w:rPr>
      </w:pPr>
    </w:p>
    <w:p w14:paraId="0F71261F"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Concepto, características y tipos</w:t>
      </w:r>
    </w:p>
    <w:p w14:paraId="727BAE01" w14:textId="77777777" w:rsidR="007046A3" w:rsidRPr="00AB37DF" w:rsidRDefault="007046A3" w:rsidP="00AB37DF">
      <w:pPr>
        <w:pStyle w:val="Normal0"/>
        <w:pBdr>
          <w:top w:val="nil"/>
          <w:left w:val="nil"/>
          <w:bottom w:val="nil"/>
          <w:right w:val="nil"/>
          <w:between w:val="nil"/>
        </w:pBdr>
        <w:rPr>
          <w:bCs/>
          <w:sz w:val="20"/>
          <w:szCs w:val="20"/>
        </w:rPr>
      </w:pPr>
    </w:p>
    <w:p w14:paraId="60E111B2" w14:textId="77777777"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El aprendizaje automático (</w:t>
      </w:r>
      <w:r w:rsidRPr="00AB37DF">
        <w:rPr>
          <w:bCs/>
          <w:i/>
          <w:iCs/>
          <w:sz w:val="20"/>
          <w:szCs w:val="20"/>
        </w:rPr>
        <w:t>machine learning</w:t>
      </w:r>
      <w:r w:rsidRPr="00AB37DF">
        <w:rPr>
          <w:bCs/>
          <w:sz w:val="20"/>
          <w:szCs w:val="20"/>
        </w:rPr>
        <w:t xml:space="preserve">) es una subdisciplina de la inteligencia artificial que se centra en el desarrollo de algoritmos y modelos capaces de identificar patrones en los datos y realizar predicciones o tomar decisiones sin intervención humana directa. A diferencia de los sistemas tradicionales programados con reglas fijas, los modelos de </w:t>
      </w:r>
      <w:r w:rsidRPr="00AB37DF">
        <w:rPr>
          <w:bCs/>
          <w:i/>
          <w:iCs/>
          <w:sz w:val="20"/>
          <w:szCs w:val="20"/>
        </w:rPr>
        <w:t>machine learning</w:t>
      </w:r>
      <w:r w:rsidRPr="00AB37DF">
        <w:rPr>
          <w:bCs/>
          <w:sz w:val="20"/>
          <w:szCs w:val="20"/>
        </w:rPr>
        <w:t xml:space="preserve"> aprenden y mejoran su rendimiento con base en la experiencia, es decir, a medida que se les suministra más información.</w:t>
      </w:r>
    </w:p>
    <w:p w14:paraId="3570CA35" w14:textId="77777777" w:rsidR="007046A3" w:rsidRPr="00AB37DF" w:rsidRDefault="007046A3" w:rsidP="00AB37DF">
      <w:pPr>
        <w:pStyle w:val="Normal0"/>
        <w:pBdr>
          <w:top w:val="nil"/>
          <w:left w:val="nil"/>
          <w:bottom w:val="nil"/>
          <w:right w:val="nil"/>
          <w:between w:val="nil"/>
        </w:pBdr>
        <w:rPr>
          <w:bCs/>
          <w:sz w:val="20"/>
          <w:szCs w:val="20"/>
        </w:rPr>
      </w:pPr>
    </w:p>
    <w:p w14:paraId="430A2659" w14:textId="77777777"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 xml:space="preserve">Esta capacidad de aprendizaje convierte al </w:t>
      </w:r>
      <w:r w:rsidRPr="00AB37DF">
        <w:rPr>
          <w:bCs/>
          <w:i/>
          <w:iCs/>
          <w:sz w:val="20"/>
          <w:szCs w:val="20"/>
        </w:rPr>
        <w:t>machine learning</w:t>
      </w:r>
      <w:r w:rsidRPr="00AB37DF">
        <w:rPr>
          <w:bCs/>
          <w:sz w:val="20"/>
          <w:szCs w:val="20"/>
        </w:rPr>
        <w:t xml:space="preserve"> en una herramienta esencial en un entorno digital donde se generan y almacenan cantidades masivas de datos (</w:t>
      </w:r>
      <w:r w:rsidRPr="00AB37DF">
        <w:rPr>
          <w:bCs/>
          <w:i/>
          <w:iCs/>
          <w:sz w:val="20"/>
          <w:szCs w:val="20"/>
        </w:rPr>
        <w:t>big data</w:t>
      </w:r>
      <w:r w:rsidRPr="00AB37DF">
        <w:rPr>
          <w:bCs/>
          <w:sz w:val="20"/>
          <w:szCs w:val="20"/>
        </w:rPr>
        <w:t>). Desde recomendaciones de productos en plataformas de comercio electrónico, hasta detección de fraudes financieros y diagnóstico médico asistido por IA, el aprendizaje automático se aplica a una amplia variedad de campos y problemas complejos.</w:t>
      </w:r>
    </w:p>
    <w:p w14:paraId="776E0F07" w14:textId="77777777" w:rsidR="007046A3" w:rsidRPr="00AB37DF" w:rsidRDefault="007046A3" w:rsidP="00AB37DF">
      <w:pPr>
        <w:pStyle w:val="Normal0"/>
        <w:pBdr>
          <w:top w:val="nil"/>
          <w:left w:val="nil"/>
          <w:bottom w:val="nil"/>
          <w:right w:val="nil"/>
          <w:between w:val="nil"/>
        </w:pBdr>
        <w:rPr>
          <w:bCs/>
          <w:sz w:val="20"/>
          <w:szCs w:val="20"/>
        </w:rPr>
      </w:pPr>
    </w:p>
    <w:p w14:paraId="5443728F" w14:textId="77777777"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Entre sus principales características, se destacan:</w:t>
      </w:r>
    </w:p>
    <w:p w14:paraId="3A8EAAE5" w14:textId="77777777" w:rsidR="007046A3" w:rsidRPr="00AB37DF" w:rsidRDefault="007046A3" w:rsidP="00AB37DF">
      <w:pPr>
        <w:pStyle w:val="Normal0"/>
        <w:pBdr>
          <w:top w:val="nil"/>
          <w:left w:val="nil"/>
          <w:bottom w:val="nil"/>
          <w:right w:val="nil"/>
          <w:between w:val="nil"/>
        </w:pBdr>
        <w:rPr>
          <w:bCs/>
          <w:sz w:val="20"/>
          <w:szCs w:val="20"/>
        </w:rPr>
      </w:pPr>
    </w:p>
    <w:p w14:paraId="24FE9217" w14:textId="527B098D" w:rsidR="007046A3" w:rsidRPr="00AB37DF" w:rsidRDefault="007046A3"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552A4F59" wp14:editId="12F0867E">
            <wp:extent cx="6329680" cy="2509157"/>
            <wp:effectExtent l="0" t="19050" r="52070" b="43815"/>
            <wp:docPr id="221533344"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1CD0B3E5" w14:textId="77777777" w:rsidR="007554EF" w:rsidRPr="00AB37DF" w:rsidRDefault="007554EF" w:rsidP="00AB37DF">
      <w:pPr>
        <w:pStyle w:val="Normal0"/>
        <w:pBdr>
          <w:top w:val="nil"/>
          <w:left w:val="nil"/>
          <w:bottom w:val="nil"/>
          <w:right w:val="nil"/>
          <w:between w:val="nil"/>
        </w:pBdr>
        <w:rPr>
          <w:bCs/>
          <w:sz w:val="20"/>
          <w:szCs w:val="20"/>
        </w:rPr>
      </w:pPr>
    </w:p>
    <w:p w14:paraId="55373BD2" w14:textId="77777777"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lastRenderedPageBreak/>
        <w:t>En función del tipo de tarea que se desea resolver, el aprendizaje automático se clasifica en varios tipos fundamentales:</w:t>
      </w:r>
    </w:p>
    <w:p w14:paraId="42FEBB5C" w14:textId="77777777" w:rsidR="007046A3" w:rsidRPr="00AB37DF" w:rsidRDefault="007046A3" w:rsidP="00AB37DF">
      <w:pPr>
        <w:pStyle w:val="Normal0"/>
        <w:pBdr>
          <w:top w:val="nil"/>
          <w:left w:val="nil"/>
          <w:bottom w:val="nil"/>
          <w:right w:val="nil"/>
          <w:between w:val="nil"/>
        </w:pBdr>
        <w:rPr>
          <w:bCs/>
          <w:sz w:val="20"/>
          <w:szCs w:val="20"/>
        </w:rPr>
      </w:pPr>
    </w:p>
    <w:p w14:paraId="52BDF3BF" w14:textId="66CA094A" w:rsidR="007046A3" w:rsidRPr="00AB37DF" w:rsidRDefault="007554EF" w:rsidP="00AB37DF">
      <w:pPr>
        <w:pStyle w:val="Normal0"/>
        <w:pBdr>
          <w:top w:val="nil"/>
          <w:left w:val="nil"/>
          <w:bottom w:val="nil"/>
          <w:right w:val="nil"/>
          <w:between w:val="nil"/>
        </w:pBdr>
        <w:rPr>
          <w:bCs/>
          <w:sz w:val="20"/>
          <w:szCs w:val="20"/>
        </w:rPr>
      </w:pPr>
      <w:r w:rsidRPr="00AB37DF">
        <w:rPr>
          <w:bCs/>
          <w:noProof/>
          <w:sz w:val="20"/>
          <w:szCs w:val="20"/>
        </w:rPr>
        <w:drawing>
          <wp:inline distT="0" distB="0" distL="0" distR="0" wp14:anchorId="6FD33F3C" wp14:editId="52044119">
            <wp:extent cx="6166485" cy="4060371"/>
            <wp:effectExtent l="0" t="0" r="0" b="16510"/>
            <wp:docPr id="772647477"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32593DD1" w14:textId="77777777" w:rsidR="007554EF" w:rsidRPr="00AB37DF" w:rsidRDefault="007554EF" w:rsidP="00AB37DF">
      <w:pPr>
        <w:pStyle w:val="Normal0"/>
        <w:pBdr>
          <w:top w:val="nil"/>
          <w:left w:val="nil"/>
          <w:bottom w:val="nil"/>
          <w:right w:val="nil"/>
          <w:between w:val="nil"/>
        </w:pBdr>
        <w:rPr>
          <w:bCs/>
          <w:sz w:val="20"/>
          <w:szCs w:val="20"/>
        </w:rPr>
      </w:pPr>
    </w:p>
    <w:p w14:paraId="6002A86D" w14:textId="5C3CB92E" w:rsidR="007046A3" w:rsidRPr="00AB37DF" w:rsidRDefault="007046A3" w:rsidP="00AB37DF">
      <w:pPr>
        <w:pStyle w:val="Normal0"/>
        <w:pBdr>
          <w:top w:val="nil"/>
          <w:left w:val="nil"/>
          <w:bottom w:val="nil"/>
          <w:right w:val="nil"/>
          <w:between w:val="nil"/>
        </w:pBdr>
        <w:rPr>
          <w:bCs/>
          <w:sz w:val="20"/>
          <w:szCs w:val="20"/>
        </w:rPr>
      </w:pPr>
      <w:r w:rsidRPr="00AB37DF">
        <w:rPr>
          <w:bCs/>
          <w:sz w:val="20"/>
          <w:szCs w:val="20"/>
        </w:rPr>
        <w:t>Cada uno de estos enfoques requiere un diseño cuidadoso, una comprensión profunda del problema que se quiere resolver y una adecuada preparación de los datos para asegurar que el aprendizaje del modelo sea efectivo y confiable.</w:t>
      </w:r>
    </w:p>
    <w:p w14:paraId="2ADD6AB1" w14:textId="77777777" w:rsidR="007046A3" w:rsidRPr="00AB37DF" w:rsidRDefault="007046A3" w:rsidP="00AB37DF">
      <w:pPr>
        <w:pStyle w:val="Normal0"/>
        <w:pBdr>
          <w:top w:val="nil"/>
          <w:left w:val="nil"/>
          <w:bottom w:val="nil"/>
          <w:right w:val="nil"/>
          <w:between w:val="nil"/>
        </w:pBdr>
        <w:rPr>
          <w:bCs/>
          <w:sz w:val="20"/>
          <w:szCs w:val="20"/>
        </w:rPr>
      </w:pPr>
    </w:p>
    <w:p w14:paraId="02D0289D"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Principales algoritmos</w:t>
      </w:r>
    </w:p>
    <w:p w14:paraId="57B451A4" w14:textId="77777777" w:rsidR="00C60D48" w:rsidRPr="00AB37DF" w:rsidRDefault="00C60D48" w:rsidP="00AB37DF">
      <w:pPr>
        <w:pStyle w:val="Normal0"/>
        <w:pBdr>
          <w:top w:val="nil"/>
          <w:left w:val="nil"/>
          <w:bottom w:val="nil"/>
          <w:right w:val="nil"/>
          <w:between w:val="nil"/>
        </w:pBdr>
        <w:rPr>
          <w:bCs/>
          <w:sz w:val="20"/>
          <w:szCs w:val="20"/>
        </w:rPr>
      </w:pPr>
    </w:p>
    <w:p w14:paraId="78BB1974" w14:textId="77777777" w:rsidR="00C60D48" w:rsidRPr="00AB37DF" w:rsidRDefault="00C60D48" w:rsidP="00AB37DF">
      <w:pPr>
        <w:pStyle w:val="Normal0"/>
        <w:pBdr>
          <w:top w:val="nil"/>
          <w:left w:val="nil"/>
          <w:bottom w:val="nil"/>
          <w:right w:val="nil"/>
          <w:between w:val="nil"/>
        </w:pBdr>
        <w:rPr>
          <w:bCs/>
          <w:sz w:val="20"/>
          <w:szCs w:val="20"/>
        </w:rPr>
      </w:pPr>
      <w:r w:rsidRPr="00AB37DF">
        <w:rPr>
          <w:bCs/>
          <w:sz w:val="20"/>
          <w:szCs w:val="20"/>
        </w:rPr>
        <w:t>En el aprendizaje automático, los algoritmos son el corazón del proceso de modelamiento, ya que definen la manera en que los modelos aprenden a partir de los datos. La elección del algoritmo adecuado depende del tipo de problema que se desea resolver (clasificación, regresión, agrupamiento, etc.), la calidad y cantidad de los datos disponibles, así como los objetivos del análisis.</w:t>
      </w:r>
    </w:p>
    <w:p w14:paraId="3CCC7C4A" w14:textId="77777777" w:rsidR="00C60D48" w:rsidRPr="00AB37DF" w:rsidRDefault="00C60D48" w:rsidP="00AB37DF">
      <w:pPr>
        <w:pStyle w:val="Normal0"/>
        <w:pBdr>
          <w:top w:val="nil"/>
          <w:left w:val="nil"/>
          <w:bottom w:val="nil"/>
          <w:right w:val="nil"/>
          <w:between w:val="nil"/>
        </w:pBdr>
        <w:rPr>
          <w:bCs/>
          <w:sz w:val="20"/>
          <w:szCs w:val="20"/>
        </w:rPr>
      </w:pPr>
    </w:p>
    <w:p w14:paraId="0BC8F42F" w14:textId="77777777" w:rsidR="00C60D48" w:rsidRPr="00AB37DF" w:rsidRDefault="00C60D48" w:rsidP="00AB37DF">
      <w:pPr>
        <w:pStyle w:val="Normal0"/>
        <w:pBdr>
          <w:top w:val="nil"/>
          <w:left w:val="nil"/>
          <w:bottom w:val="nil"/>
          <w:right w:val="nil"/>
          <w:between w:val="nil"/>
        </w:pBdr>
        <w:rPr>
          <w:bCs/>
          <w:sz w:val="20"/>
          <w:szCs w:val="20"/>
        </w:rPr>
      </w:pPr>
      <w:r w:rsidRPr="00AB37DF">
        <w:rPr>
          <w:bCs/>
          <w:sz w:val="20"/>
          <w:szCs w:val="20"/>
        </w:rPr>
        <w:t xml:space="preserve">A continuación, se describen los principales algoritmos utilizados en </w:t>
      </w:r>
      <w:r w:rsidRPr="00AB37DF">
        <w:rPr>
          <w:bCs/>
          <w:i/>
          <w:iCs/>
          <w:sz w:val="20"/>
          <w:szCs w:val="20"/>
        </w:rPr>
        <w:t>machine learning</w:t>
      </w:r>
      <w:r w:rsidRPr="00AB37DF">
        <w:rPr>
          <w:bCs/>
          <w:sz w:val="20"/>
          <w:szCs w:val="20"/>
        </w:rPr>
        <w:t>, clasificados por tipo de aprendizaje:</w:t>
      </w:r>
    </w:p>
    <w:p w14:paraId="374C659F" w14:textId="77777777" w:rsidR="00C60D48" w:rsidRPr="00AB37DF" w:rsidRDefault="00C60D48" w:rsidP="00AB37DF">
      <w:pPr>
        <w:pStyle w:val="Normal0"/>
        <w:pBdr>
          <w:top w:val="nil"/>
          <w:left w:val="nil"/>
          <w:bottom w:val="nil"/>
          <w:right w:val="nil"/>
          <w:between w:val="nil"/>
        </w:pBdr>
        <w:rPr>
          <w:bCs/>
          <w:sz w:val="20"/>
          <w:szCs w:val="20"/>
        </w:rPr>
      </w:pPr>
    </w:p>
    <w:p w14:paraId="6B6D1EFA" w14:textId="77777777" w:rsidR="00C60D48" w:rsidRPr="00AB37DF" w:rsidRDefault="00C60D48" w:rsidP="00AB37DF">
      <w:pPr>
        <w:pStyle w:val="Normal0"/>
        <w:numPr>
          <w:ilvl w:val="0"/>
          <w:numId w:val="20"/>
        </w:numPr>
        <w:pBdr>
          <w:top w:val="nil"/>
          <w:left w:val="nil"/>
          <w:bottom w:val="nil"/>
          <w:right w:val="nil"/>
          <w:between w:val="nil"/>
        </w:pBdr>
        <w:rPr>
          <w:b/>
          <w:sz w:val="20"/>
          <w:szCs w:val="20"/>
        </w:rPr>
      </w:pPr>
      <w:r w:rsidRPr="00AB37DF">
        <w:rPr>
          <w:b/>
          <w:sz w:val="20"/>
          <w:szCs w:val="20"/>
        </w:rPr>
        <w:t xml:space="preserve">Algoritmos de aprendizaje supervisado: </w:t>
      </w:r>
    </w:p>
    <w:p w14:paraId="6123035B" w14:textId="77777777"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t>Regresión lineal: se utiliza para predecir valores numéricos continuos a partir de una o más variables independientes. Es uno de los modelos más sencillos y útiles para establecer relaciones lineales entre variables.</w:t>
      </w:r>
    </w:p>
    <w:p w14:paraId="2A23F6FA" w14:textId="77777777"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lastRenderedPageBreak/>
        <w:t>Regresión logística: Ideal para problemas de clasificación binaria (sí/no, verdadero/falso), predice la probabilidad de que una observación pertenezca a una clase específica.</w:t>
      </w:r>
    </w:p>
    <w:p w14:paraId="2F99C616" w14:textId="77777777"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t>Árboles de decisión: modelan decisiones mediante una estructura jerárquica en forma de árbol. Son fáciles de interpretar y útiles para tareas de clasificación y regresión.</w:t>
      </w:r>
    </w:p>
    <w:p w14:paraId="351A4709" w14:textId="77777777"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t>Bosques aleatorios (</w:t>
      </w:r>
      <w:r w:rsidRPr="00AB37DF">
        <w:rPr>
          <w:bCs/>
          <w:i/>
          <w:iCs/>
          <w:sz w:val="20"/>
          <w:szCs w:val="20"/>
        </w:rPr>
        <w:t>random forest</w:t>
      </w:r>
      <w:r w:rsidRPr="00AB37DF">
        <w:rPr>
          <w:bCs/>
          <w:sz w:val="20"/>
          <w:szCs w:val="20"/>
        </w:rPr>
        <w:t>): conforman un conjunto de árboles de decisión que trabajan en conjunto (ensamble). Ofrecen alta precisión, robustez y resistencia al sobreajuste.</w:t>
      </w:r>
    </w:p>
    <w:p w14:paraId="5053F7AC" w14:textId="77777777"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t>Máquinas de soporte vectorial (Support Vector Machines - SVM): son eficaces en espacios de alta dimensión y para problemas donde las clases no son fácilmente separables. Utilizan hiperplanos para dividir los datos.</w:t>
      </w:r>
    </w:p>
    <w:p w14:paraId="13B0E8B1" w14:textId="373866C1" w:rsidR="00C60D48" w:rsidRPr="00AB37DF" w:rsidRDefault="00C60D48" w:rsidP="00AB37DF">
      <w:pPr>
        <w:pStyle w:val="Normal0"/>
        <w:numPr>
          <w:ilvl w:val="0"/>
          <w:numId w:val="21"/>
        </w:numPr>
        <w:pBdr>
          <w:top w:val="nil"/>
          <w:left w:val="nil"/>
          <w:bottom w:val="nil"/>
          <w:right w:val="nil"/>
          <w:between w:val="nil"/>
        </w:pBdr>
        <w:rPr>
          <w:bCs/>
          <w:sz w:val="20"/>
          <w:szCs w:val="20"/>
        </w:rPr>
      </w:pPr>
      <w:r w:rsidRPr="00AB37DF">
        <w:rPr>
          <w:bCs/>
          <w:sz w:val="20"/>
          <w:szCs w:val="20"/>
        </w:rPr>
        <w:t xml:space="preserve">K-Vecinos más cercanos (K-Nearest Neighbors - KNN): clasifica una nueva observación con base en la mayoría de </w:t>
      </w:r>
      <w:r w:rsidR="003643D9" w:rsidRPr="00AB37DF">
        <w:rPr>
          <w:bCs/>
          <w:sz w:val="20"/>
          <w:szCs w:val="20"/>
        </w:rPr>
        <w:t>las clases</w:t>
      </w:r>
      <w:r w:rsidRPr="00AB37DF">
        <w:rPr>
          <w:bCs/>
          <w:sz w:val="20"/>
          <w:szCs w:val="20"/>
        </w:rPr>
        <w:t xml:space="preserve"> de sus vecinos más próximos. Es simple, pero sensible a la escala y a los valores atípicos.</w:t>
      </w:r>
    </w:p>
    <w:p w14:paraId="04DB99E8" w14:textId="77777777" w:rsidR="00C60D48" w:rsidRPr="00AB37DF" w:rsidRDefault="00C60D48" w:rsidP="00AB37DF">
      <w:pPr>
        <w:pStyle w:val="Normal0"/>
        <w:pBdr>
          <w:top w:val="nil"/>
          <w:left w:val="nil"/>
          <w:bottom w:val="nil"/>
          <w:right w:val="nil"/>
          <w:between w:val="nil"/>
        </w:pBdr>
        <w:rPr>
          <w:bCs/>
          <w:sz w:val="20"/>
          <w:szCs w:val="20"/>
        </w:rPr>
      </w:pPr>
    </w:p>
    <w:p w14:paraId="68E15D7F" w14:textId="77777777" w:rsidR="00C60D48" w:rsidRPr="00AB37DF" w:rsidRDefault="00C60D48" w:rsidP="00AB37DF">
      <w:pPr>
        <w:pStyle w:val="Normal0"/>
        <w:numPr>
          <w:ilvl w:val="0"/>
          <w:numId w:val="20"/>
        </w:numPr>
        <w:pBdr>
          <w:top w:val="nil"/>
          <w:left w:val="nil"/>
          <w:bottom w:val="nil"/>
          <w:right w:val="nil"/>
          <w:between w:val="nil"/>
        </w:pBdr>
        <w:rPr>
          <w:b/>
          <w:sz w:val="20"/>
          <w:szCs w:val="20"/>
        </w:rPr>
      </w:pPr>
      <w:r w:rsidRPr="00AB37DF">
        <w:rPr>
          <w:b/>
          <w:sz w:val="20"/>
          <w:szCs w:val="20"/>
        </w:rPr>
        <w:t>Algoritmos de aprendizaje no supervisado:</w:t>
      </w:r>
    </w:p>
    <w:p w14:paraId="5787C5E2" w14:textId="77777777" w:rsidR="00C60D48" w:rsidRPr="00AB37DF" w:rsidRDefault="00C60D48" w:rsidP="00AB37DF">
      <w:pPr>
        <w:pStyle w:val="Normal0"/>
        <w:numPr>
          <w:ilvl w:val="0"/>
          <w:numId w:val="22"/>
        </w:numPr>
        <w:pBdr>
          <w:top w:val="nil"/>
          <w:left w:val="nil"/>
          <w:bottom w:val="nil"/>
          <w:right w:val="nil"/>
          <w:between w:val="nil"/>
        </w:pBdr>
        <w:rPr>
          <w:b/>
          <w:sz w:val="20"/>
          <w:szCs w:val="20"/>
        </w:rPr>
      </w:pPr>
      <w:r w:rsidRPr="00AB37DF">
        <w:rPr>
          <w:bCs/>
          <w:sz w:val="20"/>
          <w:szCs w:val="20"/>
        </w:rPr>
        <w:t xml:space="preserve">K-means: algoritmo de </w:t>
      </w:r>
      <w:r w:rsidRPr="00AB37DF">
        <w:rPr>
          <w:bCs/>
          <w:i/>
          <w:iCs/>
          <w:sz w:val="20"/>
          <w:szCs w:val="20"/>
        </w:rPr>
        <w:t xml:space="preserve">clustering </w:t>
      </w:r>
      <w:r w:rsidRPr="00AB37DF">
        <w:rPr>
          <w:bCs/>
          <w:sz w:val="20"/>
          <w:szCs w:val="20"/>
        </w:rPr>
        <w:t xml:space="preserve">que agrupa datos en k </w:t>
      </w:r>
      <w:r w:rsidRPr="00AB37DF">
        <w:rPr>
          <w:bCs/>
          <w:i/>
          <w:iCs/>
          <w:sz w:val="20"/>
          <w:szCs w:val="20"/>
        </w:rPr>
        <w:t>clústeres</w:t>
      </w:r>
      <w:r w:rsidRPr="00AB37DF">
        <w:rPr>
          <w:bCs/>
          <w:sz w:val="20"/>
          <w:szCs w:val="20"/>
        </w:rPr>
        <w:t xml:space="preserve"> (grupos) con base en su similitud. Es ampliamente utilizado por su simplicidad y rapidez.</w:t>
      </w:r>
    </w:p>
    <w:p w14:paraId="1C4DADA5" w14:textId="77777777" w:rsidR="00C60D48" w:rsidRPr="00AB37DF" w:rsidRDefault="00C60D48" w:rsidP="00AB37DF">
      <w:pPr>
        <w:pStyle w:val="Normal0"/>
        <w:numPr>
          <w:ilvl w:val="0"/>
          <w:numId w:val="22"/>
        </w:numPr>
        <w:pBdr>
          <w:top w:val="nil"/>
          <w:left w:val="nil"/>
          <w:bottom w:val="nil"/>
          <w:right w:val="nil"/>
          <w:between w:val="nil"/>
        </w:pBdr>
        <w:rPr>
          <w:b/>
          <w:sz w:val="20"/>
          <w:szCs w:val="20"/>
        </w:rPr>
      </w:pPr>
      <w:r w:rsidRPr="00AB37DF">
        <w:rPr>
          <w:bCs/>
          <w:sz w:val="20"/>
          <w:szCs w:val="20"/>
        </w:rPr>
        <w:t>Algoritmo de agrupamiento jerárquico: construye una jerarquía de clústeres utilizando un enfoque ascendente o descendente. Permite visualizar la relación entre grupos mediante dendrogramas.</w:t>
      </w:r>
    </w:p>
    <w:p w14:paraId="2FB3CC15" w14:textId="5B4FB7DE" w:rsidR="00C60D48" w:rsidRPr="00AB37DF" w:rsidRDefault="00C60D48" w:rsidP="00AB37DF">
      <w:pPr>
        <w:pStyle w:val="Normal0"/>
        <w:numPr>
          <w:ilvl w:val="0"/>
          <w:numId w:val="22"/>
        </w:numPr>
        <w:pBdr>
          <w:top w:val="nil"/>
          <w:left w:val="nil"/>
          <w:bottom w:val="nil"/>
          <w:right w:val="nil"/>
          <w:between w:val="nil"/>
        </w:pBdr>
        <w:rPr>
          <w:b/>
          <w:sz w:val="20"/>
          <w:szCs w:val="20"/>
        </w:rPr>
      </w:pPr>
      <w:r w:rsidRPr="00AB37DF">
        <w:rPr>
          <w:bCs/>
          <w:sz w:val="20"/>
          <w:szCs w:val="20"/>
        </w:rPr>
        <w:t>Análisis de componentes principales (Principal Component Analysis - PCA): se usa para reducir la dimensionalidad de los datos conservando la mayor cantidad posible de información. Ayuda a simplificar modelos y visualizar datos complejos.</w:t>
      </w:r>
    </w:p>
    <w:p w14:paraId="1FA90B5C" w14:textId="77777777" w:rsidR="00C60D48" w:rsidRPr="00AB37DF" w:rsidRDefault="00C60D48" w:rsidP="00AB37DF">
      <w:pPr>
        <w:pStyle w:val="Normal0"/>
        <w:pBdr>
          <w:top w:val="nil"/>
          <w:left w:val="nil"/>
          <w:bottom w:val="nil"/>
          <w:right w:val="nil"/>
          <w:between w:val="nil"/>
        </w:pBdr>
        <w:rPr>
          <w:bCs/>
          <w:sz w:val="20"/>
          <w:szCs w:val="20"/>
        </w:rPr>
      </w:pPr>
    </w:p>
    <w:p w14:paraId="10DE90A4" w14:textId="77777777" w:rsidR="003643D9" w:rsidRPr="00AB37DF" w:rsidRDefault="00C60D48" w:rsidP="00AB37DF">
      <w:pPr>
        <w:pStyle w:val="Normal0"/>
        <w:numPr>
          <w:ilvl w:val="0"/>
          <w:numId w:val="20"/>
        </w:numPr>
        <w:pBdr>
          <w:top w:val="nil"/>
          <w:left w:val="nil"/>
          <w:bottom w:val="nil"/>
          <w:right w:val="nil"/>
          <w:between w:val="nil"/>
        </w:pBdr>
        <w:rPr>
          <w:b/>
          <w:sz w:val="20"/>
          <w:szCs w:val="20"/>
        </w:rPr>
      </w:pPr>
      <w:r w:rsidRPr="00AB37DF">
        <w:rPr>
          <w:b/>
          <w:sz w:val="20"/>
          <w:szCs w:val="20"/>
        </w:rPr>
        <w:t xml:space="preserve">Algoritmos de aprendizaje por refuerzo: </w:t>
      </w:r>
    </w:p>
    <w:p w14:paraId="43F4C74F" w14:textId="77777777" w:rsidR="003643D9" w:rsidRPr="00AB37DF" w:rsidRDefault="00C60D48" w:rsidP="00AB37DF">
      <w:pPr>
        <w:pStyle w:val="Normal0"/>
        <w:numPr>
          <w:ilvl w:val="0"/>
          <w:numId w:val="23"/>
        </w:numPr>
        <w:pBdr>
          <w:top w:val="nil"/>
          <w:left w:val="nil"/>
          <w:bottom w:val="nil"/>
          <w:right w:val="nil"/>
          <w:between w:val="nil"/>
        </w:pBdr>
        <w:rPr>
          <w:b/>
          <w:sz w:val="20"/>
          <w:szCs w:val="20"/>
        </w:rPr>
      </w:pPr>
      <w:r w:rsidRPr="00AB37DF">
        <w:rPr>
          <w:bCs/>
          <w:sz w:val="20"/>
          <w:szCs w:val="20"/>
        </w:rPr>
        <w:t>Q-learning: algoritmo basado en recompensas que permite a un agente aprender políticas óptimas para maximizar su beneficio en un entorno determinado.</w:t>
      </w:r>
    </w:p>
    <w:p w14:paraId="3092D5C2" w14:textId="009735BA" w:rsidR="00C60D48" w:rsidRPr="00AB37DF" w:rsidRDefault="00C60D48" w:rsidP="00AB37DF">
      <w:pPr>
        <w:pStyle w:val="Normal0"/>
        <w:numPr>
          <w:ilvl w:val="0"/>
          <w:numId w:val="23"/>
        </w:numPr>
        <w:pBdr>
          <w:top w:val="nil"/>
          <w:left w:val="nil"/>
          <w:bottom w:val="nil"/>
          <w:right w:val="nil"/>
          <w:between w:val="nil"/>
        </w:pBdr>
        <w:rPr>
          <w:b/>
          <w:sz w:val="20"/>
          <w:szCs w:val="20"/>
        </w:rPr>
      </w:pPr>
      <w:r w:rsidRPr="00AB37DF">
        <w:rPr>
          <w:bCs/>
          <w:sz w:val="20"/>
          <w:szCs w:val="20"/>
        </w:rPr>
        <w:t>Deep Q-Networks (DQN): combinan redes neuronales profundas con Q-learning para resolver problemas más complejos, como juegos y navegación autónoma.</w:t>
      </w:r>
    </w:p>
    <w:p w14:paraId="0C1F3BC9" w14:textId="77777777" w:rsidR="00C60D48" w:rsidRPr="00AB37DF" w:rsidRDefault="00C60D48" w:rsidP="00AB37DF">
      <w:pPr>
        <w:pStyle w:val="Normal0"/>
        <w:pBdr>
          <w:top w:val="nil"/>
          <w:left w:val="nil"/>
          <w:bottom w:val="nil"/>
          <w:right w:val="nil"/>
          <w:between w:val="nil"/>
        </w:pBdr>
        <w:rPr>
          <w:bCs/>
          <w:sz w:val="20"/>
          <w:szCs w:val="20"/>
        </w:rPr>
      </w:pPr>
    </w:p>
    <w:p w14:paraId="6AAC97B3" w14:textId="77777777" w:rsidR="003643D9" w:rsidRPr="00AB37DF" w:rsidRDefault="00C60D48" w:rsidP="00AB37DF">
      <w:pPr>
        <w:pStyle w:val="Normal0"/>
        <w:numPr>
          <w:ilvl w:val="0"/>
          <w:numId w:val="20"/>
        </w:numPr>
        <w:pBdr>
          <w:top w:val="nil"/>
          <w:left w:val="nil"/>
          <w:bottom w:val="nil"/>
          <w:right w:val="nil"/>
          <w:between w:val="nil"/>
        </w:pBdr>
        <w:rPr>
          <w:b/>
          <w:sz w:val="20"/>
          <w:szCs w:val="20"/>
        </w:rPr>
      </w:pPr>
      <w:r w:rsidRPr="00AB37DF">
        <w:rPr>
          <w:b/>
          <w:sz w:val="20"/>
          <w:szCs w:val="20"/>
        </w:rPr>
        <w:t>Redes neuronales artificiales y aprendizaje profundo</w:t>
      </w:r>
      <w:r w:rsidR="003643D9" w:rsidRPr="00AB37DF">
        <w:rPr>
          <w:b/>
          <w:sz w:val="20"/>
          <w:szCs w:val="20"/>
        </w:rPr>
        <w:t>:</w:t>
      </w:r>
    </w:p>
    <w:p w14:paraId="319E051E" w14:textId="77777777" w:rsidR="003643D9" w:rsidRPr="00AB37DF" w:rsidRDefault="00C60D48" w:rsidP="00AB37DF">
      <w:pPr>
        <w:pStyle w:val="Normal0"/>
        <w:numPr>
          <w:ilvl w:val="0"/>
          <w:numId w:val="24"/>
        </w:numPr>
        <w:pBdr>
          <w:top w:val="nil"/>
          <w:left w:val="nil"/>
          <w:bottom w:val="nil"/>
          <w:right w:val="nil"/>
          <w:between w:val="nil"/>
        </w:pBdr>
        <w:rPr>
          <w:b/>
          <w:sz w:val="20"/>
          <w:szCs w:val="20"/>
        </w:rPr>
      </w:pPr>
      <w:r w:rsidRPr="00AB37DF">
        <w:rPr>
          <w:bCs/>
          <w:sz w:val="20"/>
          <w:szCs w:val="20"/>
        </w:rPr>
        <w:t>Perceptrón multicapa (MLP)</w:t>
      </w:r>
      <w:r w:rsidR="003643D9" w:rsidRPr="00AB37DF">
        <w:rPr>
          <w:bCs/>
          <w:sz w:val="20"/>
          <w:szCs w:val="20"/>
        </w:rPr>
        <w:t>: b</w:t>
      </w:r>
      <w:r w:rsidRPr="00AB37DF">
        <w:rPr>
          <w:bCs/>
          <w:sz w:val="20"/>
          <w:szCs w:val="20"/>
        </w:rPr>
        <w:t>ase de las redes neuronales profundas, puede modelar relaciones no lineales y resolver problemas complejos de predicción.</w:t>
      </w:r>
    </w:p>
    <w:p w14:paraId="295F920D" w14:textId="77777777" w:rsidR="003643D9" w:rsidRPr="00AB37DF" w:rsidRDefault="00C60D48" w:rsidP="00AB37DF">
      <w:pPr>
        <w:pStyle w:val="Normal0"/>
        <w:numPr>
          <w:ilvl w:val="0"/>
          <w:numId w:val="24"/>
        </w:numPr>
        <w:pBdr>
          <w:top w:val="nil"/>
          <w:left w:val="nil"/>
          <w:bottom w:val="nil"/>
          <w:right w:val="nil"/>
          <w:between w:val="nil"/>
        </w:pBdr>
        <w:rPr>
          <w:b/>
          <w:sz w:val="20"/>
          <w:szCs w:val="20"/>
        </w:rPr>
      </w:pPr>
      <w:r w:rsidRPr="00AB37DF">
        <w:rPr>
          <w:bCs/>
          <w:sz w:val="20"/>
          <w:szCs w:val="20"/>
        </w:rPr>
        <w:t>Redes neuronales convolucionales (CNN)</w:t>
      </w:r>
      <w:r w:rsidR="003643D9" w:rsidRPr="00AB37DF">
        <w:rPr>
          <w:bCs/>
          <w:sz w:val="20"/>
          <w:szCs w:val="20"/>
        </w:rPr>
        <w:t>: d</w:t>
      </w:r>
      <w:r w:rsidRPr="00AB37DF">
        <w:rPr>
          <w:bCs/>
          <w:sz w:val="20"/>
          <w:szCs w:val="20"/>
        </w:rPr>
        <w:t>iseñadas para el análisis de imágenes, estas redes detectan patrones espaciales como bordes, formas o texturas.</w:t>
      </w:r>
    </w:p>
    <w:p w14:paraId="58066C33" w14:textId="5918D992" w:rsidR="00C60D48" w:rsidRPr="00AB37DF" w:rsidRDefault="00C60D48" w:rsidP="00AB37DF">
      <w:pPr>
        <w:pStyle w:val="Normal0"/>
        <w:numPr>
          <w:ilvl w:val="0"/>
          <w:numId w:val="24"/>
        </w:numPr>
        <w:pBdr>
          <w:top w:val="nil"/>
          <w:left w:val="nil"/>
          <w:bottom w:val="nil"/>
          <w:right w:val="nil"/>
          <w:between w:val="nil"/>
        </w:pBdr>
        <w:rPr>
          <w:b/>
          <w:sz w:val="20"/>
          <w:szCs w:val="20"/>
        </w:rPr>
      </w:pPr>
      <w:r w:rsidRPr="00AB37DF">
        <w:rPr>
          <w:bCs/>
          <w:sz w:val="20"/>
          <w:szCs w:val="20"/>
        </w:rPr>
        <w:t>Redes neuronales recurrentes (RNN)</w:t>
      </w:r>
      <w:r w:rsidR="003643D9" w:rsidRPr="00AB37DF">
        <w:rPr>
          <w:bCs/>
          <w:sz w:val="20"/>
          <w:szCs w:val="20"/>
        </w:rPr>
        <w:t>: e</w:t>
      </w:r>
      <w:r w:rsidRPr="00AB37DF">
        <w:rPr>
          <w:bCs/>
          <w:sz w:val="20"/>
          <w:szCs w:val="20"/>
        </w:rPr>
        <w:t>ficaces para procesar secuencias de datos como texto o series temporales, ya que retienen información previa a lo largo del tiempo.</w:t>
      </w:r>
    </w:p>
    <w:p w14:paraId="0971B7AC" w14:textId="77777777" w:rsidR="00C60D48" w:rsidRPr="00AB37DF" w:rsidRDefault="00C60D48" w:rsidP="00AB37DF">
      <w:pPr>
        <w:pStyle w:val="Normal0"/>
        <w:pBdr>
          <w:top w:val="nil"/>
          <w:left w:val="nil"/>
          <w:bottom w:val="nil"/>
          <w:right w:val="nil"/>
          <w:between w:val="nil"/>
        </w:pBdr>
        <w:rPr>
          <w:bCs/>
          <w:sz w:val="20"/>
          <w:szCs w:val="20"/>
        </w:rPr>
      </w:pPr>
    </w:p>
    <w:p w14:paraId="6A9FFE79" w14:textId="77777777" w:rsidR="00C60D48" w:rsidRPr="00AB37DF" w:rsidRDefault="00C60D48" w:rsidP="00AB37DF">
      <w:pPr>
        <w:pStyle w:val="Normal0"/>
        <w:pBdr>
          <w:top w:val="nil"/>
          <w:left w:val="nil"/>
          <w:bottom w:val="nil"/>
          <w:right w:val="nil"/>
          <w:between w:val="nil"/>
        </w:pBdr>
        <w:rPr>
          <w:bCs/>
          <w:sz w:val="20"/>
          <w:szCs w:val="20"/>
        </w:rPr>
      </w:pPr>
      <w:r w:rsidRPr="00AB37DF">
        <w:rPr>
          <w:bCs/>
          <w:sz w:val="20"/>
          <w:szCs w:val="20"/>
        </w:rPr>
        <w:t>Estos algoritmos constituyen la base para muchas soluciones modernas de inteligencia artificial. La comprensión de sus fortalezas, limitaciones y contextos de uso es esencial para implementar soluciones efectivas y éticamente responsables en diferentes sectores productivos.</w:t>
      </w:r>
    </w:p>
    <w:p w14:paraId="5C28984C" w14:textId="77777777" w:rsidR="00C60D48" w:rsidRPr="00AB37DF" w:rsidRDefault="00C60D48" w:rsidP="00AB37DF">
      <w:pPr>
        <w:pStyle w:val="Normal0"/>
        <w:pBdr>
          <w:top w:val="nil"/>
          <w:left w:val="nil"/>
          <w:bottom w:val="nil"/>
          <w:right w:val="nil"/>
          <w:between w:val="nil"/>
        </w:pBdr>
        <w:rPr>
          <w:bCs/>
          <w:sz w:val="20"/>
          <w:szCs w:val="20"/>
        </w:rPr>
      </w:pPr>
    </w:p>
    <w:p w14:paraId="06B2CF1A"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Herramientas de analítica de datos: características y funcionalidades</w:t>
      </w:r>
    </w:p>
    <w:p w14:paraId="6B0DB15C" w14:textId="77777777" w:rsidR="003643D9" w:rsidRPr="00AB37DF" w:rsidRDefault="003643D9" w:rsidP="00AB37DF">
      <w:pPr>
        <w:pStyle w:val="Normal0"/>
        <w:pBdr>
          <w:top w:val="nil"/>
          <w:left w:val="nil"/>
          <w:bottom w:val="nil"/>
          <w:right w:val="nil"/>
          <w:between w:val="nil"/>
        </w:pBdr>
        <w:rPr>
          <w:bCs/>
          <w:sz w:val="20"/>
          <w:szCs w:val="20"/>
        </w:rPr>
      </w:pPr>
    </w:p>
    <w:p w14:paraId="60DBCFF4" w14:textId="77777777" w:rsidR="003643D9" w:rsidRPr="00AB37DF" w:rsidRDefault="003643D9" w:rsidP="00AB37DF">
      <w:pPr>
        <w:pStyle w:val="Normal0"/>
        <w:pBdr>
          <w:top w:val="nil"/>
          <w:left w:val="nil"/>
          <w:bottom w:val="nil"/>
          <w:right w:val="nil"/>
          <w:between w:val="nil"/>
        </w:pBdr>
        <w:rPr>
          <w:bCs/>
          <w:sz w:val="20"/>
          <w:szCs w:val="20"/>
        </w:rPr>
      </w:pPr>
      <w:r w:rsidRPr="00AB37DF">
        <w:rPr>
          <w:bCs/>
          <w:sz w:val="20"/>
          <w:szCs w:val="20"/>
        </w:rPr>
        <w:t>Las herramientas de analítica de datos permiten extraer valor de grandes volúmenes de información mediante el procesamiento, análisis, interpretación y visualización de datos. Estas herramientas son esenciales en entornos de inteligencia artificial, ya que facilitan la exploración de patrones, la toma de decisiones informadas y la implementación de modelos predictivos.</w:t>
      </w:r>
    </w:p>
    <w:p w14:paraId="6BC5AE09" w14:textId="77777777" w:rsidR="003643D9" w:rsidRPr="00AB37DF" w:rsidRDefault="003643D9" w:rsidP="00AB37DF">
      <w:pPr>
        <w:pStyle w:val="Normal0"/>
        <w:pBdr>
          <w:top w:val="nil"/>
          <w:left w:val="nil"/>
          <w:bottom w:val="nil"/>
          <w:right w:val="nil"/>
          <w:between w:val="nil"/>
        </w:pBdr>
        <w:rPr>
          <w:bCs/>
          <w:sz w:val="20"/>
          <w:szCs w:val="20"/>
        </w:rPr>
      </w:pPr>
    </w:p>
    <w:p w14:paraId="19B28CC7" w14:textId="1F3C12BE" w:rsidR="003643D9" w:rsidRPr="00AB37DF" w:rsidRDefault="003643D9" w:rsidP="00AB37DF">
      <w:pPr>
        <w:pStyle w:val="Normal0"/>
        <w:pBdr>
          <w:top w:val="nil"/>
          <w:left w:val="nil"/>
          <w:bottom w:val="nil"/>
          <w:right w:val="nil"/>
          <w:between w:val="nil"/>
        </w:pBdr>
        <w:rPr>
          <w:bCs/>
          <w:sz w:val="20"/>
          <w:szCs w:val="20"/>
        </w:rPr>
      </w:pPr>
      <w:r w:rsidRPr="00AB37DF">
        <w:rPr>
          <w:bCs/>
          <w:sz w:val="20"/>
          <w:szCs w:val="20"/>
        </w:rPr>
        <w:t>Existen diferentes tipos de herramientas, cada una con funcionalidades específicas según las necesidades del usuario. A continuación, se describen sus principales características:</w:t>
      </w:r>
    </w:p>
    <w:p w14:paraId="71CF6B5B" w14:textId="77777777" w:rsidR="003643D9" w:rsidRPr="00AB37DF" w:rsidRDefault="003643D9" w:rsidP="00AB37DF">
      <w:pPr>
        <w:pStyle w:val="Normal0"/>
        <w:pBdr>
          <w:top w:val="nil"/>
          <w:left w:val="nil"/>
          <w:bottom w:val="nil"/>
          <w:right w:val="nil"/>
          <w:between w:val="nil"/>
        </w:pBdr>
        <w:rPr>
          <w:bCs/>
          <w:sz w:val="20"/>
          <w:szCs w:val="20"/>
        </w:rPr>
      </w:pPr>
    </w:p>
    <w:p w14:paraId="0B28E626" w14:textId="39D997A7" w:rsidR="003643D9" w:rsidRPr="00AB37DF" w:rsidRDefault="003643D9" w:rsidP="00AB37DF">
      <w:pPr>
        <w:pStyle w:val="Normal0"/>
        <w:numPr>
          <w:ilvl w:val="0"/>
          <w:numId w:val="25"/>
        </w:numPr>
        <w:pBdr>
          <w:top w:val="nil"/>
          <w:left w:val="nil"/>
          <w:bottom w:val="nil"/>
          <w:right w:val="nil"/>
          <w:between w:val="nil"/>
        </w:pBdr>
        <w:rPr>
          <w:bCs/>
          <w:sz w:val="20"/>
          <w:szCs w:val="20"/>
        </w:rPr>
      </w:pPr>
      <w:r w:rsidRPr="00AB37DF">
        <w:rPr>
          <w:bCs/>
          <w:sz w:val="20"/>
          <w:szCs w:val="20"/>
        </w:rPr>
        <w:t>Escalabilidad</w:t>
      </w:r>
      <w:r w:rsidR="006A4896" w:rsidRPr="00AB37DF">
        <w:rPr>
          <w:bCs/>
          <w:sz w:val="20"/>
          <w:szCs w:val="20"/>
        </w:rPr>
        <w:t>: p</w:t>
      </w:r>
      <w:r w:rsidRPr="00AB37DF">
        <w:rPr>
          <w:bCs/>
          <w:sz w:val="20"/>
          <w:szCs w:val="20"/>
        </w:rPr>
        <w:t>ermiten trabajar con grandes volúmenes de datos (</w:t>
      </w:r>
      <w:r w:rsidRPr="00AB37DF">
        <w:rPr>
          <w:bCs/>
          <w:i/>
          <w:iCs/>
          <w:sz w:val="20"/>
          <w:szCs w:val="20"/>
        </w:rPr>
        <w:t>big data</w:t>
      </w:r>
      <w:r w:rsidRPr="00AB37DF">
        <w:rPr>
          <w:bCs/>
          <w:sz w:val="20"/>
          <w:szCs w:val="20"/>
        </w:rPr>
        <w:t>) y escalar fácilmente a medida que crecen las fuentes de información.</w:t>
      </w:r>
    </w:p>
    <w:p w14:paraId="3B11E68B" w14:textId="77777777" w:rsidR="003643D9" w:rsidRPr="00AB37DF" w:rsidRDefault="003643D9" w:rsidP="00AB37DF">
      <w:pPr>
        <w:pStyle w:val="Normal0"/>
        <w:pBdr>
          <w:top w:val="nil"/>
          <w:left w:val="nil"/>
          <w:bottom w:val="nil"/>
          <w:right w:val="nil"/>
          <w:between w:val="nil"/>
        </w:pBdr>
        <w:rPr>
          <w:bCs/>
          <w:sz w:val="20"/>
          <w:szCs w:val="20"/>
        </w:rPr>
      </w:pPr>
    </w:p>
    <w:p w14:paraId="277E66FF" w14:textId="21A63050" w:rsidR="003643D9" w:rsidRPr="00AB37DF" w:rsidRDefault="003643D9" w:rsidP="00AB37DF">
      <w:pPr>
        <w:pStyle w:val="Normal0"/>
        <w:numPr>
          <w:ilvl w:val="0"/>
          <w:numId w:val="25"/>
        </w:numPr>
        <w:pBdr>
          <w:top w:val="nil"/>
          <w:left w:val="nil"/>
          <w:bottom w:val="nil"/>
          <w:right w:val="nil"/>
          <w:between w:val="nil"/>
        </w:pBdr>
        <w:rPr>
          <w:bCs/>
          <w:sz w:val="20"/>
          <w:szCs w:val="20"/>
        </w:rPr>
      </w:pPr>
      <w:r w:rsidRPr="00AB37DF">
        <w:rPr>
          <w:bCs/>
          <w:sz w:val="20"/>
          <w:szCs w:val="20"/>
        </w:rPr>
        <w:t>Interfaz gráfica e interacción visual</w:t>
      </w:r>
      <w:r w:rsidR="006A4896" w:rsidRPr="00AB37DF">
        <w:rPr>
          <w:bCs/>
          <w:sz w:val="20"/>
          <w:szCs w:val="20"/>
        </w:rPr>
        <w:t>: m</w:t>
      </w:r>
      <w:r w:rsidRPr="00AB37DF">
        <w:rPr>
          <w:bCs/>
          <w:sz w:val="20"/>
          <w:szCs w:val="20"/>
        </w:rPr>
        <w:t xml:space="preserve">uchas de estas herramientas ofrecen </w:t>
      </w:r>
      <w:r w:rsidRPr="00AB37DF">
        <w:rPr>
          <w:bCs/>
          <w:i/>
          <w:iCs/>
          <w:sz w:val="20"/>
          <w:szCs w:val="20"/>
        </w:rPr>
        <w:t>dashboards</w:t>
      </w:r>
      <w:r w:rsidRPr="00AB37DF">
        <w:rPr>
          <w:bCs/>
          <w:sz w:val="20"/>
          <w:szCs w:val="20"/>
        </w:rPr>
        <w:t xml:space="preserve"> interactivos que permiten visualizar resultados de forma dinámica y comprensible.</w:t>
      </w:r>
    </w:p>
    <w:p w14:paraId="3741F989" w14:textId="77777777" w:rsidR="003643D9" w:rsidRPr="00AB37DF" w:rsidRDefault="003643D9" w:rsidP="00AB37DF">
      <w:pPr>
        <w:pStyle w:val="Normal0"/>
        <w:pBdr>
          <w:top w:val="nil"/>
          <w:left w:val="nil"/>
          <w:bottom w:val="nil"/>
          <w:right w:val="nil"/>
          <w:between w:val="nil"/>
        </w:pBdr>
        <w:rPr>
          <w:bCs/>
          <w:sz w:val="20"/>
          <w:szCs w:val="20"/>
        </w:rPr>
      </w:pPr>
    </w:p>
    <w:p w14:paraId="4AAAA091" w14:textId="355AF5C3" w:rsidR="003643D9" w:rsidRPr="00AB37DF" w:rsidRDefault="003643D9" w:rsidP="00AB37DF">
      <w:pPr>
        <w:pStyle w:val="Normal0"/>
        <w:numPr>
          <w:ilvl w:val="0"/>
          <w:numId w:val="25"/>
        </w:numPr>
        <w:pBdr>
          <w:top w:val="nil"/>
          <w:left w:val="nil"/>
          <w:bottom w:val="nil"/>
          <w:right w:val="nil"/>
          <w:between w:val="nil"/>
        </w:pBdr>
        <w:rPr>
          <w:bCs/>
          <w:sz w:val="20"/>
          <w:szCs w:val="20"/>
        </w:rPr>
      </w:pPr>
      <w:r w:rsidRPr="00AB37DF">
        <w:rPr>
          <w:bCs/>
          <w:sz w:val="20"/>
          <w:szCs w:val="20"/>
        </w:rPr>
        <w:t>Compatibilidad con múltiples fuentes de datos</w:t>
      </w:r>
      <w:r w:rsidR="006A4896" w:rsidRPr="00AB37DF">
        <w:rPr>
          <w:bCs/>
          <w:sz w:val="20"/>
          <w:szCs w:val="20"/>
        </w:rPr>
        <w:t>: i</w:t>
      </w:r>
      <w:r w:rsidRPr="00AB37DF">
        <w:rPr>
          <w:bCs/>
          <w:sz w:val="20"/>
          <w:szCs w:val="20"/>
        </w:rPr>
        <w:t>ntegran diferentes orígenes como bases de datos SQL/NoSQL, archivos planos, servicios en la nube y APIs.</w:t>
      </w:r>
    </w:p>
    <w:p w14:paraId="0EDEB006" w14:textId="77777777" w:rsidR="003643D9" w:rsidRPr="00AB37DF" w:rsidRDefault="003643D9" w:rsidP="00AB37DF">
      <w:pPr>
        <w:pStyle w:val="Normal0"/>
        <w:pBdr>
          <w:top w:val="nil"/>
          <w:left w:val="nil"/>
          <w:bottom w:val="nil"/>
          <w:right w:val="nil"/>
          <w:between w:val="nil"/>
        </w:pBdr>
        <w:rPr>
          <w:bCs/>
          <w:sz w:val="20"/>
          <w:szCs w:val="20"/>
        </w:rPr>
      </w:pPr>
    </w:p>
    <w:p w14:paraId="57F0EB13" w14:textId="34C4EBA9" w:rsidR="003643D9" w:rsidRPr="00AB37DF" w:rsidRDefault="003643D9" w:rsidP="00AB37DF">
      <w:pPr>
        <w:pStyle w:val="Normal0"/>
        <w:numPr>
          <w:ilvl w:val="0"/>
          <w:numId w:val="25"/>
        </w:numPr>
        <w:pBdr>
          <w:top w:val="nil"/>
          <w:left w:val="nil"/>
          <w:bottom w:val="nil"/>
          <w:right w:val="nil"/>
          <w:between w:val="nil"/>
        </w:pBdr>
        <w:rPr>
          <w:bCs/>
          <w:sz w:val="20"/>
          <w:szCs w:val="20"/>
        </w:rPr>
      </w:pPr>
      <w:r w:rsidRPr="00AB37DF">
        <w:rPr>
          <w:bCs/>
          <w:sz w:val="20"/>
          <w:szCs w:val="20"/>
        </w:rPr>
        <w:t>Automatización de procesos</w:t>
      </w:r>
      <w:r w:rsidR="006A4896" w:rsidRPr="00AB37DF">
        <w:rPr>
          <w:bCs/>
          <w:sz w:val="20"/>
          <w:szCs w:val="20"/>
        </w:rPr>
        <w:t>: a</w:t>
      </w:r>
      <w:r w:rsidRPr="00AB37DF">
        <w:rPr>
          <w:bCs/>
          <w:sz w:val="20"/>
          <w:szCs w:val="20"/>
        </w:rPr>
        <w:t>utomatizan tareas como limpieza de datos, generación de reportes, alertas y ejecución de modelos de análisis predictivo.</w:t>
      </w:r>
    </w:p>
    <w:p w14:paraId="50771603" w14:textId="77777777" w:rsidR="003643D9" w:rsidRPr="00AB37DF" w:rsidRDefault="003643D9" w:rsidP="00AB37DF">
      <w:pPr>
        <w:pStyle w:val="Normal0"/>
        <w:pBdr>
          <w:top w:val="nil"/>
          <w:left w:val="nil"/>
          <w:bottom w:val="nil"/>
          <w:right w:val="nil"/>
          <w:between w:val="nil"/>
        </w:pBdr>
        <w:rPr>
          <w:bCs/>
          <w:sz w:val="20"/>
          <w:szCs w:val="20"/>
        </w:rPr>
      </w:pPr>
    </w:p>
    <w:p w14:paraId="6BDA54D2" w14:textId="09AADC6F" w:rsidR="003643D9" w:rsidRPr="00AB37DF" w:rsidRDefault="003643D9" w:rsidP="00AB37DF">
      <w:pPr>
        <w:pStyle w:val="Normal0"/>
        <w:numPr>
          <w:ilvl w:val="0"/>
          <w:numId w:val="25"/>
        </w:numPr>
        <w:pBdr>
          <w:top w:val="nil"/>
          <w:left w:val="nil"/>
          <w:bottom w:val="nil"/>
          <w:right w:val="nil"/>
          <w:between w:val="nil"/>
        </w:pBdr>
        <w:rPr>
          <w:bCs/>
          <w:sz w:val="20"/>
          <w:szCs w:val="20"/>
        </w:rPr>
      </w:pPr>
      <w:r w:rsidRPr="00AB37DF">
        <w:rPr>
          <w:bCs/>
          <w:sz w:val="20"/>
          <w:szCs w:val="20"/>
        </w:rPr>
        <w:t>Integración con lenguajes de programación</w:t>
      </w:r>
      <w:r w:rsidR="006A4896" w:rsidRPr="00AB37DF">
        <w:rPr>
          <w:bCs/>
          <w:sz w:val="20"/>
          <w:szCs w:val="20"/>
        </w:rPr>
        <w:t>: a</w:t>
      </w:r>
      <w:r w:rsidRPr="00AB37DF">
        <w:rPr>
          <w:bCs/>
          <w:sz w:val="20"/>
          <w:szCs w:val="20"/>
        </w:rPr>
        <w:t xml:space="preserve">lgunas plataformas permiten incorporar </w:t>
      </w:r>
      <w:r w:rsidRPr="00AB37DF">
        <w:rPr>
          <w:bCs/>
          <w:i/>
          <w:iCs/>
          <w:sz w:val="20"/>
          <w:szCs w:val="20"/>
        </w:rPr>
        <w:t xml:space="preserve">scripts </w:t>
      </w:r>
      <w:r w:rsidRPr="00AB37DF">
        <w:rPr>
          <w:bCs/>
          <w:sz w:val="20"/>
          <w:szCs w:val="20"/>
        </w:rPr>
        <w:t>en Python o R para personalizar el análisis de datos.</w:t>
      </w:r>
    </w:p>
    <w:p w14:paraId="31F4DFDF" w14:textId="77777777" w:rsidR="003643D9" w:rsidRPr="00AB37DF" w:rsidRDefault="003643D9" w:rsidP="00AB37DF">
      <w:pPr>
        <w:pStyle w:val="Normal0"/>
        <w:pBdr>
          <w:top w:val="nil"/>
          <w:left w:val="nil"/>
          <w:bottom w:val="nil"/>
          <w:right w:val="nil"/>
          <w:between w:val="nil"/>
        </w:pBdr>
        <w:rPr>
          <w:bCs/>
          <w:sz w:val="20"/>
          <w:szCs w:val="20"/>
        </w:rPr>
      </w:pPr>
    </w:p>
    <w:p w14:paraId="633C3C3B" w14:textId="4267502B" w:rsidR="006A4896" w:rsidRPr="00AB37DF" w:rsidRDefault="008D721B" w:rsidP="00AB37DF">
      <w:pPr>
        <w:pStyle w:val="Normal0"/>
        <w:pBdr>
          <w:top w:val="nil"/>
          <w:left w:val="nil"/>
          <w:bottom w:val="nil"/>
          <w:right w:val="nil"/>
          <w:between w:val="nil"/>
        </w:pBdr>
        <w:rPr>
          <w:bCs/>
          <w:sz w:val="20"/>
          <w:szCs w:val="20"/>
        </w:rPr>
      </w:pPr>
      <w:r w:rsidRPr="00AB37DF">
        <w:rPr>
          <w:bCs/>
          <w:sz w:val="20"/>
          <w:szCs w:val="20"/>
        </w:rPr>
        <w:t>Antes de seleccionar una herramienta de analítica de datos, es fundamental comprender qué funcionalidades ofrece y cómo se alinean con los objetivos del análisis. A continuación, se presentan algunas de las funcionalidades clave que hacen de estas herramientas un recurso indispensable en entornos basados en datos:</w:t>
      </w:r>
    </w:p>
    <w:p w14:paraId="53007F24" w14:textId="77777777" w:rsidR="006A4896" w:rsidRPr="00AB37DF" w:rsidRDefault="006A4896" w:rsidP="00AB37DF">
      <w:pPr>
        <w:pStyle w:val="Normal0"/>
        <w:pBdr>
          <w:top w:val="nil"/>
          <w:left w:val="nil"/>
          <w:bottom w:val="nil"/>
          <w:right w:val="nil"/>
          <w:between w:val="nil"/>
        </w:pBdr>
        <w:rPr>
          <w:bCs/>
          <w:sz w:val="20"/>
          <w:szCs w:val="20"/>
        </w:rPr>
      </w:pPr>
    </w:p>
    <w:p w14:paraId="3B79567F" w14:textId="22AB9432" w:rsidR="003643D9" w:rsidRPr="00AB37DF" w:rsidRDefault="003643D9" w:rsidP="00AB37DF">
      <w:pPr>
        <w:pStyle w:val="Normal0"/>
        <w:numPr>
          <w:ilvl w:val="0"/>
          <w:numId w:val="26"/>
        </w:numPr>
        <w:pBdr>
          <w:top w:val="nil"/>
          <w:left w:val="nil"/>
          <w:bottom w:val="nil"/>
          <w:right w:val="nil"/>
          <w:between w:val="nil"/>
        </w:pBdr>
        <w:rPr>
          <w:bCs/>
          <w:sz w:val="20"/>
          <w:szCs w:val="20"/>
        </w:rPr>
      </w:pPr>
      <w:r w:rsidRPr="00AB37DF">
        <w:rPr>
          <w:bCs/>
          <w:sz w:val="20"/>
          <w:szCs w:val="20"/>
        </w:rPr>
        <w:t>Carga, transformación y limpieza de datos (ETL)</w:t>
      </w:r>
      <w:r w:rsidR="008D721B" w:rsidRPr="00AB37DF">
        <w:rPr>
          <w:bCs/>
          <w:sz w:val="20"/>
          <w:szCs w:val="20"/>
        </w:rPr>
        <w:t>: f</w:t>
      </w:r>
      <w:r w:rsidRPr="00AB37DF">
        <w:rPr>
          <w:bCs/>
          <w:sz w:val="20"/>
          <w:szCs w:val="20"/>
        </w:rPr>
        <w:t>acilitan la recolección, estructuración y depuración de datos para su análisis posterior.</w:t>
      </w:r>
    </w:p>
    <w:p w14:paraId="38F814D0" w14:textId="77777777" w:rsidR="003643D9" w:rsidRPr="00AB37DF" w:rsidRDefault="003643D9" w:rsidP="00AB37DF">
      <w:pPr>
        <w:pStyle w:val="Normal0"/>
        <w:pBdr>
          <w:top w:val="nil"/>
          <w:left w:val="nil"/>
          <w:bottom w:val="nil"/>
          <w:right w:val="nil"/>
          <w:between w:val="nil"/>
        </w:pBdr>
        <w:rPr>
          <w:bCs/>
          <w:sz w:val="20"/>
          <w:szCs w:val="20"/>
        </w:rPr>
      </w:pPr>
    </w:p>
    <w:p w14:paraId="4ECB9874" w14:textId="4DCFF6FB" w:rsidR="003643D9" w:rsidRPr="00AB37DF" w:rsidRDefault="003643D9" w:rsidP="00AB37DF">
      <w:pPr>
        <w:pStyle w:val="Normal0"/>
        <w:numPr>
          <w:ilvl w:val="0"/>
          <w:numId w:val="26"/>
        </w:numPr>
        <w:pBdr>
          <w:top w:val="nil"/>
          <w:left w:val="nil"/>
          <w:bottom w:val="nil"/>
          <w:right w:val="nil"/>
          <w:between w:val="nil"/>
        </w:pBdr>
        <w:rPr>
          <w:bCs/>
          <w:sz w:val="20"/>
          <w:szCs w:val="20"/>
        </w:rPr>
      </w:pPr>
      <w:r w:rsidRPr="00AB37DF">
        <w:rPr>
          <w:bCs/>
          <w:sz w:val="20"/>
          <w:szCs w:val="20"/>
        </w:rPr>
        <w:t>Análisis descriptivo y diagnóstico</w:t>
      </w:r>
      <w:r w:rsidR="008D721B" w:rsidRPr="00AB37DF">
        <w:rPr>
          <w:bCs/>
          <w:sz w:val="20"/>
          <w:szCs w:val="20"/>
        </w:rPr>
        <w:t>: o</w:t>
      </w:r>
      <w:r w:rsidRPr="00AB37DF">
        <w:rPr>
          <w:bCs/>
          <w:sz w:val="20"/>
          <w:szCs w:val="20"/>
        </w:rPr>
        <w:t>frecen herramientas estadísticas básicas y avanzadas para describir, comparar y detectar relaciones en los datos.</w:t>
      </w:r>
    </w:p>
    <w:p w14:paraId="73A47D45" w14:textId="77777777" w:rsidR="003643D9" w:rsidRPr="00AB37DF" w:rsidRDefault="003643D9" w:rsidP="00AB37DF">
      <w:pPr>
        <w:pStyle w:val="Normal0"/>
        <w:pBdr>
          <w:top w:val="nil"/>
          <w:left w:val="nil"/>
          <w:bottom w:val="nil"/>
          <w:right w:val="nil"/>
          <w:between w:val="nil"/>
        </w:pBdr>
        <w:rPr>
          <w:bCs/>
          <w:sz w:val="20"/>
          <w:szCs w:val="20"/>
        </w:rPr>
      </w:pPr>
    </w:p>
    <w:p w14:paraId="64F4368A" w14:textId="6A070090" w:rsidR="003643D9" w:rsidRPr="00AB37DF" w:rsidRDefault="003643D9" w:rsidP="00AB37DF">
      <w:pPr>
        <w:pStyle w:val="Normal0"/>
        <w:numPr>
          <w:ilvl w:val="0"/>
          <w:numId w:val="26"/>
        </w:numPr>
        <w:pBdr>
          <w:top w:val="nil"/>
          <w:left w:val="nil"/>
          <w:bottom w:val="nil"/>
          <w:right w:val="nil"/>
          <w:between w:val="nil"/>
        </w:pBdr>
        <w:rPr>
          <w:bCs/>
          <w:sz w:val="20"/>
          <w:szCs w:val="20"/>
        </w:rPr>
      </w:pPr>
      <w:r w:rsidRPr="00AB37DF">
        <w:rPr>
          <w:bCs/>
          <w:sz w:val="20"/>
          <w:szCs w:val="20"/>
        </w:rPr>
        <w:t>Análisis predictivo y prescriptivo</w:t>
      </w:r>
      <w:r w:rsidR="008D721B" w:rsidRPr="00AB37DF">
        <w:rPr>
          <w:bCs/>
          <w:sz w:val="20"/>
          <w:szCs w:val="20"/>
        </w:rPr>
        <w:t>: i</w:t>
      </w:r>
      <w:r w:rsidRPr="00AB37DF">
        <w:rPr>
          <w:bCs/>
          <w:sz w:val="20"/>
          <w:szCs w:val="20"/>
        </w:rPr>
        <w:t xml:space="preserve">ncorporan algoritmos de </w:t>
      </w:r>
      <w:r w:rsidRPr="00AB37DF">
        <w:rPr>
          <w:bCs/>
          <w:i/>
          <w:iCs/>
          <w:sz w:val="20"/>
          <w:szCs w:val="20"/>
        </w:rPr>
        <w:t>machine learning</w:t>
      </w:r>
      <w:r w:rsidRPr="00AB37DF">
        <w:rPr>
          <w:bCs/>
          <w:sz w:val="20"/>
          <w:szCs w:val="20"/>
        </w:rPr>
        <w:t xml:space="preserve"> y modelos estadísticos para anticipar comportamientos y sugerir acciones óptimas.</w:t>
      </w:r>
    </w:p>
    <w:p w14:paraId="07DD3064" w14:textId="77777777" w:rsidR="003643D9" w:rsidRPr="00AB37DF" w:rsidRDefault="003643D9" w:rsidP="00AB37DF">
      <w:pPr>
        <w:pStyle w:val="Normal0"/>
        <w:pBdr>
          <w:top w:val="nil"/>
          <w:left w:val="nil"/>
          <w:bottom w:val="nil"/>
          <w:right w:val="nil"/>
          <w:between w:val="nil"/>
        </w:pBdr>
        <w:rPr>
          <w:bCs/>
          <w:sz w:val="20"/>
          <w:szCs w:val="20"/>
        </w:rPr>
      </w:pPr>
    </w:p>
    <w:p w14:paraId="5982B12E" w14:textId="3A9BD56A" w:rsidR="003643D9" w:rsidRPr="00AB37DF" w:rsidRDefault="003643D9" w:rsidP="00AB37DF">
      <w:pPr>
        <w:pStyle w:val="Normal0"/>
        <w:numPr>
          <w:ilvl w:val="0"/>
          <w:numId w:val="26"/>
        </w:numPr>
        <w:pBdr>
          <w:top w:val="nil"/>
          <w:left w:val="nil"/>
          <w:bottom w:val="nil"/>
          <w:right w:val="nil"/>
          <w:between w:val="nil"/>
        </w:pBdr>
        <w:rPr>
          <w:bCs/>
          <w:sz w:val="20"/>
          <w:szCs w:val="20"/>
        </w:rPr>
      </w:pPr>
      <w:r w:rsidRPr="00AB37DF">
        <w:rPr>
          <w:bCs/>
          <w:sz w:val="20"/>
          <w:szCs w:val="20"/>
        </w:rPr>
        <w:t>Visualización de datos</w:t>
      </w:r>
      <w:r w:rsidR="008D721B" w:rsidRPr="00AB37DF">
        <w:rPr>
          <w:bCs/>
          <w:sz w:val="20"/>
          <w:szCs w:val="20"/>
        </w:rPr>
        <w:t>: p</w:t>
      </w:r>
      <w:r w:rsidRPr="00AB37DF">
        <w:rPr>
          <w:bCs/>
          <w:sz w:val="20"/>
          <w:szCs w:val="20"/>
        </w:rPr>
        <w:t>ermiten crear gráficos, mapas, tableros interactivos y reportes que facilitan la interpretación de los resultados.</w:t>
      </w:r>
    </w:p>
    <w:p w14:paraId="05D40DA7" w14:textId="77777777" w:rsidR="003643D9" w:rsidRPr="00AB37DF" w:rsidRDefault="003643D9" w:rsidP="00AB37DF">
      <w:pPr>
        <w:pStyle w:val="Normal0"/>
        <w:pBdr>
          <w:top w:val="nil"/>
          <w:left w:val="nil"/>
          <w:bottom w:val="nil"/>
          <w:right w:val="nil"/>
          <w:between w:val="nil"/>
        </w:pBdr>
        <w:rPr>
          <w:bCs/>
          <w:sz w:val="20"/>
          <w:szCs w:val="20"/>
        </w:rPr>
      </w:pPr>
    </w:p>
    <w:p w14:paraId="64BF4C84" w14:textId="44CB943E" w:rsidR="003643D9" w:rsidRPr="00AB37DF" w:rsidRDefault="003643D9" w:rsidP="00AB37DF">
      <w:pPr>
        <w:pStyle w:val="Normal0"/>
        <w:numPr>
          <w:ilvl w:val="0"/>
          <w:numId w:val="26"/>
        </w:numPr>
        <w:pBdr>
          <w:top w:val="nil"/>
          <w:left w:val="nil"/>
          <w:bottom w:val="nil"/>
          <w:right w:val="nil"/>
          <w:between w:val="nil"/>
        </w:pBdr>
        <w:rPr>
          <w:bCs/>
          <w:sz w:val="20"/>
          <w:szCs w:val="20"/>
        </w:rPr>
      </w:pPr>
      <w:r w:rsidRPr="00AB37DF">
        <w:rPr>
          <w:bCs/>
          <w:sz w:val="20"/>
          <w:szCs w:val="20"/>
        </w:rPr>
        <w:t>Colaboración y trazabilidad</w:t>
      </w:r>
      <w:r w:rsidR="008D721B" w:rsidRPr="00AB37DF">
        <w:rPr>
          <w:bCs/>
          <w:sz w:val="20"/>
          <w:szCs w:val="20"/>
        </w:rPr>
        <w:t>: m</w:t>
      </w:r>
      <w:r w:rsidRPr="00AB37DF">
        <w:rPr>
          <w:bCs/>
          <w:sz w:val="20"/>
          <w:szCs w:val="20"/>
        </w:rPr>
        <w:t>uchas herramientas incluyen funcionalidades para trabajar en equipo, registrar cambios y compartir resultados de manera segura.</w:t>
      </w:r>
    </w:p>
    <w:p w14:paraId="25354EB6" w14:textId="77777777" w:rsidR="008D721B" w:rsidRPr="00AB37DF" w:rsidRDefault="008D721B" w:rsidP="00AB37DF">
      <w:pPr>
        <w:pStyle w:val="Normal0"/>
        <w:pBdr>
          <w:top w:val="nil"/>
          <w:left w:val="nil"/>
          <w:bottom w:val="nil"/>
          <w:right w:val="nil"/>
          <w:between w:val="nil"/>
        </w:pBdr>
        <w:rPr>
          <w:bCs/>
          <w:sz w:val="20"/>
          <w:szCs w:val="20"/>
        </w:rPr>
      </w:pPr>
    </w:p>
    <w:p w14:paraId="6E3CDB17" w14:textId="77777777" w:rsidR="008D721B" w:rsidRPr="00AB37DF" w:rsidRDefault="008D721B" w:rsidP="00AB37DF">
      <w:pPr>
        <w:pStyle w:val="Normal0"/>
        <w:pBdr>
          <w:top w:val="nil"/>
          <w:left w:val="nil"/>
          <w:bottom w:val="nil"/>
          <w:right w:val="nil"/>
          <w:between w:val="nil"/>
        </w:pBdr>
        <w:rPr>
          <w:bCs/>
          <w:sz w:val="20"/>
          <w:szCs w:val="20"/>
        </w:rPr>
      </w:pPr>
      <w:r w:rsidRPr="00AB37DF">
        <w:rPr>
          <w:bCs/>
          <w:sz w:val="20"/>
          <w:szCs w:val="20"/>
        </w:rPr>
        <w:t xml:space="preserve">En el entorno profesional, existen múltiples herramientas de analítica de datos que se han consolidado por su eficacia, versatilidad y capacidad de integración con otros sistemas. Estas soluciones permiten desde tareas básicas de exploración hasta análisis avanzados con algoritmos de </w:t>
      </w:r>
      <w:r w:rsidRPr="00AB37DF">
        <w:rPr>
          <w:bCs/>
          <w:i/>
          <w:iCs/>
          <w:sz w:val="20"/>
          <w:szCs w:val="20"/>
        </w:rPr>
        <w:t>machine learning</w:t>
      </w:r>
      <w:r w:rsidRPr="00AB37DF">
        <w:rPr>
          <w:bCs/>
          <w:sz w:val="20"/>
          <w:szCs w:val="20"/>
        </w:rPr>
        <w:t>. Entre las más utilizadas se encuentran:</w:t>
      </w:r>
    </w:p>
    <w:p w14:paraId="219D1339" w14:textId="77777777" w:rsidR="003643D9" w:rsidRPr="00AB37DF" w:rsidRDefault="003643D9" w:rsidP="00AB37DF">
      <w:pPr>
        <w:pStyle w:val="Normal0"/>
        <w:pBdr>
          <w:top w:val="nil"/>
          <w:left w:val="nil"/>
          <w:bottom w:val="nil"/>
          <w:right w:val="nil"/>
          <w:between w:val="nil"/>
        </w:pBdr>
        <w:rPr>
          <w:bCs/>
          <w:sz w:val="20"/>
          <w:szCs w:val="20"/>
        </w:rPr>
      </w:pPr>
    </w:p>
    <w:p w14:paraId="3DA5D618" w14:textId="628540BF" w:rsidR="008D721B" w:rsidRPr="00AB37DF" w:rsidRDefault="008D721B" w:rsidP="00AB37DF">
      <w:pPr>
        <w:pStyle w:val="Normal0"/>
        <w:pBdr>
          <w:top w:val="nil"/>
          <w:left w:val="nil"/>
          <w:bottom w:val="nil"/>
          <w:right w:val="nil"/>
          <w:between w:val="nil"/>
        </w:pBdr>
        <w:rPr>
          <w:bCs/>
          <w:sz w:val="20"/>
          <w:szCs w:val="20"/>
        </w:rPr>
      </w:pPr>
      <w:r w:rsidRPr="00AB37DF">
        <w:rPr>
          <w:bCs/>
          <w:noProof/>
          <w:sz w:val="20"/>
          <w:szCs w:val="20"/>
        </w:rPr>
        <w:lastRenderedPageBreak/>
        <w:drawing>
          <wp:inline distT="0" distB="0" distL="0" distR="0" wp14:anchorId="2D11D194" wp14:editId="762F2E22">
            <wp:extent cx="6330950" cy="4807527"/>
            <wp:effectExtent l="0" t="0" r="0" b="0"/>
            <wp:docPr id="2030080696"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8F25C04" w14:textId="77777777" w:rsidR="008D721B" w:rsidRPr="00AB37DF" w:rsidRDefault="008D721B" w:rsidP="00AB37DF">
      <w:pPr>
        <w:pStyle w:val="Normal0"/>
        <w:pBdr>
          <w:top w:val="nil"/>
          <w:left w:val="nil"/>
          <w:bottom w:val="nil"/>
          <w:right w:val="nil"/>
          <w:between w:val="nil"/>
        </w:pBdr>
        <w:rPr>
          <w:bCs/>
          <w:sz w:val="20"/>
          <w:szCs w:val="20"/>
        </w:rPr>
      </w:pPr>
    </w:p>
    <w:p w14:paraId="1A367CAE" w14:textId="21F72F27" w:rsidR="003643D9" w:rsidRPr="00AB37DF" w:rsidRDefault="003643D9" w:rsidP="00AB37DF">
      <w:pPr>
        <w:pStyle w:val="Normal0"/>
        <w:pBdr>
          <w:top w:val="nil"/>
          <w:left w:val="nil"/>
          <w:bottom w:val="nil"/>
          <w:right w:val="nil"/>
          <w:between w:val="nil"/>
        </w:pBdr>
        <w:rPr>
          <w:bCs/>
          <w:sz w:val="20"/>
          <w:szCs w:val="20"/>
        </w:rPr>
      </w:pPr>
      <w:r w:rsidRPr="00AB37DF">
        <w:rPr>
          <w:bCs/>
          <w:sz w:val="20"/>
          <w:szCs w:val="20"/>
        </w:rPr>
        <w:t>Estas herramientas potencian el uso de la inteligencia artificial al permitir una comprensión más profunda de los datos y facilitar el desarrollo de soluciones basadas en evidencias. La selección adecuada depende del contexto de uso, los objetivos analíticos y las capacidades técnicas del equipo de trabajo.</w:t>
      </w:r>
    </w:p>
    <w:p w14:paraId="6AFA753B" w14:textId="77777777" w:rsidR="003643D9" w:rsidRPr="00AB37DF" w:rsidRDefault="003643D9" w:rsidP="00AB37DF">
      <w:pPr>
        <w:pStyle w:val="Normal0"/>
        <w:pBdr>
          <w:top w:val="nil"/>
          <w:left w:val="nil"/>
          <w:bottom w:val="nil"/>
          <w:right w:val="nil"/>
          <w:between w:val="nil"/>
        </w:pBdr>
        <w:rPr>
          <w:bCs/>
          <w:sz w:val="20"/>
          <w:szCs w:val="20"/>
        </w:rPr>
      </w:pPr>
    </w:p>
    <w:p w14:paraId="14BFD78A"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Algoritmos de agrupamiento y técnicas de gestión de datos</w:t>
      </w:r>
    </w:p>
    <w:p w14:paraId="58CC93DE" w14:textId="77777777" w:rsidR="00C25594" w:rsidRPr="00AB37DF" w:rsidRDefault="00C25594" w:rsidP="00AB37DF">
      <w:pPr>
        <w:pStyle w:val="Normal0"/>
        <w:pBdr>
          <w:top w:val="nil"/>
          <w:left w:val="nil"/>
          <w:bottom w:val="nil"/>
          <w:right w:val="nil"/>
          <w:between w:val="nil"/>
        </w:pBdr>
        <w:rPr>
          <w:bCs/>
          <w:sz w:val="20"/>
          <w:szCs w:val="20"/>
        </w:rPr>
      </w:pPr>
    </w:p>
    <w:p w14:paraId="203B523C" w14:textId="77777777" w:rsidR="00C25594" w:rsidRPr="00AB37DF" w:rsidRDefault="00C25594" w:rsidP="00AB37DF">
      <w:pPr>
        <w:pStyle w:val="Normal0"/>
        <w:pBdr>
          <w:top w:val="nil"/>
          <w:left w:val="nil"/>
          <w:bottom w:val="nil"/>
          <w:right w:val="nil"/>
          <w:between w:val="nil"/>
        </w:pBdr>
        <w:rPr>
          <w:bCs/>
          <w:sz w:val="20"/>
          <w:szCs w:val="20"/>
        </w:rPr>
      </w:pPr>
      <w:r w:rsidRPr="00AB37DF">
        <w:rPr>
          <w:bCs/>
          <w:sz w:val="20"/>
          <w:szCs w:val="20"/>
        </w:rPr>
        <w:t xml:space="preserve">El agrupamiento o </w:t>
      </w:r>
      <w:r w:rsidRPr="00AB37DF">
        <w:rPr>
          <w:bCs/>
          <w:i/>
          <w:iCs/>
          <w:sz w:val="20"/>
          <w:szCs w:val="20"/>
        </w:rPr>
        <w:t>clustering</w:t>
      </w:r>
      <w:r w:rsidRPr="00AB37DF">
        <w:rPr>
          <w:bCs/>
          <w:sz w:val="20"/>
          <w:szCs w:val="20"/>
        </w:rPr>
        <w:t xml:space="preserve"> es una técnica fundamental en el aprendizaje automático no supervisado, que tiene como objetivo identificar patrones o estructuras ocultas dentro de un conjunto de datos. A través de estos algoritmos, los datos se agrupan en subconjuntos homogéneos llamados clústeres, donde los elementos dentro de un mismo grupo comparten características similares y son distintos de los elementos de otros grupos. Esta técnica es ampliamente utilizada en áreas como la segmentación de clientes, la detección de anomalías, la clasificación de documentos y el análisis de redes sociales.</w:t>
      </w:r>
    </w:p>
    <w:p w14:paraId="1ECE7967" w14:textId="77777777" w:rsidR="00C25594" w:rsidRPr="00AB37DF" w:rsidRDefault="00C25594" w:rsidP="00AB37DF">
      <w:pPr>
        <w:pStyle w:val="Normal0"/>
        <w:pBdr>
          <w:top w:val="nil"/>
          <w:left w:val="nil"/>
          <w:bottom w:val="nil"/>
          <w:right w:val="nil"/>
          <w:between w:val="nil"/>
        </w:pBdr>
        <w:rPr>
          <w:bCs/>
          <w:sz w:val="20"/>
          <w:szCs w:val="20"/>
        </w:rPr>
      </w:pPr>
    </w:p>
    <w:p w14:paraId="72142155" w14:textId="77777777" w:rsidR="00C25594" w:rsidRPr="00AB37DF" w:rsidRDefault="00C25594" w:rsidP="00AB37DF">
      <w:pPr>
        <w:pStyle w:val="Normal0"/>
        <w:pBdr>
          <w:top w:val="nil"/>
          <w:left w:val="nil"/>
          <w:bottom w:val="nil"/>
          <w:right w:val="nil"/>
          <w:between w:val="nil"/>
        </w:pBdr>
        <w:rPr>
          <w:bCs/>
          <w:sz w:val="20"/>
          <w:szCs w:val="20"/>
        </w:rPr>
      </w:pPr>
      <w:r w:rsidRPr="00AB37DF">
        <w:rPr>
          <w:bCs/>
          <w:sz w:val="20"/>
          <w:szCs w:val="20"/>
        </w:rPr>
        <w:t>Entre los algoritmos de agrupamiento más conocidos se encuentran:</w:t>
      </w:r>
    </w:p>
    <w:p w14:paraId="094FAD92" w14:textId="77777777" w:rsidR="00C25594" w:rsidRPr="00AB37DF" w:rsidRDefault="00C25594" w:rsidP="00AB37DF">
      <w:pPr>
        <w:pStyle w:val="Normal0"/>
        <w:pBdr>
          <w:top w:val="nil"/>
          <w:left w:val="nil"/>
          <w:bottom w:val="nil"/>
          <w:right w:val="nil"/>
          <w:between w:val="nil"/>
        </w:pBdr>
        <w:rPr>
          <w:bCs/>
          <w:sz w:val="20"/>
          <w:szCs w:val="20"/>
        </w:rPr>
      </w:pPr>
    </w:p>
    <w:p w14:paraId="50C27EE6" w14:textId="77777777" w:rsidR="00C25594" w:rsidRPr="00AB37DF" w:rsidRDefault="00C25594" w:rsidP="00AB37DF">
      <w:pPr>
        <w:pStyle w:val="Normal0"/>
        <w:numPr>
          <w:ilvl w:val="0"/>
          <w:numId w:val="27"/>
        </w:numPr>
        <w:pBdr>
          <w:top w:val="nil"/>
          <w:left w:val="nil"/>
          <w:bottom w:val="nil"/>
          <w:right w:val="nil"/>
          <w:between w:val="nil"/>
        </w:pBdr>
        <w:rPr>
          <w:bCs/>
          <w:sz w:val="20"/>
          <w:szCs w:val="20"/>
        </w:rPr>
      </w:pPr>
      <w:r w:rsidRPr="00AB37DF">
        <w:rPr>
          <w:bCs/>
          <w:sz w:val="20"/>
          <w:szCs w:val="20"/>
        </w:rPr>
        <w:t>K-means: divide el conjunto de datos en k grupos según la cercanía de los puntos a los centroides, los cuales se ajustan iterativamente. Es eficiente y fácil de implementar, aunque sensible a la selección de k y a los valores atípicos.</w:t>
      </w:r>
    </w:p>
    <w:p w14:paraId="508B149F" w14:textId="77777777" w:rsidR="00C25594" w:rsidRPr="00AB37DF" w:rsidRDefault="00C25594" w:rsidP="00AB37DF">
      <w:pPr>
        <w:pStyle w:val="Normal0"/>
        <w:pBdr>
          <w:top w:val="nil"/>
          <w:left w:val="nil"/>
          <w:bottom w:val="nil"/>
          <w:right w:val="nil"/>
          <w:between w:val="nil"/>
        </w:pBdr>
        <w:rPr>
          <w:bCs/>
          <w:sz w:val="20"/>
          <w:szCs w:val="20"/>
        </w:rPr>
      </w:pPr>
    </w:p>
    <w:p w14:paraId="02A2F427" w14:textId="77777777" w:rsidR="00C25594" w:rsidRPr="00AB37DF" w:rsidRDefault="00C25594" w:rsidP="00AB37DF">
      <w:pPr>
        <w:pStyle w:val="Normal0"/>
        <w:numPr>
          <w:ilvl w:val="0"/>
          <w:numId w:val="27"/>
        </w:numPr>
        <w:pBdr>
          <w:top w:val="nil"/>
          <w:left w:val="nil"/>
          <w:bottom w:val="nil"/>
          <w:right w:val="nil"/>
          <w:between w:val="nil"/>
        </w:pBdr>
        <w:rPr>
          <w:bCs/>
          <w:sz w:val="20"/>
          <w:szCs w:val="20"/>
        </w:rPr>
      </w:pPr>
      <w:r w:rsidRPr="00AB37DF">
        <w:rPr>
          <w:bCs/>
          <w:sz w:val="20"/>
          <w:szCs w:val="20"/>
        </w:rPr>
        <w:t>DBSCAN (Density-Based Spatial Clustering of Applications with Noise): agrupa datos en función de la densidad de puntos en una región, permitiendo descubrir clústeres de forma arbitraria y manejar mejor los valores atípicos.</w:t>
      </w:r>
    </w:p>
    <w:p w14:paraId="407D2E38" w14:textId="77777777" w:rsidR="00C25594" w:rsidRPr="00AB37DF" w:rsidRDefault="00C25594" w:rsidP="00AB37DF">
      <w:pPr>
        <w:pStyle w:val="Normal0"/>
        <w:pBdr>
          <w:top w:val="nil"/>
          <w:left w:val="nil"/>
          <w:bottom w:val="nil"/>
          <w:right w:val="nil"/>
          <w:between w:val="nil"/>
        </w:pBdr>
        <w:rPr>
          <w:bCs/>
          <w:sz w:val="20"/>
          <w:szCs w:val="20"/>
        </w:rPr>
      </w:pPr>
    </w:p>
    <w:p w14:paraId="1D630113" w14:textId="0FECA196" w:rsidR="00C25594" w:rsidRPr="00AB37DF" w:rsidRDefault="00C25594" w:rsidP="00AB37DF">
      <w:pPr>
        <w:pStyle w:val="Normal0"/>
        <w:numPr>
          <w:ilvl w:val="0"/>
          <w:numId w:val="27"/>
        </w:numPr>
        <w:pBdr>
          <w:top w:val="nil"/>
          <w:left w:val="nil"/>
          <w:bottom w:val="nil"/>
          <w:right w:val="nil"/>
          <w:between w:val="nil"/>
        </w:pBdr>
        <w:rPr>
          <w:bCs/>
          <w:sz w:val="20"/>
          <w:szCs w:val="20"/>
        </w:rPr>
      </w:pPr>
      <w:r w:rsidRPr="00AB37DF">
        <w:rPr>
          <w:bCs/>
          <w:sz w:val="20"/>
          <w:szCs w:val="20"/>
        </w:rPr>
        <w:t xml:space="preserve">Hierarchical </w:t>
      </w:r>
      <w:r w:rsidR="006329D7" w:rsidRPr="00AB37DF">
        <w:rPr>
          <w:bCs/>
          <w:sz w:val="20"/>
          <w:szCs w:val="20"/>
        </w:rPr>
        <w:t>C</w:t>
      </w:r>
      <w:r w:rsidRPr="00AB37DF">
        <w:rPr>
          <w:bCs/>
          <w:sz w:val="20"/>
          <w:szCs w:val="20"/>
        </w:rPr>
        <w:t>lustering: construye una jerarquía de clústeres que puede representarse como un dendrograma, útil cuando se desea una visión más estructurada de los datos.</w:t>
      </w:r>
    </w:p>
    <w:p w14:paraId="7A2D0180" w14:textId="77777777" w:rsidR="00C25594" w:rsidRPr="00AB37DF" w:rsidRDefault="00C25594" w:rsidP="00AB37DF">
      <w:pPr>
        <w:pStyle w:val="Normal0"/>
        <w:pBdr>
          <w:top w:val="nil"/>
          <w:left w:val="nil"/>
          <w:bottom w:val="nil"/>
          <w:right w:val="nil"/>
          <w:between w:val="nil"/>
        </w:pBdr>
        <w:rPr>
          <w:bCs/>
          <w:sz w:val="20"/>
          <w:szCs w:val="20"/>
        </w:rPr>
      </w:pPr>
    </w:p>
    <w:p w14:paraId="2B9F9645" w14:textId="77777777" w:rsidR="00C25594" w:rsidRPr="00AB37DF" w:rsidRDefault="00C25594" w:rsidP="00AB37DF">
      <w:pPr>
        <w:pStyle w:val="Normal0"/>
        <w:pBdr>
          <w:top w:val="nil"/>
          <w:left w:val="nil"/>
          <w:bottom w:val="nil"/>
          <w:right w:val="nil"/>
          <w:between w:val="nil"/>
        </w:pBdr>
        <w:rPr>
          <w:bCs/>
          <w:sz w:val="20"/>
          <w:szCs w:val="20"/>
        </w:rPr>
      </w:pPr>
      <w:r w:rsidRPr="00AB37DF">
        <w:rPr>
          <w:bCs/>
          <w:sz w:val="20"/>
          <w:szCs w:val="20"/>
        </w:rPr>
        <w:t>Por otro lado, las técnicas de gestión de datos son esenciales para garantizar la calidad, accesibilidad y coherencia de la información utilizada en los procesos analíticos y de aprendizaje automático. Estas técnicas abarcan:</w:t>
      </w:r>
    </w:p>
    <w:p w14:paraId="245497D4" w14:textId="77777777" w:rsidR="00C25594" w:rsidRPr="00AB37DF" w:rsidRDefault="00C25594" w:rsidP="00AB37DF">
      <w:pPr>
        <w:pStyle w:val="Normal0"/>
        <w:pBdr>
          <w:top w:val="nil"/>
          <w:left w:val="nil"/>
          <w:bottom w:val="nil"/>
          <w:right w:val="nil"/>
          <w:between w:val="nil"/>
        </w:pBdr>
        <w:rPr>
          <w:bCs/>
          <w:sz w:val="20"/>
          <w:szCs w:val="20"/>
        </w:rPr>
      </w:pPr>
    </w:p>
    <w:p w14:paraId="5C5173C9" w14:textId="77777777" w:rsidR="00C25594" w:rsidRPr="00AB37DF" w:rsidRDefault="00C25594" w:rsidP="00AB37DF">
      <w:pPr>
        <w:pStyle w:val="Normal0"/>
        <w:numPr>
          <w:ilvl w:val="0"/>
          <w:numId w:val="28"/>
        </w:numPr>
        <w:pBdr>
          <w:top w:val="nil"/>
          <w:left w:val="nil"/>
          <w:bottom w:val="nil"/>
          <w:right w:val="nil"/>
          <w:between w:val="nil"/>
        </w:pBdr>
        <w:rPr>
          <w:bCs/>
          <w:sz w:val="20"/>
          <w:szCs w:val="20"/>
        </w:rPr>
      </w:pPr>
      <w:r w:rsidRPr="00AB37DF">
        <w:rPr>
          <w:bCs/>
          <w:sz w:val="20"/>
          <w:szCs w:val="20"/>
        </w:rPr>
        <w:t>Normalización y estandarización de datos para mejorar el rendimiento de los algoritmos.</w:t>
      </w:r>
    </w:p>
    <w:p w14:paraId="3BD3C2B5" w14:textId="77777777" w:rsidR="00C25594" w:rsidRPr="00AB37DF" w:rsidRDefault="00C25594" w:rsidP="00AB37DF">
      <w:pPr>
        <w:pStyle w:val="Normal0"/>
        <w:pBdr>
          <w:top w:val="nil"/>
          <w:left w:val="nil"/>
          <w:bottom w:val="nil"/>
          <w:right w:val="nil"/>
          <w:between w:val="nil"/>
        </w:pBdr>
        <w:rPr>
          <w:bCs/>
          <w:sz w:val="20"/>
          <w:szCs w:val="20"/>
        </w:rPr>
      </w:pPr>
    </w:p>
    <w:p w14:paraId="45E167AE" w14:textId="77777777" w:rsidR="00C25594" w:rsidRPr="00AB37DF" w:rsidRDefault="00C25594" w:rsidP="00AB37DF">
      <w:pPr>
        <w:pStyle w:val="Normal0"/>
        <w:numPr>
          <w:ilvl w:val="0"/>
          <w:numId w:val="28"/>
        </w:numPr>
        <w:pBdr>
          <w:top w:val="nil"/>
          <w:left w:val="nil"/>
          <w:bottom w:val="nil"/>
          <w:right w:val="nil"/>
          <w:between w:val="nil"/>
        </w:pBdr>
        <w:rPr>
          <w:bCs/>
          <w:sz w:val="20"/>
          <w:szCs w:val="20"/>
        </w:rPr>
      </w:pPr>
      <w:r w:rsidRPr="00AB37DF">
        <w:rPr>
          <w:bCs/>
          <w:sz w:val="20"/>
          <w:szCs w:val="20"/>
        </w:rPr>
        <w:t>Control de versiones de datos para rastrear cambios y asegurar reproducibilidad.</w:t>
      </w:r>
    </w:p>
    <w:p w14:paraId="73535473" w14:textId="77777777" w:rsidR="00C25594" w:rsidRPr="00AB37DF" w:rsidRDefault="00C25594" w:rsidP="00AB37DF">
      <w:pPr>
        <w:pStyle w:val="Normal0"/>
        <w:pBdr>
          <w:top w:val="nil"/>
          <w:left w:val="nil"/>
          <w:bottom w:val="nil"/>
          <w:right w:val="nil"/>
          <w:between w:val="nil"/>
        </w:pBdr>
        <w:rPr>
          <w:bCs/>
          <w:sz w:val="20"/>
          <w:szCs w:val="20"/>
        </w:rPr>
      </w:pPr>
    </w:p>
    <w:p w14:paraId="5EDBC29A" w14:textId="77777777" w:rsidR="00C25594" w:rsidRPr="00AB37DF" w:rsidRDefault="00C25594" w:rsidP="00AB37DF">
      <w:pPr>
        <w:pStyle w:val="Normal0"/>
        <w:numPr>
          <w:ilvl w:val="0"/>
          <w:numId w:val="28"/>
        </w:numPr>
        <w:pBdr>
          <w:top w:val="nil"/>
          <w:left w:val="nil"/>
          <w:bottom w:val="nil"/>
          <w:right w:val="nil"/>
          <w:between w:val="nil"/>
        </w:pBdr>
        <w:rPr>
          <w:bCs/>
          <w:sz w:val="20"/>
          <w:szCs w:val="20"/>
        </w:rPr>
      </w:pPr>
      <w:r w:rsidRPr="00AB37DF">
        <w:rPr>
          <w:bCs/>
          <w:sz w:val="20"/>
          <w:szCs w:val="20"/>
        </w:rPr>
        <w:t>Catalogación y metadatos para organizar y documentar fuentes de datos.</w:t>
      </w:r>
    </w:p>
    <w:p w14:paraId="2FC56D7B" w14:textId="77777777" w:rsidR="00C25594" w:rsidRPr="00AB37DF" w:rsidRDefault="00C25594" w:rsidP="00AB37DF">
      <w:pPr>
        <w:pStyle w:val="Normal0"/>
        <w:pBdr>
          <w:top w:val="nil"/>
          <w:left w:val="nil"/>
          <w:bottom w:val="nil"/>
          <w:right w:val="nil"/>
          <w:between w:val="nil"/>
        </w:pBdr>
        <w:rPr>
          <w:bCs/>
          <w:sz w:val="20"/>
          <w:szCs w:val="20"/>
        </w:rPr>
      </w:pPr>
    </w:p>
    <w:p w14:paraId="4405D1DD" w14:textId="77777777" w:rsidR="00C25594" w:rsidRPr="00AB37DF" w:rsidRDefault="00C25594" w:rsidP="00AB37DF">
      <w:pPr>
        <w:pStyle w:val="Normal0"/>
        <w:numPr>
          <w:ilvl w:val="0"/>
          <w:numId w:val="28"/>
        </w:numPr>
        <w:pBdr>
          <w:top w:val="nil"/>
          <w:left w:val="nil"/>
          <w:bottom w:val="nil"/>
          <w:right w:val="nil"/>
          <w:between w:val="nil"/>
        </w:pBdr>
        <w:rPr>
          <w:bCs/>
          <w:sz w:val="20"/>
          <w:szCs w:val="20"/>
        </w:rPr>
      </w:pPr>
      <w:r w:rsidRPr="00AB37DF">
        <w:rPr>
          <w:bCs/>
          <w:sz w:val="20"/>
          <w:szCs w:val="20"/>
        </w:rPr>
        <w:t>Gobierno de datos que incluye políticas de seguridad, privacidad y cumplimiento normativo.</w:t>
      </w:r>
    </w:p>
    <w:p w14:paraId="2E50DE62" w14:textId="77777777" w:rsidR="00C25594" w:rsidRPr="00AB37DF" w:rsidRDefault="00C25594" w:rsidP="00AB37DF">
      <w:pPr>
        <w:pStyle w:val="Normal0"/>
        <w:pBdr>
          <w:top w:val="nil"/>
          <w:left w:val="nil"/>
          <w:bottom w:val="nil"/>
          <w:right w:val="nil"/>
          <w:between w:val="nil"/>
        </w:pBdr>
        <w:rPr>
          <w:bCs/>
          <w:sz w:val="20"/>
          <w:szCs w:val="20"/>
        </w:rPr>
      </w:pPr>
    </w:p>
    <w:p w14:paraId="0070FD75" w14:textId="6F7019EF" w:rsidR="00C25594" w:rsidRPr="00AB37DF" w:rsidRDefault="00C25594" w:rsidP="00AB37DF">
      <w:pPr>
        <w:pStyle w:val="Normal0"/>
        <w:pBdr>
          <w:top w:val="nil"/>
          <w:left w:val="nil"/>
          <w:bottom w:val="nil"/>
          <w:right w:val="nil"/>
          <w:between w:val="nil"/>
        </w:pBdr>
        <w:rPr>
          <w:bCs/>
          <w:sz w:val="20"/>
          <w:szCs w:val="20"/>
        </w:rPr>
      </w:pPr>
      <w:r w:rsidRPr="00AB37DF">
        <w:rPr>
          <w:bCs/>
          <w:sz w:val="20"/>
          <w:szCs w:val="20"/>
        </w:rPr>
        <w:t>La combinación de algoritmos de agrupamiento y técnicas sólidas de gestión de datos permite una exploración más precisa, segura y eficiente de los conjuntos de datos, fortaleciendo los procesos de análisis predictivo y toma de decisiones informadas.</w:t>
      </w:r>
    </w:p>
    <w:p w14:paraId="214E830E" w14:textId="77777777" w:rsidR="00C25594" w:rsidRPr="00AB37DF" w:rsidRDefault="00C25594" w:rsidP="00AB37DF">
      <w:pPr>
        <w:pStyle w:val="Normal0"/>
        <w:pBdr>
          <w:top w:val="nil"/>
          <w:left w:val="nil"/>
          <w:bottom w:val="nil"/>
          <w:right w:val="nil"/>
          <w:between w:val="nil"/>
        </w:pBdr>
        <w:rPr>
          <w:bCs/>
          <w:sz w:val="20"/>
          <w:szCs w:val="20"/>
        </w:rPr>
      </w:pPr>
    </w:p>
    <w:p w14:paraId="1EBC915B" w14:textId="77777777" w:rsidR="00CE4C8F" w:rsidRPr="00AB37DF" w:rsidRDefault="00CE4C8F" w:rsidP="00AB37DF">
      <w:pPr>
        <w:pStyle w:val="Normal0"/>
        <w:numPr>
          <w:ilvl w:val="1"/>
          <w:numId w:val="3"/>
        </w:numPr>
        <w:pBdr>
          <w:top w:val="nil"/>
          <w:left w:val="nil"/>
          <w:bottom w:val="nil"/>
          <w:right w:val="nil"/>
          <w:between w:val="nil"/>
        </w:pBdr>
        <w:rPr>
          <w:b/>
          <w:sz w:val="20"/>
          <w:szCs w:val="20"/>
        </w:rPr>
      </w:pPr>
      <w:r w:rsidRPr="00AB37DF">
        <w:rPr>
          <w:b/>
          <w:sz w:val="20"/>
          <w:szCs w:val="20"/>
        </w:rPr>
        <w:t xml:space="preserve">Evaluación de modelos de </w:t>
      </w:r>
      <w:r w:rsidRPr="00AB37DF">
        <w:rPr>
          <w:b/>
          <w:i/>
          <w:iCs/>
          <w:sz w:val="20"/>
          <w:szCs w:val="20"/>
        </w:rPr>
        <w:t>machine learning</w:t>
      </w:r>
      <w:r w:rsidRPr="00AB37DF">
        <w:rPr>
          <w:b/>
          <w:sz w:val="20"/>
          <w:szCs w:val="20"/>
        </w:rPr>
        <w:t>: métricas y validación</w:t>
      </w:r>
    </w:p>
    <w:p w14:paraId="0EF15D46" w14:textId="5C93F3C3" w:rsidR="00853060" w:rsidRPr="00AB37DF" w:rsidRDefault="00853060" w:rsidP="00AB37DF">
      <w:pPr>
        <w:pStyle w:val="Normal0"/>
        <w:rPr>
          <w:sz w:val="20"/>
          <w:szCs w:val="20"/>
        </w:rPr>
      </w:pPr>
    </w:p>
    <w:p w14:paraId="1014CB22" w14:textId="77777777" w:rsidR="006329D7" w:rsidRPr="00AB37DF" w:rsidRDefault="006329D7" w:rsidP="00AB37DF">
      <w:pPr>
        <w:pStyle w:val="Normal0"/>
        <w:rPr>
          <w:sz w:val="20"/>
          <w:szCs w:val="20"/>
        </w:rPr>
      </w:pPr>
      <w:r w:rsidRPr="00AB37DF">
        <w:rPr>
          <w:sz w:val="20"/>
          <w:szCs w:val="20"/>
        </w:rPr>
        <w:t xml:space="preserve">La evaluación de modelos de </w:t>
      </w:r>
      <w:r w:rsidRPr="00AB37DF">
        <w:rPr>
          <w:i/>
          <w:iCs/>
          <w:sz w:val="20"/>
          <w:szCs w:val="20"/>
        </w:rPr>
        <w:t xml:space="preserve">machine learning </w:t>
      </w:r>
      <w:r w:rsidRPr="00AB37DF">
        <w:rPr>
          <w:sz w:val="20"/>
          <w:szCs w:val="20"/>
        </w:rPr>
        <w:t>es un paso crítico en el desarrollo de soluciones basadas en inteligencia artificial, ya que permite determinar la eficacia, la precisión y la capacidad de generalización del modelo antes de su implementación en entornos reales. Un modelo bien evaluado no solo entrega buenos resultados en los datos de entrenamiento, sino que también mantiene su desempeño con datos nuevos e inesperados.</w:t>
      </w:r>
    </w:p>
    <w:p w14:paraId="08C186B6" w14:textId="77777777" w:rsidR="006329D7" w:rsidRPr="00AB37DF" w:rsidRDefault="006329D7" w:rsidP="00AB37DF">
      <w:pPr>
        <w:pStyle w:val="Normal0"/>
        <w:rPr>
          <w:sz w:val="20"/>
          <w:szCs w:val="20"/>
        </w:rPr>
      </w:pPr>
    </w:p>
    <w:p w14:paraId="03599FCE" w14:textId="77777777" w:rsidR="006329D7" w:rsidRPr="00AB37DF" w:rsidRDefault="006329D7" w:rsidP="00AB37DF">
      <w:pPr>
        <w:pStyle w:val="Normal0"/>
        <w:rPr>
          <w:sz w:val="20"/>
          <w:szCs w:val="20"/>
        </w:rPr>
      </w:pPr>
      <w:r w:rsidRPr="00AB37DF">
        <w:rPr>
          <w:sz w:val="20"/>
          <w:szCs w:val="20"/>
        </w:rPr>
        <w:t>Para este propósito, se utilizan diversas métricas de evaluación, que varían según el tipo de problema:</w:t>
      </w:r>
    </w:p>
    <w:p w14:paraId="20545158" w14:textId="77777777" w:rsidR="006329D7" w:rsidRPr="00AB37DF" w:rsidRDefault="006329D7" w:rsidP="00AB37DF">
      <w:pPr>
        <w:pStyle w:val="Normal0"/>
        <w:rPr>
          <w:sz w:val="20"/>
          <w:szCs w:val="20"/>
        </w:rPr>
      </w:pPr>
    </w:p>
    <w:p w14:paraId="5DC15696" w14:textId="77777777" w:rsidR="006329D7" w:rsidRPr="00AB37DF" w:rsidRDefault="006329D7" w:rsidP="00AB37DF">
      <w:pPr>
        <w:pStyle w:val="Normal0"/>
        <w:numPr>
          <w:ilvl w:val="0"/>
          <w:numId w:val="29"/>
        </w:numPr>
        <w:rPr>
          <w:sz w:val="20"/>
          <w:szCs w:val="20"/>
        </w:rPr>
      </w:pPr>
      <w:r w:rsidRPr="00AB37DF">
        <w:rPr>
          <w:sz w:val="20"/>
          <w:szCs w:val="20"/>
        </w:rPr>
        <w:t>Precisión (</w:t>
      </w:r>
      <w:r w:rsidRPr="00AB37DF">
        <w:rPr>
          <w:i/>
          <w:iCs/>
          <w:sz w:val="20"/>
          <w:szCs w:val="20"/>
        </w:rPr>
        <w:t>accuracy</w:t>
      </w:r>
      <w:r w:rsidRPr="00AB37DF">
        <w:rPr>
          <w:sz w:val="20"/>
          <w:szCs w:val="20"/>
        </w:rPr>
        <w:t>): mide la proporción de predicciones correctas sobre el total de observaciones. Es útil cuando las clases están balanceadas.</w:t>
      </w:r>
    </w:p>
    <w:p w14:paraId="5D23AC7B" w14:textId="77777777" w:rsidR="006329D7" w:rsidRPr="00AB37DF" w:rsidRDefault="006329D7" w:rsidP="00AB37DF">
      <w:pPr>
        <w:pStyle w:val="Normal0"/>
        <w:rPr>
          <w:sz w:val="20"/>
          <w:szCs w:val="20"/>
        </w:rPr>
      </w:pPr>
    </w:p>
    <w:p w14:paraId="3C9CCB6B" w14:textId="77777777" w:rsidR="006329D7" w:rsidRPr="00AB37DF" w:rsidRDefault="006329D7" w:rsidP="00AB37DF">
      <w:pPr>
        <w:pStyle w:val="Normal0"/>
        <w:numPr>
          <w:ilvl w:val="0"/>
          <w:numId w:val="29"/>
        </w:numPr>
        <w:rPr>
          <w:sz w:val="20"/>
          <w:szCs w:val="20"/>
        </w:rPr>
      </w:pPr>
      <w:r w:rsidRPr="00AB37DF">
        <w:rPr>
          <w:sz w:val="20"/>
          <w:szCs w:val="20"/>
        </w:rPr>
        <w:t xml:space="preserve">Precisión y </w:t>
      </w:r>
      <w:r w:rsidRPr="00AB37DF">
        <w:rPr>
          <w:i/>
          <w:iCs/>
          <w:sz w:val="20"/>
          <w:szCs w:val="20"/>
        </w:rPr>
        <w:t>recall</w:t>
      </w:r>
      <w:r w:rsidRPr="00AB37DF">
        <w:rPr>
          <w:sz w:val="20"/>
          <w:szCs w:val="20"/>
        </w:rPr>
        <w:t xml:space="preserve"> (sensibilidad): se utilizan principalmente en clasificación binaria. La precisión evalúa la proporción de verdaderos positivos sobre los resultados positivos predichos, mientras que el </w:t>
      </w:r>
      <w:r w:rsidRPr="00AB37DF">
        <w:rPr>
          <w:i/>
          <w:iCs/>
          <w:sz w:val="20"/>
          <w:szCs w:val="20"/>
        </w:rPr>
        <w:t>recall</w:t>
      </w:r>
      <w:r w:rsidRPr="00AB37DF">
        <w:rPr>
          <w:sz w:val="20"/>
          <w:szCs w:val="20"/>
        </w:rPr>
        <w:t xml:space="preserve"> mide la proporción de verdaderos positivos sobre los reales.</w:t>
      </w:r>
    </w:p>
    <w:p w14:paraId="66348E74" w14:textId="77777777" w:rsidR="006329D7" w:rsidRPr="00AB37DF" w:rsidRDefault="006329D7" w:rsidP="00AB37DF">
      <w:pPr>
        <w:pStyle w:val="Normal0"/>
        <w:rPr>
          <w:sz w:val="20"/>
          <w:szCs w:val="20"/>
        </w:rPr>
      </w:pPr>
    </w:p>
    <w:p w14:paraId="0949D608" w14:textId="77777777" w:rsidR="006329D7" w:rsidRPr="00AB37DF" w:rsidRDefault="006329D7" w:rsidP="00AB37DF">
      <w:pPr>
        <w:pStyle w:val="Normal0"/>
        <w:numPr>
          <w:ilvl w:val="0"/>
          <w:numId w:val="29"/>
        </w:numPr>
        <w:rPr>
          <w:sz w:val="20"/>
          <w:szCs w:val="20"/>
        </w:rPr>
      </w:pPr>
      <w:r w:rsidRPr="00AB37DF">
        <w:rPr>
          <w:sz w:val="20"/>
          <w:szCs w:val="20"/>
        </w:rPr>
        <w:t xml:space="preserve">F1-score: combina precisión y </w:t>
      </w:r>
      <w:r w:rsidRPr="00AB37DF">
        <w:rPr>
          <w:i/>
          <w:iCs/>
          <w:sz w:val="20"/>
          <w:szCs w:val="20"/>
        </w:rPr>
        <w:t>recall</w:t>
      </w:r>
      <w:r w:rsidRPr="00AB37DF">
        <w:rPr>
          <w:sz w:val="20"/>
          <w:szCs w:val="20"/>
        </w:rPr>
        <w:t xml:space="preserve"> en una sola métrica armónica, especialmente útil en contextos con clases desbalanceadas.</w:t>
      </w:r>
    </w:p>
    <w:p w14:paraId="70A494DF" w14:textId="77777777" w:rsidR="006329D7" w:rsidRPr="00AB37DF" w:rsidRDefault="006329D7" w:rsidP="00AB37DF">
      <w:pPr>
        <w:pStyle w:val="Normal0"/>
        <w:rPr>
          <w:sz w:val="20"/>
          <w:szCs w:val="20"/>
        </w:rPr>
      </w:pPr>
    </w:p>
    <w:p w14:paraId="74F0100A" w14:textId="77777777" w:rsidR="006329D7" w:rsidRPr="00AB37DF" w:rsidRDefault="006329D7" w:rsidP="00AB37DF">
      <w:pPr>
        <w:pStyle w:val="Normal0"/>
        <w:numPr>
          <w:ilvl w:val="0"/>
          <w:numId w:val="29"/>
        </w:numPr>
        <w:rPr>
          <w:sz w:val="20"/>
          <w:szCs w:val="20"/>
        </w:rPr>
      </w:pPr>
      <w:r w:rsidRPr="00AB37DF">
        <w:rPr>
          <w:sz w:val="20"/>
          <w:szCs w:val="20"/>
        </w:rPr>
        <w:t>AUC-ROC: evalúa la capacidad del modelo para distinguir entre clases. Cuanto más cerca de 1, mejor es el desempeño.</w:t>
      </w:r>
    </w:p>
    <w:p w14:paraId="38A45887" w14:textId="77777777" w:rsidR="006329D7" w:rsidRPr="00AB37DF" w:rsidRDefault="006329D7" w:rsidP="00AB37DF">
      <w:pPr>
        <w:pStyle w:val="Normal0"/>
        <w:rPr>
          <w:sz w:val="20"/>
          <w:szCs w:val="20"/>
        </w:rPr>
      </w:pPr>
    </w:p>
    <w:p w14:paraId="13E5077D" w14:textId="77777777" w:rsidR="006329D7" w:rsidRPr="00AB37DF" w:rsidRDefault="006329D7" w:rsidP="00AB37DF">
      <w:pPr>
        <w:pStyle w:val="Normal0"/>
        <w:numPr>
          <w:ilvl w:val="0"/>
          <w:numId w:val="29"/>
        </w:numPr>
        <w:rPr>
          <w:sz w:val="20"/>
          <w:szCs w:val="20"/>
        </w:rPr>
      </w:pPr>
      <w:r w:rsidRPr="00AB37DF">
        <w:rPr>
          <w:sz w:val="20"/>
          <w:szCs w:val="20"/>
        </w:rPr>
        <w:lastRenderedPageBreak/>
        <w:t>Error cuadrático medio (MSE) y raíz del error cuadrático medio (RMSE): métricas empleadas en modelos de regresión para medir la diferencia entre los valores predichos y los reales.</w:t>
      </w:r>
    </w:p>
    <w:p w14:paraId="545D1515" w14:textId="77777777" w:rsidR="006329D7" w:rsidRPr="00AB37DF" w:rsidRDefault="006329D7" w:rsidP="00AB37DF">
      <w:pPr>
        <w:pStyle w:val="Normal0"/>
        <w:rPr>
          <w:sz w:val="20"/>
          <w:szCs w:val="20"/>
        </w:rPr>
      </w:pPr>
    </w:p>
    <w:p w14:paraId="11FEBC32" w14:textId="77777777" w:rsidR="006329D7" w:rsidRPr="00AB37DF" w:rsidRDefault="006329D7" w:rsidP="00AB37DF">
      <w:pPr>
        <w:pStyle w:val="Normal0"/>
        <w:numPr>
          <w:ilvl w:val="0"/>
          <w:numId w:val="29"/>
        </w:numPr>
        <w:rPr>
          <w:sz w:val="20"/>
          <w:szCs w:val="20"/>
        </w:rPr>
      </w:pPr>
      <w:r w:rsidRPr="00AB37DF">
        <w:rPr>
          <w:sz w:val="20"/>
          <w:szCs w:val="20"/>
        </w:rPr>
        <w:t>R² o coeficiente de determinación: indica qué tan bien el modelo explica la variabilidad de los datos.</w:t>
      </w:r>
    </w:p>
    <w:p w14:paraId="74867D6A" w14:textId="77777777" w:rsidR="006329D7" w:rsidRPr="00AB37DF" w:rsidRDefault="006329D7" w:rsidP="00AB37DF">
      <w:pPr>
        <w:pStyle w:val="Normal0"/>
        <w:rPr>
          <w:sz w:val="20"/>
          <w:szCs w:val="20"/>
        </w:rPr>
      </w:pPr>
    </w:p>
    <w:p w14:paraId="66862EA3" w14:textId="77777777" w:rsidR="006329D7" w:rsidRPr="00AB37DF" w:rsidRDefault="006329D7" w:rsidP="00AB37DF">
      <w:pPr>
        <w:pStyle w:val="Normal0"/>
        <w:rPr>
          <w:sz w:val="20"/>
          <w:szCs w:val="20"/>
        </w:rPr>
      </w:pPr>
      <w:r w:rsidRPr="00AB37DF">
        <w:rPr>
          <w:sz w:val="20"/>
          <w:szCs w:val="20"/>
        </w:rPr>
        <w:t>Además de las métricas, se deben aplicar técnicas de validación para comprobar que el modelo no ha sido sobreajustado (</w:t>
      </w:r>
      <w:r w:rsidRPr="00AB37DF">
        <w:rPr>
          <w:i/>
          <w:iCs/>
          <w:sz w:val="20"/>
          <w:szCs w:val="20"/>
        </w:rPr>
        <w:t>overfitting</w:t>
      </w:r>
      <w:r w:rsidRPr="00AB37DF">
        <w:rPr>
          <w:sz w:val="20"/>
          <w:szCs w:val="20"/>
        </w:rPr>
        <w:t>) ni subajustado (</w:t>
      </w:r>
      <w:r w:rsidRPr="00AB37DF">
        <w:rPr>
          <w:i/>
          <w:iCs/>
          <w:sz w:val="20"/>
          <w:szCs w:val="20"/>
        </w:rPr>
        <w:t>underfitting</w:t>
      </w:r>
      <w:r w:rsidRPr="00AB37DF">
        <w:rPr>
          <w:sz w:val="20"/>
          <w:szCs w:val="20"/>
        </w:rPr>
        <w:t>). Algunas estrategias incluyen:</w:t>
      </w:r>
    </w:p>
    <w:p w14:paraId="44B8090B" w14:textId="77777777" w:rsidR="006329D7" w:rsidRPr="00AB37DF" w:rsidRDefault="006329D7" w:rsidP="00AB37DF">
      <w:pPr>
        <w:pStyle w:val="Normal0"/>
        <w:rPr>
          <w:sz w:val="20"/>
          <w:szCs w:val="20"/>
        </w:rPr>
      </w:pPr>
    </w:p>
    <w:p w14:paraId="633FBF10" w14:textId="77777777" w:rsidR="006329D7" w:rsidRPr="00AB37DF" w:rsidRDefault="006329D7" w:rsidP="00AB37DF">
      <w:pPr>
        <w:pStyle w:val="Normal0"/>
        <w:numPr>
          <w:ilvl w:val="0"/>
          <w:numId w:val="30"/>
        </w:numPr>
        <w:rPr>
          <w:sz w:val="20"/>
          <w:szCs w:val="20"/>
        </w:rPr>
      </w:pPr>
      <w:r w:rsidRPr="00AB37DF">
        <w:rPr>
          <w:sz w:val="20"/>
          <w:szCs w:val="20"/>
        </w:rPr>
        <w:t>Validación cruzada (</w:t>
      </w:r>
      <w:r w:rsidRPr="00AB37DF">
        <w:rPr>
          <w:i/>
          <w:iCs/>
          <w:sz w:val="20"/>
          <w:szCs w:val="20"/>
        </w:rPr>
        <w:t>cross-validation</w:t>
      </w:r>
      <w:r w:rsidRPr="00AB37DF">
        <w:rPr>
          <w:sz w:val="20"/>
          <w:szCs w:val="20"/>
        </w:rPr>
        <w:t>): el conjunto de datos se divide en partes (por ejemplo, en k pliegues), y el modelo se entrena y valida múltiples veces, garantizando mayor robustez en los resultados.</w:t>
      </w:r>
    </w:p>
    <w:p w14:paraId="1F91C160" w14:textId="77777777" w:rsidR="006329D7" w:rsidRPr="00AB37DF" w:rsidRDefault="006329D7" w:rsidP="00AB37DF">
      <w:pPr>
        <w:pStyle w:val="Normal0"/>
        <w:rPr>
          <w:sz w:val="20"/>
          <w:szCs w:val="20"/>
        </w:rPr>
      </w:pPr>
    </w:p>
    <w:p w14:paraId="35B43D51" w14:textId="77777777" w:rsidR="006329D7" w:rsidRPr="00AB37DF" w:rsidRDefault="006329D7" w:rsidP="00AB37DF">
      <w:pPr>
        <w:pStyle w:val="Normal0"/>
        <w:numPr>
          <w:ilvl w:val="0"/>
          <w:numId w:val="30"/>
        </w:numPr>
        <w:rPr>
          <w:sz w:val="20"/>
          <w:szCs w:val="20"/>
        </w:rPr>
      </w:pPr>
      <w:r w:rsidRPr="00AB37DF">
        <w:rPr>
          <w:sz w:val="20"/>
          <w:szCs w:val="20"/>
        </w:rPr>
        <w:t>División en conjuntos de entrenamiento, validación y prueba: permite separar claramente el entrenamiento de la evaluación final del modelo.</w:t>
      </w:r>
    </w:p>
    <w:p w14:paraId="5EA1242A" w14:textId="77777777" w:rsidR="006329D7" w:rsidRPr="00AB37DF" w:rsidRDefault="006329D7" w:rsidP="00AB37DF">
      <w:pPr>
        <w:pStyle w:val="Normal0"/>
        <w:rPr>
          <w:sz w:val="20"/>
          <w:szCs w:val="20"/>
        </w:rPr>
      </w:pPr>
    </w:p>
    <w:p w14:paraId="66F553FE" w14:textId="77777777" w:rsidR="006329D7" w:rsidRPr="00AB37DF" w:rsidRDefault="006329D7" w:rsidP="00AB37DF">
      <w:pPr>
        <w:pStyle w:val="Normal0"/>
        <w:numPr>
          <w:ilvl w:val="0"/>
          <w:numId w:val="30"/>
        </w:numPr>
        <w:rPr>
          <w:sz w:val="20"/>
          <w:szCs w:val="20"/>
        </w:rPr>
      </w:pPr>
      <w:r w:rsidRPr="00AB37DF">
        <w:rPr>
          <w:sz w:val="20"/>
          <w:szCs w:val="20"/>
        </w:rPr>
        <w:t>Validación estratificada: garantiza que cada subconjunto tenga la misma distribución de clases que el conjunto original, lo cual es importante en casos de datos desbalanceados.</w:t>
      </w:r>
    </w:p>
    <w:p w14:paraId="6CA43753" w14:textId="77777777" w:rsidR="006329D7" w:rsidRPr="00AB37DF" w:rsidRDefault="006329D7" w:rsidP="00AB37DF">
      <w:pPr>
        <w:pStyle w:val="Normal0"/>
        <w:rPr>
          <w:sz w:val="20"/>
          <w:szCs w:val="20"/>
        </w:rPr>
      </w:pPr>
    </w:p>
    <w:p w14:paraId="32FB558F" w14:textId="72EB553F" w:rsidR="00853060" w:rsidRPr="00AB37DF" w:rsidRDefault="006329D7" w:rsidP="00AB37DF">
      <w:pPr>
        <w:pStyle w:val="Normal0"/>
        <w:rPr>
          <w:sz w:val="20"/>
          <w:szCs w:val="20"/>
        </w:rPr>
      </w:pPr>
      <w:r w:rsidRPr="00AB37DF">
        <w:rPr>
          <w:sz w:val="20"/>
          <w:szCs w:val="20"/>
        </w:rPr>
        <w:t>Evaluar correctamente un modelo permite seleccionar el enfoque más adecuado para el problema, comparar diferentes algoritmos de forma objetiva y asegurar que los resultados obtenidos sean confiables y reproducibles en contextos reales.</w:t>
      </w:r>
    </w:p>
    <w:p w14:paraId="2BAF00A7" w14:textId="77777777" w:rsidR="006329D7" w:rsidRPr="00AB37DF" w:rsidRDefault="006329D7" w:rsidP="00AB37DF">
      <w:pPr>
        <w:pStyle w:val="Normal0"/>
        <w:rPr>
          <w:sz w:val="20"/>
          <w:szCs w:val="20"/>
        </w:rPr>
      </w:pPr>
    </w:p>
    <w:p w14:paraId="14802F0A" w14:textId="0A82DF11" w:rsidR="00CD009A" w:rsidRPr="00AB37DF" w:rsidRDefault="00CD009A" w:rsidP="00AB37DF">
      <w:pPr>
        <w:pStyle w:val="Normal0"/>
        <w:rPr>
          <w:sz w:val="20"/>
          <w:szCs w:val="20"/>
        </w:rPr>
      </w:pPr>
    </w:p>
    <w:p w14:paraId="1963FF20" w14:textId="77777777" w:rsidR="006329D7" w:rsidRPr="00AB37DF" w:rsidRDefault="006329D7" w:rsidP="00AB37DF">
      <w:pPr>
        <w:pStyle w:val="Normal0"/>
        <w:rPr>
          <w:sz w:val="20"/>
          <w:szCs w:val="20"/>
        </w:rPr>
      </w:pPr>
    </w:p>
    <w:p w14:paraId="0EC6BD34" w14:textId="77777777" w:rsidR="006329D7" w:rsidRPr="00AB37DF" w:rsidRDefault="006329D7" w:rsidP="00AB37DF">
      <w:pPr>
        <w:pStyle w:val="Normal0"/>
        <w:rPr>
          <w:sz w:val="20"/>
          <w:szCs w:val="20"/>
        </w:rPr>
      </w:pPr>
    </w:p>
    <w:p w14:paraId="55637555" w14:textId="77777777" w:rsidR="006329D7" w:rsidRPr="00AB37DF" w:rsidRDefault="006329D7" w:rsidP="00AB37DF">
      <w:pPr>
        <w:pStyle w:val="Normal0"/>
        <w:rPr>
          <w:sz w:val="20"/>
          <w:szCs w:val="20"/>
        </w:rPr>
      </w:pPr>
    </w:p>
    <w:p w14:paraId="060F9E69" w14:textId="77777777" w:rsidR="006329D7" w:rsidRPr="00AB37DF" w:rsidRDefault="006329D7" w:rsidP="00AB37DF">
      <w:pPr>
        <w:pStyle w:val="Normal0"/>
        <w:rPr>
          <w:sz w:val="20"/>
          <w:szCs w:val="20"/>
        </w:rPr>
      </w:pPr>
    </w:p>
    <w:p w14:paraId="5BAAA61A" w14:textId="77777777" w:rsidR="006329D7" w:rsidRPr="00AB37DF" w:rsidRDefault="006329D7" w:rsidP="00AB37DF">
      <w:pPr>
        <w:pStyle w:val="Normal0"/>
        <w:rPr>
          <w:sz w:val="20"/>
          <w:szCs w:val="20"/>
        </w:rPr>
      </w:pPr>
    </w:p>
    <w:p w14:paraId="3CD4F266" w14:textId="77777777" w:rsidR="006329D7" w:rsidRPr="00AB37DF" w:rsidRDefault="006329D7" w:rsidP="00AB37DF">
      <w:pPr>
        <w:pStyle w:val="Normal0"/>
        <w:rPr>
          <w:sz w:val="20"/>
          <w:szCs w:val="20"/>
        </w:rPr>
      </w:pPr>
    </w:p>
    <w:p w14:paraId="277DD3D1" w14:textId="77777777" w:rsidR="006329D7" w:rsidRPr="00AB37DF" w:rsidRDefault="006329D7" w:rsidP="00AB37DF">
      <w:pPr>
        <w:pStyle w:val="Normal0"/>
        <w:rPr>
          <w:sz w:val="20"/>
          <w:szCs w:val="20"/>
        </w:rPr>
      </w:pPr>
    </w:p>
    <w:p w14:paraId="58A8A339" w14:textId="77777777" w:rsidR="006329D7" w:rsidRPr="00AB37DF" w:rsidRDefault="006329D7" w:rsidP="00AB37DF">
      <w:pPr>
        <w:pStyle w:val="Normal0"/>
        <w:rPr>
          <w:sz w:val="20"/>
          <w:szCs w:val="20"/>
        </w:rPr>
      </w:pPr>
    </w:p>
    <w:p w14:paraId="5B63BA2A" w14:textId="77777777" w:rsidR="006329D7" w:rsidRPr="00AB37DF" w:rsidRDefault="006329D7" w:rsidP="00AB37DF">
      <w:pPr>
        <w:pStyle w:val="Normal0"/>
        <w:rPr>
          <w:sz w:val="20"/>
          <w:szCs w:val="20"/>
        </w:rPr>
      </w:pPr>
    </w:p>
    <w:p w14:paraId="71B479A5" w14:textId="77777777" w:rsidR="006329D7" w:rsidRPr="00AB37DF" w:rsidRDefault="006329D7" w:rsidP="00AB37DF">
      <w:pPr>
        <w:pStyle w:val="Normal0"/>
        <w:rPr>
          <w:sz w:val="20"/>
          <w:szCs w:val="20"/>
        </w:rPr>
      </w:pPr>
    </w:p>
    <w:p w14:paraId="5C20338D" w14:textId="77777777" w:rsidR="006329D7" w:rsidRPr="00AB37DF" w:rsidRDefault="006329D7" w:rsidP="00AB37DF">
      <w:pPr>
        <w:pStyle w:val="Normal0"/>
        <w:rPr>
          <w:sz w:val="20"/>
          <w:szCs w:val="20"/>
        </w:rPr>
      </w:pPr>
    </w:p>
    <w:p w14:paraId="2961D3F1" w14:textId="77777777" w:rsidR="006329D7" w:rsidRPr="00AB37DF" w:rsidRDefault="006329D7" w:rsidP="00AB37DF">
      <w:pPr>
        <w:pStyle w:val="Normal0"/>
        <w:rPr>
          <w:sz w:val="20"/>
          <w:szCs w:val="20"/>
        </w:rPr>
      </w:pPr>
    </w:p>
    <w:p w14:paraId="6450520F" w14:textId="77777777" w:rsidR="006329D7" w:rsidRPr="00AB37DF" w:rsidRDefault="006329D7" w:rsidP="00AB37DF">
      <w:pPr>
        <w:pStyle w:val="Normal0"/>
        <w:rPr>
          <w:sz w:val="20"/>
          <w:szCs w:val="20"/>
        </w:rPr>
      </w:pPr>
    </w:p>
    <w:p w14:paraId="6D0F2698" w14:textId="77777777" w:rsidR="006329D7" w:rsidRPr="00AB37DF" w:rsidRDefault="006329D7" w:rsidP="00AB37DF">
      <w:pPr>
        <w:pStyle w:val="Normal0"/>
        <w:rPr>
          <w:sz w:val="20"/>
          <w:szCs w:val="20"/>
        </w:rPr>
      </w:pPr>
    </w:p>
    <w:p w14:paraId="6C54D31F" w14:textId="77777777" w:rsidR="006329D7" w:rsidRPr="00AB37DF" w:rsidRDefault="006329D7" w:rsidP="00AB37DF">
      <w:pPr>
        <w:pStyle w:val="Normal0"/>
        <w:rPr>
          <w:sz w:val="20"/>
          <w:szCs w:val="20"/>
        </w:rPr>
      </w:pPr>
    </w:p>
    <w:p w14:paraId="2A5AC37F" w14:textId="77777777" w:rsidR="006329D7" w:rsidRPr="00AB37DF" w:rsidRDefault="006329D7" w:rsidP="00AB37DF">
      <w:pPr>
        <w:pStyle w:val="Normal0"/>
        <w:rPr>
          <w:sz w:val="20"/>
          <w:szCs w:val="20"/>
        </w:rPr>
      </w:pPr>
    </w:p>
    <w:p w14:paraId="6F19DB00" w14:textId="77777777" w:rsidR="006329D7" w:rsidRPr="00AB37DF" w:rsidRDefault="006329D7" w:rsidP="00AB37DF">
      <w:pPr>
        <w:pStyle w:val="Normal0"/>
        <w:rPr>
          <w:sz w:val="20"/>
          <w:szCs w:val="20"/>
        </w:rPr>
      </w:pPr>
    </w:p>
    <w:p w14:paraId="13DACEDD" w14:textId="77777777" w:rsidR="006329D7" w:rsidRPr="00AB37DF" w:rsidRDefault="006329D7" w:rsidP="00AB37DF">
      <w:pPr>
        <w:pStyle w:val="Normal0"/>
        <w:rPr>
          <w:sz w:val="20"/>
          <w:szCs w:val="20"/>
        </w:rPr>
      </w:pPr>
    </w:p>
    <w:p w14:paraId="1DBBF2BA" w14:textId="77777777" w:rsidR="006329D7" w:rsidRPr="00AB37DF" w:rsidRDefault="006329D7" w:rsidP="00AB37DF">
      <w:pPr>
        <w:pStyle w:val="Normal0"/>
        <w:rPr>
          <w:sz w:val="20"/>
          <w:szCs w:val="20"/>
        </w:rPr>
      </w:pPr>
    </w:p>
    <w:p w14:paraId="276020F4" w14:textId="77777777" w:rsidR="006329D7" w:rsidRPr="00AB37DF" w:rsidRDefault="006329D7" w:rsidP="00AB37DF">
      <w:pPr>
        <w:pStyle w:val="Normal0"/>
        <w:rPr>
          <w:sz w:val="20"/>
          <w:szCs w:val="20"/>
        </w:rPr>
      </w:pPr>
    </w:p>
    <w:p w14:paraId="138EC65E" w14:textId="77777777" w:rsidR="006329D7" w:rsidRPr="00AB37DF" w:rsidRDefault="006329D7" w:rsidP="00AB37DF">
      <w:pPr>
        <w:pStyle w:val="Normal0"/>
        <w:rPr>
          <w:sz w:val="20"/>
          <w:szCs w:val="20"/>
        </w:rPr>
      </w:pPr>
    </w:p>
    <w:p w14:paraId="6CD1D1B7" w14:textId="77777777" w:rsidR="006329D7" w:rsidRPr="00AB37DF" w:rsidRDefault="006329D7" w:rsidP="00AB37DF">
      <w:pPr>
        <w:pStyle w:val="Normal0"/>
        <w:rPr>
          <w:sz w:val="20"/>
          <w:szCs w:val="20"/>
        </w:rPr>
      </w:pPr>
    </w:p>
    <w:p w14:paraId="3CE8E2C7" w14:textId="77777777" w:rsidR="006329D7" w:rsidRPr="00AB37DF" w:rsidRDefault="006329D7" w:rsidP="00AB37DF">
      <w:pPr>
        <w:pStyle w:val="Normal0"/>
        <w:rPr>
          <w:sz w:val="20"/>
          <w:szCs w:val="20"/>
        </w:rPr>
      </w:pPr>
    </w:p>
    <w:p w14:paraId="2CE80DE2" w14:textId="77777777" w:rsidR="006329D7" w:rsidRPr="00AB37DF" w:rsidRDefault="006329D7" w:rsidP="00AB37DF">
      <w:pPr>
        <w:pStyle w:val="Normal0"/>
        <w:rPr>
          <w:sz w:val="20"/>
          <w:szCs w:val="20"/>
        </w:rPr>
      </w:pPr>
    </w:p>
    <w:p w14:paraId="2C30B800" w14:textId="77777777" w:rsidR="006329D7" w:rsidRPr="00AB37DF" w:rsidRDefault="006329D7" w:rsidP="00AB37DF">
      <w:pPr>
        <w:pStyle w:val="Normal0"/>
        <w:rPr>
          <w:sz w:val="20"/>
          <w:szCs w:val="20"/>
        </w:rPr>
      </w:pPr>
    </w:p>
    <w:p w14:paraId="00000070" w14:textId="22DFFB66" w:rsidR="00FF258C" w:rsidRPr="00AB37DF" w:rsidRDefault="0069261F" w:rsidP="00AB37DF">
      <w:pPr>
        <w:pStyle w:val="Normal0"/>
        <w:numPr>
          <w:ilvl w:val="0"/>
          <w:numId w:val="1"/>
        </w:numPr>
        <w:ind w:left="284"/>
        <w:rPr>
          <w:b/>
          <w:sz w:val="20"/>
          <w:szCs w:val="20"/>
        </w:rPr>
      </w:pPr>
      <w:r w:rsidRPr="00AB37DF">
        <w:rPr>
          <w:b/>
          <w:sz w:val="20"/>
          <w:szCs w:val="20"/>
        </w:rPr>
        <w:lastRenderedPageBreak/>
        <w:t>SÍNTESIS</w:t>
      </w:r>
    </w:p>
    <w:p w14:paraId="00000071" w14:textId="77777777" w:rsidR="00FF258C" w:rsidRPr="00AB37DF" w:rsidRDefault="00FF258C" w:rsidP="00AB37DF">
      <w:pPr>
        <w:pStyle w:val="Normal0"/>
        <w:rPr>
          <w:sz w:val="20"/>
          <w:szCs w:val="20"/>
        </w:rPr>
      </w:pPr>
    </w:p>
    <w:p w14:paraId="280B2CA7" w14:textId="627A17E1" w:rsidR="004B3E58" w:rsidRPr="00AB37DF" w:rsidRDefault="00B80D58" w:rsidP="00AB37DF">
      <w:pPr>
        <w:pStyle w:val="Normal0"/>
        <w:rPr>
          <w:noProof/>
          <w:sz w:val="20"/>
          <w:szCs w:val="20"/>
          <w:lang w:val="en-US"/>
        </w:rPr>
      </w:pPr>
      <w:bookmarkStart w:id="5" w:name="_Hlk200645948"/>
      <w:r w:rsidRPr="00AB37DF">
        <w:rPr>
          <w:noProof/>
          <w:sz w:val="20"/>
          <w:szCs w:val="20"/>
          <w:lang w:val="en-US"/>
        </w:rPr>
        <w:t xml:space="preserve">Este componente formativo aborda el uso estratégico de la inteligencia artificial para la integración y el análisis de datos, explorando desde sus principios fundamentales hasta sus aplicaciones en la vida cotidiana y la industria. Profundiza en herramientas generativas, el diseño de </w:t>
      </w:r>
      <w:r w:rsidRPr="00DF5248">
        <w:rPr>
          <w:i/>
          <w:iCs/>
          <w:noProof/>
          <w:sz w:val="20"/>
          <w:szCs w:val="20"/>
          <w:lang w:val="en-US"/>
        </w:rPr>
        <w:t xml:space="preserve">prompts </w:t>
      </w:r>
      <w:r w:rsidRPr="00AB37DF">
        <w:rPr>
          <w:noProof/>
          <w:sz w:val="20"/>
          <w:szCs w:val="20"/>
          <w:lang w:val="en-US"/>
        </w:rPr>
        <w:t xml:space="preserve">efectivos y consideraciones éticas en el modelamiento. Además, presenta técnicas de preparación, limpieza e integración de datos, junto con la aplicación de la estadística descriptiva como soporte para la calidad y la toma de decisiones. Finalmente, introduce el aprendizaje automático, sus algoritmos, herramientas de analítica y métodos de validación, brindando una visión integral para resolver problemas reales mediante soluciones basadas en </w:t>
      </w:r>
      <w:commentRangeStart w:id="6"/>
      <w:r w:rsidRPr="00AB37DF">
        <w:rPr>
          <w:noProof/>
          <w:sz w:val="20"/>
          <w:szCs w:val="20"/>
          <w:lang w:val="en-US"/>
        </w:rPr>
        <w:t>datos</w:t>
      </w:r>
      <w:commentRangeEnd w:id="6"/>
      <w:r w:rsidR="00517EDD" w:rsidRPr="00AB37DF">
        <w:rPr>
          <w:rStyle w:val="Refdecomentario"/>
          <w:sz w:val="20"/>
          <w:szCs w:val="20"/>
        </w:rPr>
        <w:commentReference w:id="6"/>
      </w:r>
      <w:r w:rsidRPr="00AB37DF">
        <w:rPr>
          <w:noProof/>
          <w:sz w:val="20"/>
          <w:szCs w:val="20"/>
          <w:lang w:val="en-US"/>
        </w:rPr>
        <w:t>.</w:t>
      </w:r>
    </w:p>
    <w:bookmarkEnd w:id="5"/>
    <w:p w14:paraId="2BC1C9BD" w14:textId="77777777" w:rsidR="00B80D58" w:rsidRPr="00AB37DF" w:rsidRDefault="00B80D58" w:rsidP="00AB37DF">
      <w:pPr>
        <w:pStyle w:val="Normal0"/>
        <w:rPr>
          <w:noProof/>
          <w:sz w:val="20"/>
          <w:szCs w:val="20"/>
          <w:lang w:val="en-US" w:eastAsia="en-US"/>
        </w:rPr>
      </w:pPr>
    </w:p>
    <w:p w14:paraId="68E24A2C" w14:textId="17769B4E" w:rsidR="00C36469" w:rsidRPr="00AB37DF" w:rsidRDefault="00C36469" w:rsidP="00AB37DF">
      <w:pPr>
        <w:pStyle w:val="Normal0"/>
        <w:rPr>
          <w:noProof/>
          <w:sz w:val="20"/>
          <w:szCs w:val="20"/>
          <w:lang w:val="en-US" w:eastAsia="en-US"/>
        </w:rPr>
      </w:pPr>
    </w:p>
    <w:p w14:paraId="78304AB4" w14:textId="27C73463" w:rsidR="00C36469" w:rsidRPr="00AB37DF" w:rsidRDefault="00BA2384" w:rsidP="00AB37DF">
      <w:pPr>
        <w:pStyle w:val="Normal0"/>
        <w:rPr>
          <w:noProof/>
          <w:sz w:val="20"/>
          <w:szCs w:val="20"/>
          <w:lang w:val="en-US" w:eastAsia="en-US"/>
        </w:rPr>
      </w:pPr>
      <w:r w:rsidRPr="00AB37DF">
        <w:rPr>
          <w:noProof/>
          <w:sz w:val="20"/>
          <w:szCs w:val="20"/>
          <w:lang w:val="en-US" w:eastAsia="en-US"/>
        </w:rPr>
        <w:drawing>
          <wp:inline distT="0" distB="0" distL="0" distR="0" wp14:anchorId="20318A71" wp14:editId="294A3C4B">
            <wp:extent cx="6332220" cy="4417060"/>
            <wp:effectExtent l="0" t="0" r="0" b="2540"/>
            <wp:docPr id="1210222045" name="Imagen 1" descr="En la síntesis se presenta un mapa conceptual que organiza los temas principales del componente formativo, distribuidos en seis ejes: fundamentos de la inteligencia artificial, herramientas generativas, interacción con modelos, preparación de datos, estadística aplicada y aprendizaje automático. Cada eje describe subtemas clave y sus relaciones para facilitar la comprensión integral del cont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2045" name="Imagen 1" descr="En la síntesis se presenta un mapa conceptual que organiza los temas principales del componente formativo, distribuidos en seis ejes: fundamentos de la inteligencia artificial, herramientas generativas, interacción con modelos, preparación de datos, estadística aplicada y aprendizaje automático. Cada eje describe subtemas clave y sus relaciones para facilitar la comprensión integral del contenido."/>
                    <pic:cNvPicPr/>
                  </pic:nvPicPr>
                  <pic:blipFill>
                    <a:blip r:embed="rId81"/>
                    <a:stretch>
                      <a:fillRect/>
                    </a:stretch>
                  </pic:blipFill>
                  <pic:spPr>
                    <a:xfrm>
                      <a:off x="0" y="0"/>
                      <a:ext cx="6332220" cy="4417060"/>
                    </a:xfrm>
                    <a:prstGeom prst="rect">
                      <a:avLst/>
                    </a:prstGeom>
                  </pic:spPr>
                </pic:pic>
              </a:graphicData>
            </a:graphic>
          </wp:inline>
        </w:drawing>
      </w:r>
    </w:p>
    <w:p w14:paraId="21C0CCD4" w14:textId="7C7EA113" w:rsidR="00C36469" w:rsidRPr="00AB37DF" w:rsidRDefault="00C36469" w:rsidP="00AB37DF">
      <w:pPr>
        <w:pStyle w:val="Normal0"/>
        <w:rPr>
          <w:noProof/>
          <w:sz w:val="20"/>
          <w:szCs w:val="20"/>
          <w:lang w:val="en-US" w:eastAsia="en-US"/>
        </w:rPr>
      </w:pPr>
    </w:p>
    <w:p w14:paraId="20F661B9" w14:textId="270FA796" w:rsidR="00C36469" w:rsidRPr="00AB37DF" w:rsidRDefault="00C36469" w:rsidP="00AB37DF">
      <w:pPr>
        <w:pStyle w:val="Normal0"/>
        <w:rPr>
          <w:noProof/>
          <w:sz w:val="20"/>
          <w:szCs w:val="20"/>
          <w:lang w:val="en-US" w:eastAsia="en-US"/>
        </w:rPr>
      </w:pPr>
    </w:p>
    <w:p w14:paraId="1E9CF3DF" w14:textId="06446557" w:rsidR="00C36469" w:rsidRPr="00AB37DF" w:rsidRDefault="00C36469" w:rsidP="00AB37DF">
      <w:pPr>
        <w:pStyle w:val="Normal0"/>
        <w:rPr>
          <w:noProof/>
          <w:sz w:val="20"/>
          <w:szCs w:val="20"/>
          <w:lang w:val="en-US" w:eastAsia="en-US"/>
        </w:rPr>
      </w:pPr>
    </w:p>
    <w:p w14:paraId="08F07E58" w14:textId="0D2BB13E" w:rsidR="00C36469" w:rsidRPr="00AB37DF" w:rsidRDefault="00C36469" w:rsidP="00AB37DF">
      <w:pPr>
        <w:pStyle w:val="Normal0"/>
        <w:rPr>
          <w:noProof/>
          <w:sz w:val="20"/>
          <w:szCs w:val="20"/>
          <w:lang w:val="en-US" w:eastAsia="en-US"/>
        </w:rPr>
      </w:pPr>
    </w:p>
    <w:p w14:paraId="03093D97" w14:textId="77777777" w:rsidR="00BA2384" w:rsidRPr="00AB37DF" w:rsidRDefault="00BA2384" w:rsidP="00AB37DF">
      <w:pPr>
        <w:pStyle w:val="Normal0"/>
        <w:rPr>
          <w:noProof/>
          <w:sz w:val="20"/>
          <w:szCs w:val="20"/>
          <w:lang w:val="en-US" w:eastAsia="en-US"/>
        </w:rPr>
      </w:pPr>
    </w:p>
    <w:p w14:paraId="6EFE3D0A" w14:textId="77777777" w:rsidR="00BA2384" w:rsidRPr="00AB37DF" w:rsidRDefault="00BA2384" w:rsidP="00AB37DF">
      <w:pPr>
        <w:pStyle w:val="Normal0"/>
        <w:rPr>
          <w:noProof/>
          <w:sz w:val="20"/>
          <w:szCs w:val="20"/>
          <w:lang w:val="en-US" w:eastAsia="en-US"/>
        </w:rPr>
      </w:pPr>
    </w:p>
    <w:p w14:paraId="6F73C832" w14:textId="77777777" w:rsidR="00BA2384" w:rsidRPr="00AB37DF" w:rsidRDefault="00BA2384" w:rsidP="00AB37DF">
      <w:pPr>
        <w:pStyle w:val="Normal0"/>
        <w:rPr>
          <w:noProof/>
          <w:sz w:val="20"/>
          <w:szCs w:val="20"/>
          <w:lang w:val="en-US" w:eastAsia="en-US"/>
        </w:rPr>
      </w:pPr>
    </w:p>
    <w:p w14:paraId="30EA94A8" w14:textId="77777777" w:rsidR="00BA2384" w:rsidRPr="00AB37DF" w:rsidRDefault="00BA2384" w:rsidP="00AB37DF">
      <w:pPr>
        <w:pStyle w:val="Normal0"/>
        <w:rPr>
          <w:noProof/>
          <w:sz w:val="20"/>
          <w:szCs w:val="20"/>
          <w:lang w:val="en-US" w:eastAsia="en-US"/>
        </w:rPr>
      </w:pPr>
    </w:p>
    <w:p w14:paraId="20743D43" w14:textId="77777777" w:rsidR="00BA2384" w:rsidRPr="00AB37DF" w:rsidRDefault="00BA2384" w:rsidP="00AB37DF">
      <w:pPr>
        <w:pStyle w:val="Normal0"/>
        <w:rPr>
          <w:noProof/>
          <w:sz w:val="20"/>
          <w:szCs w:val="20"/>
          <w:lang w:val="en-US" w:eastAsia="en-US"/>
        </w:rPr>
      </w:pPr>
    </w:p>
    <w:p w14:paraId="603B3EA2" w14:textId="5BDEC602" w:rsidR="00C36469" w:rsidRPr="00AB37DF" w:rsidRDefault="00C36469" w:rsidP="00AB37DF">
      <w:pPr>
        <w:pStyle w:val="Normal0"/>
        <w:rPr>
          <w:noProof/>
          <w:sz w:val="20"/>
          <w:szCs w:val="20"/>
          <w:lang w:val="en-US" w:eastAsia="en-US"/>
        </w:rPr>
      </w:pPr>
    </w:p>
    <w:p w14:paraId="16BB696D" w14:textId="77777777" w:rsidR="00BA2384" w:rsidRPr="00AB37DF" w:rsidRDefault="00BA2384" w:rsidP="00AB37DF">
      <w:pPr>
        <w:pStyle w:val="Normal0"/>
        <w:rPr>
          <w:noProof/>
          <w:sz w:val="20"/>
          <w:szCs w:val="20"/>
          <w:lang w:val="en-US" w:eastAsia="en-US"/>
        </w:rPr>
      </w:pPr>
    </w:p>
    <w:p w14:paraId="00000075" w14:textId="3197F18A" w:rsidR="00FF258C" w:rsidRPr="00AB37DF" w:rsidRDefault="00D60361"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lastRenderedPageBreak/>
        <w:t>ACTIVIDADES DIDÁCTICAS</w:t>
      </w:r>
    </w:p>
    <w:p w14:paraId="00000076" w14:textId="77777777" w:rsidR="00FF258C" w:rsidRPr="00AB37DF" w:rsidRDefault="00FF258C" w:rsidP="00AB37DF">
      <w:pPr>
        <w:pStyle w:val="Normal0"/>
        <w:ind w:left="426"/>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AB37DF" w14:paraId="1D305820" w14:textId="77777777">
        <w:trPr>
          <w:trHeight w:val="298"/>
        </w:trPr>
        <w:tc>
          <w:tcPr>
            <w:tcW w:w="9541" w:type="dxa"/>
            <w:gridSpan w:val="2"/>
            <w:shd w:val="clear" w:color="auto" w:fill="FAC896"/>
            <w:vAlign w:val="center"/>
          </w:tcPr>
          <w:p w14:paraId="0000007F"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DESCRIPCIÓN DE ACTIVIDAD DIDÁCTICA</w:t>
            </w:r>
          </w:p>
        </w:tc>
      </w:tr>
      <w:tr w:rsidR="00FF258C" w:rsidRPr="00AB37DF" w14:paraId="6E403EAC" w14:textId="77777777">
        <w:trPr>
          <w:trHeight w:val="806"/>
        </w:trPr>
        <w:tc>
          <w:tcPr>
            <w:tcW w:w="2835" w:type="dxa"/>
            <w:shd w:val="clear" w:color="auto" w:fill="FAC896"/>
            <w:vAlign w:val="center"/>
          </w:tcPr>
          <w:p w14:paraId="00000081"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Nombre de la Actividad</w:t>
            </w:r>
          </w:p>
        </w:tc>
        <w:tc>
          <w:tcPr>
            <w:tcW w:w="6706" w:type="dxa"/>
            <w:shd w:val="clear" w:color="auto" w:fill="auto"/>
            <w:vAlign w:val="center"/>
          </w:tcPr>
          <w:p w14:paraId="00000082" w14:textId="1748E42E" w:rsidR="00FF258C" w:rsidRPr="00AB37DF" w:rsidRDefault="00172CE2" w:rsidP="00AB37DF">
            <w:pPr>
              <w:pStyle w:val="Normal0"/>
              <w:spacing w:line="276" w:lineRule="auto"/>
              <w:rPr>
                <w:rFonts w:eastAsia="Calibri"/>
                <w:b w:val="0"/>
                <w:color w:val="000000"/>
                <w:sz w:val="20"/>
                <w:szCs w:val="20"/>
              </w:rPr>
            </w:pPr>
            <w:r w:rsidRPr="00AB37DF">
              <w:rPr>
                <w:rFonts w:eastAsia="Calibri"/>
                <w:b w:val="0"/>
                <w:sz w:val="20"/>
                <w:szCs w:val="20"/>
              </w:rPr>
              <w:t>Dominando la inteligencia artificial y el análisis de datos</w:t>
            </w:r>
            <w:r w:rsidRPr="00AB37DF">
              <w:rPr>
                <w:rFonts w:eastAsia="Calibri"/>
                <w:b w:val="0"/>
                <w:sz w:val="20"/>
                <w:szCs w:val="20"/>
              </w:rPr>
              <w:t>.</w:t>
            </w:r>
          </w:p>
        </w:tc>
      </w:tr>
      <w:tr w:rsidR="00FF258C" w:rsidRPr="00AB37DF" w14:paraId="13CADAA4" w14:textId="77777777">
        <w:trPr>
          <w:trHeight w:val="806"/>
        </w:trPr>
        <w:tc>
          <w:tcPr>
            <w:tcW w:w="2835" w:type="dxa"/>
            <w:shd w:val="clear" w:color="auto" w:fill="FAC896"/>
            <w:vAlign w:val="center"/>
          </w:tcPr>
          <w:p w14:paraId="00000083"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Objetivo de la actividad</w:t>
            </w:r>
          </w:p>
        </w:tc>
        <w:tc>
          <w:tcPr>
            <w:tcW w:w="6706" w:type="dxa"/>
            <w:shd w:val="clear" w:color="auto" w:fill="auto"/>
            <w:vAlign w:val="center"/>
          </w:tcPr>
          <w:p w14:paraId="00000084" w14:textId="2B9E0D58" w:rsidR="00FF258C" w:rsidRPr="00AB37DF" w:rsidRDefault="00172CE2" w:rsidP="00AB37DF">
            <w:pPr>
              <w:pStyle w:val="Normal0"/>
              <w:spacing w:line="276" w:lineRule="auto"/>
              <w:rPr>
                <w:rFonts w:eastAsia="Calibri"/>
                <w:b w:val="0"/>
                <w:color w:val="000000"/>
                <w:sz w:val="20"/>
                <w:szCs w:val="20"/>
              </w:rPr>
            </w:pPr>
            <w:r w:rsidRPr="00AB37DF">
              <w:rPr>
                <w:rFonts w:eastAsia="Calibri"/>
                <w:b w:val="0"/>
                <w:color w:val="000000"/>
                <w:sz w:val="20"/>
                <w:szCs w:val="20"/>
              </w:rPr>
              <w:t>Evaluar la comprensión de los conceptos fundamentales, herramientas, aplicaciones y metodologías relacionados con la inteligencia artificial, el modelamiento de datos, la estadística descriptiva y el aprendizaje automático, en el contexto de su aplicación estratégica para la toma de decisiones basadas en datos.</w:t>
            </w:r>
          </w:p>
        </w:tc>
      </w:tr>
      <w:tr w:rsidR="00FF258C" w:rsidRPr="00AB37DF" w14:paraId="7C48933B" w14:textId="77777777">
        <w:trPr>
          <w:trHeight w:val="806"/>
        </w:trPr>
        <w:tc>
          <w:tcPr>
            <w:tcW w:w="2835" w:type="dxa"/>
            <w:shd w:val="clear" w:color="auto" w:fill="FAC896"/>
            <w:vAlign w:val="center"/>
          </w:tcPr>
          <w:p w14:paraId="00000085"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Tipo de actividad sugerida</w:t>
            </w:r>
          </w:p>
        </w:tc>
        <w:tc>
          <w:tcPr>
            <w:tcW w:w="6706" w:type="dxa"/>
            <w:shd w:val="clear" w:color="auto" w:fill="auto"/>
            <w:vAlign w:val="center"/>
          </w:tcPr>
          <w:p w14:paraId="00000086" w14:textId="77777777" w:rsidR="00FF258C" w:rsidRPr="00AB37DF" w:rsidRDefault="00D376E1" w:rsidP="00AB37DF">
            <w:pPr>
              <w:pStyle w:val="Normal0"/>
              <w:spacing w:line="276" w:lineRule="auto"/>
              <w:rPr>
                <w:rFonts w:eastAsia="Calibri"/>
                <w:color w:val="000000"/>
                <w:sz w:val="20"/>
                <w:szCs w:val="20"/>
              </w:rPr>
            </w:pPr>
            <w:r w:rsidRPr="00AB37DF">
              <w:rPr>
                <w:noProof/>
                <w:sz w:val="20"/>
                <w:szCs w:val="20"/>
                <w:lang w:val="en-US" w:eastAsia="en-US"/>
              </w:rPr>
              <w:drawing>
                <wp:inline distT="0" distB="0" distL="0" distR="0" wp14:anchorId="26A11742" wp14:editId="56ED5C85">
                  <wp:extent cx="1200647" cy="1033669"/>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2"/>
                          <a:srcRect r="78526" b="67202"/>
                          <a:stretch/>
                        </pic:blipFill>
                        <pic:spPr bwMode="auto">
                          <a:xfrm>
                            <a:off x="0" y="0"/>
                            <a:ext cx="1257456" cy="1082578"/>
                          </a:xfrm>
                          <a:prstGeom prst="rect">
                            <a:avLst/>
                          </a:prstGeom>
                          <a:ln>
                            <a:noFill/>
                          </a:ln>
                          <a:extLst>
                            <a:ext uri="{53640926-AAD7-44D8-BBD7-CCE9431645EC}">
                              <a14:shadowObscured xmlns:a14="http://schemas.microsoft.com/office/drawing/2010/main"/>
                            </a:ext>
                          </a:extLst>
                        </pic:spPr>
                      </pic:pic>
                    </a:graphicData>
                  </a:graphic>
                </wp:inline>
              </w:drawing>
            </w:r>
          </w:p>
        </w:tc>
      </w:tr>
      <w:tr w:rsidR="00FF258C" w:rsidRPr="00AB37DF" w14:paraId="559BC48B" w14:textId="77777777">
        <w:trPr>
          <w:trHeight w:val="806"/>
        </w:trPr>
        <w:tc>
          <w:tcPr>
            <w:tcW w:w="2835" w:type="dxa"/>
            <w:shd w:val="clear" w:color="auto" w:fill="FAC896"/>
            <w:vAlign w:val="center"/>
          </w:tcPr>
          <w:p w14:paraId="00000087"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 xml:space="preserve">Archivo de la actividad </w:t>
            </w:r>
          </w:p>
          <w:p w14:paraId="00000088" w14:textId="77777777" w:rsidR="00FF258C" w:rsidRPr="00AB37DF" w:rsidRDefault="00D376E1" w:rsidP="00AB37DF">
            <w:pPr>
              <w:pStyle w:val="Normal0"/>
              <w:spacing w:line="276" w:lineRule="auto"/>
              <w:rPr>
                <w:rFonts w:eastAsia="Calibri"/>
                <w:color w:val="000000"/>
                <w:sz w:val="20"/>
                <w:szCs w:val="20"/>
              </w:rPr>
            </w:pPr>
            <w:r w:rsidRPr="00AB37DF">
              <w:rPr>
                <w:rFonts w:eastAsia="Calibri"/>
                <w:color w:val="000000"/>
                <w:sz w:val="20"/>
                <w:szCs w:val="20"/>
              </w:rPr>
              <w:t>(Anexo donde se describe la actividad propuesta)</w:t>
            </w:r>
          </w:p>
        </w:tc>
        <w:tc>
          <w:tcPr>
            <w:tcW w:w="6706" w:type="dxa"/>
            <w:shd w:val="clear" w:color="auto" w:fill="auto"/>
            <w:vAlign w:val="center"/>
          </w:tcPr>
          <w:p w14:paraId="00000089" w14:textId="6EBD1E01" w:rsidR="00FF258C" w:rsidRPr="00AB37DF" w:rsidRDefault="00D60361" w:rsidP="00AB37DF">
            <w:pPr>
              <w:pStyle w:val="Normal0"/>
              <w:spacing w:line="276" w:lineRule="auto"/>
              <w:rPr>
                <w:rFonts w:eastAsia="Calibri"/>
                <w:i/>
                <w:color w:val="999999"/>
                <w:sz w:val="20"/>
                <w:szCs w:val="20"/>
              </w:rPr>
            </w:pPr>
            <w:r w:rsidRPr="00AB37DF">
              <w:rPr>
                <w:b w:val="0"/>
                <w:color w:val="000000"/>
                <w:sz w:val="20"/>
                <w:szCs w:val="20"/>
              </w:rPr>
              <w:t>Actividad_didactica_CF0</w:t>
            </w:r>
            <w:r w:rsidR="00172CE2" w:rsidRPr="00AB37DF">
              <w:rPr>
                <w:b w:val="0"/>
                <w:color w:val="000000"/>
                <w:sz w:val="20"/>
                <w:szCs w:val="20"/>
              </w:rPr>
              <w:t>2</w:t>
            </w:r>
          </w:p>
        </w:tc>
      </w:tr>
    </w:tbl>
    <w:p w14:paraId="0000008A" w14:textId="140834CE" w:rsidR="00FF258C" w:rsidRPr="00AB37DF" w:rsidRDefault="00FF258C" w:rsidP="00AB37DF">
      <w:pPr>
        <w:pStyle w:val="Normal0"/>
        <w:rPr>
          <w:color w:val="7F7F7F"/>
          <w:sz w:val="20"/>
          <w:szCs w:val="20"/>
        </w:rPr>
      </w:pPr>
    </w:p>
    <w:p w14:paraId="19DE8EE4" w14:textId="77777777" w:rsidR="00F0751B" w:rsidRPr="00AB37DF" w:rsidRDefault="00F0751B" w:rsidP="00AB37DF">
      <w:pPr>
        <w:pStyle w:val="Normal0"/>
        <w:rPr>
          <w:color w:val="7F7F7F"/>
          <w:sz w:val="20"/>
          <w:szCs w:val="20"/>
        </w:rPr>
      </w:pPr>
    </w:p>
    <w:p w14:paraId="0000008D" w14:textId="77777777" w:rsidR="00FF258C" w:rsidRPr="00AB37DF" w:rsidRDefault="00D376E1"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t xml:space="preserve">MATERIAL COMPLEMENTARIO: </w:t>
      </w:r>
    </w:p>
    <w:p w14:paraId="0000008F" w14:textId="79D69A22" w:rsidR="00FF258C" w:rsidRPr="00AB37DF" w:rsidRDefault="00FF258C" w:rsidP="00AB37DF">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AB37DF"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AB37DF" w:rsidRDefault="00D376E1" w:rsidP="00AB37DF">
            <w:pPr>
              <w:pStyle w:val="Normal0"/>
              <w:spacing w:line="276" w:lineRule="auto"/>
              <w:rPr>
                <w:sz w:val="20"/>
                <w:szCs w:val="20"/>
              </w:rPr>
            </w:pPr>
            <w:r w:rsidRPr="00AB37DF">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AB37DF" w:rsidRDefault="00D376E1" w:rsidP="00AB37DF">
            <w:pPr>
              <w:pStyle w:val="Normal0"/>
              <w:spacing w:line="276" w:lineRule="auto"/>
              <w:rPr>
                <w:color w:val="000000"/>
                <w:sz w:val="20"/>
                <w:szCs w:val="20"/>
              </w:rPr>
            </w:pPr>
            <w:r w:rsidRPr="00AB37DF">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AB37DF" w:rsidRDefault="00D376E1" w:rsidP="00AB37DF">
            <w:pPr>
              <w:pStyle w:val="Normal0"/>
              <w:spacing w:line="276" w:lineRule="auto"/>
              <w:rPr>
                <w:sz w:val="20"/>
                <w:szCs w:val="20"/>
              </w:rPr>
            </w:pPr>
            <w:r w:rsidRPr="00AB37DF">
              <w:rPr>
                <w:sz w:val="20"/>
                <w:szCs w:val="20"/>
              </w:rPr>
              <w:t>Tipo de material</w:t>
            </w:r>
          </w:p>
          <w:p w14:paraId="00000093" w14:textId="77777777" w:rsidR="00FF258C" w:rsidRPr="00AB37DF" w:rsidRDefault="00D376E1" w:rsidP="00AB37DF">
            <w:pPr>
              <w:pStyle w:val="Normal0"/>
              <w:spacing w:line="276" w:lineRule="auto"/>
              <w:rPr>
                <w:color w:val="000000"/>
                <w:sz w:val="20"/>
                <w:szCs w:val="20"/>
              </w:rPr>
            </w:pPr>
            <w:r w:rsidRPr="00AB37DF">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AB37DF" w:rsidRDefault="00D376E1" w:rsidP="00AB37DF">
            <w:pPr>
              <w:pStyle w:val="Normal0"/>
              <w:spacing w:line="276" w:lineRule="auto"/>
              <w:rPr>
                <w:sz w:val="20"/>
                <w:szCs w:val="20"/>
              </w:rPr>
            </w:pPr>
            <w:r w:rsidRPr="00AB37DF">
              <w:rPr>
                <w:sz w:val="20"/>
                <w:szCs w:val="20"/>
              </w:rPr>
              <w:t>Enlace del Recurso o</w:t>
            </w:r>
          </w:p>
          <w:p w14:paraId="00000095" w14:textId="77777777" w:rsidR="00FF258C" w:rsidRPr="00AB37DF" w:rsidRDefault="00D376E1" w:rsidP="00AB37DF">
            <w:pPr>
              <w:pStyle w:val="Normal0"/>
              <w:spacing w:line="276" w:lineRule="auto"/>
              <w:rPr>
                <w:color w:val="000000"/>
                <w:sz w:val="20"/>
                <w:szCs w:val="20"/>
              </w:rPr>
            </w:pPr>
            <w:r w:rsidRPr="00AB37DF">
              <w:rPr>
                <w:sz w:val="20"/>
                <w:szCs w:val="20"/>
              </w:rPr>
              <w:t>Archivo del documento o material</w:t>
            </w:r>
          </w:p>
        </w:tc>
      </w:tr>
      <w:tr w:rsidR="00E31585" w:rsidRPr="00AB37DF" w14:paraId="5D83FE5C" w14:textId="77777777">
        <w:trPr>
          <w:trHeight w:val="182"/>
        </w:trPr>
        <w:tc>
          <w:tcPr>
            <w:tcW w:w="2517" w:type="dxa"/>
            <w:tcMar>
              <w:top w:w="100" w:type="dxa"/>
              <w:left w:w="100" w:type="dxa"/>
              <w:bottom w:w="100" w:type="dxa"/>
              <w:right w:w="100" w:type="dxa"/>
            </w:tcMar>
          </w:tcPr>
          <w:p w14:paraId="251EA58A" w14:textId="5E86C610" w:rsidR="00E31585" w:rsidRPr="00AB37DF" w:rsidRDefault="00E31585" w:rsidP="00AB37DF">
            <w:pPr>
              <w:pStyle w:val="Normal0"/>
              <w:pBdr>
                <w:top w:val="nil"/>
                <w:left w:val="nil"/>
                <w:bottom w:val="nil"/>
                <w:right w:val="nil"/>
                <w:between w:val="nil"/>
              </w:pBdr>
              <w:spacing w:line="276" w:lineRule="auto"/>
              <w:rPr>
                <w:b w:val="0"/>
                <w:sz w:val="20"/>
                <w:szCs w:val="20"/>
              </w:rPr>
            </w:pPr>
            <w:r w:rsidRPr="00AB37DF">
              <w:rPr>
                <w:b w:val="0"/>
                <w:sz w:val="20"/>
                <w:szCs w:val="20"/>
              </w:rPr>
              <w:t>4.2.</w:t>
            </w:r>
            <w:r w:rsidRPr="00AB37DF">
              <w:rPr>
                <w:b w:val="0"/>
                <w:sz w:val="20"/>
                <w:szCs w:val="20"/>
              </w:rPr>
              <w:t xml:space="preserve"> </w:t>
            </w:r>
            <w:r w:rsidRPr="00AB37DF">
              <w:rPr>
                <w:b w:val="0"/>
                <w:sz w:val="20"/>
                <w:szCs w:val="20"/>
              </w:rPr>
              <w:t>Técnicas de limpieza de datos</w:t>
            </w:r>
          </w:p>
        </w:tc>
        <w:tc>
          <w:tcPr>
            <w:tcW w:w="2517" w:type="dxa"/>
            <w:tcMar>
              <w:top w:w="100" w:type="dxa"/>
              <w:left w:w="100" w:type="dxa"/>
              <w:bottom w:w="100" w:type="dxa"/>
              <w:right w:w="100" w:type="dxa"/>
            </w:tcMar>
          </w:tcPr>
          <w:p w14:paraId="23C1608C" w14:textId="21C8EC28" w:rsidR="00E31585" w:rsidRPr="00AB37DF" w:rsidRDefault="00E31585" w:rsidP="00AB37DF">
            <w:pPr>
              <w:pStyle w:val="Normal0"/>
              <w:spacing w:line="276" w:lineRule="auto"/>
              <w:rPr>
                <w:bCs/>
                <w:sz w:val="20"/>
                <w:szCs w:val="20"/>
              </w:rPr>
            </w:pPr>
            <w:r w:rsidRPr="00AB37DF">
              <w:rPr>
                <w:b w:val="0"/>
                <w:bCs/>
                <w:sz w:val="20"/>
                <w:szCs w:val="20"/>
              </w:rPr>
              <w:t xml:space="preserve">Ecosistema de Recursos Educativos Digitales SENA. (2022). </w:t>
            </w:r>
            <w:r w:rsidRPr="00AB37DF">
              <w:rPr>
                <w:b w:val="0"/>
                <w:i/>
                <w:iCs/>
                <w:sz w:val="20"/>
                <w:szCs w:val="20"/>
              </w:rPr>
              <w:t>Python - Lenguaje de programación</w:t>
            </w:r>
            <w:r w:rsidRPr="00AB37DF">
              <w:rPr>
                <w:b w:val="0"/>
                <w:i/>
                <w:iCs/>
                <w:sz w:val="20"/>
                <w:szCs w:val="20"/>
              </w:rPr>
              <w:t xml:space="preserve"> </w:t>
            </w:r>
            <w:r w:rsidRPr="00AB37DF">
              <w:rPr>
                <w:b w:val="0"/>
                <w:sz w:val="20"/>
                <w:szCs w:val="20"/>
              </w:rPr>
              <w:t>[Video]. YouTube.</w:t>
            </w:r>
          </w:p>
        </w:tc>
        <w:tc>
          <w:tcPr>
            <w:tcW w:w="2519" w:type="dxa"/>
            <w:tcMar>
              <w:top w:w="100" w:type="dxa"/>
              <w:left w:w="100" w:type="dxa"/>
              <w:bottom w:w="100" w:type="dxa"/>
              <w:right w:w="100" w:type="dxa"/>
            </w:tcMar>
          </w:tcPr>
          <w:p w14:paraId="4CA1A44A" w14:textId="61BFFD01" w:rsidR="00E31585" w:rsidRPr="00AB37DF" w:rsidRDefault="00E31585" w:rsidP="00AB37DF">
            <w:pPr>
              <w:pStyle w:val="Normal0"/>
              <w:spacing w:line="276" w:lineRule="auto"/>
              <w:jc w:val="center"/>
              <w:rPr>
                <w:bCs/>
                <w:sz w:val="20"/>
                <w:szCs w:val="20"/>
              </w:rPr>
            </w:pPr>
            <w:r w:rsidRPr="00AB37DF">
              <w:rPr>
                <w:b w:val="0"/>
                <w:bCs/>
                <w:sz w:val="20"/>
                <w:szCs w:val="20"/>
              </w:rPr>
              <w:t>Video</w:t>
            </w:r>
          </w:p>
        </w:tc>
        <w:tc>
          <w:tcPr>
            <w:tcW w:w="2519" w:type="dxa"/>
            <w:tcMar>
              <w:top w:w="100" w:type="dxa"/>
              <w:left w:w="100" w:type="dxa"/>
              <w:bottom w:w="100" w:type="dxa"/>
              <w:right w:w="100" w:type="dxa"/>
            </w:tcMar>
          </w:tcPr>
          <w:p w14:paraId="70288505" w14:textId="35677F21" w:rsidR="00E31585" w:rsidRPr="004D1F6A" w:rsidRDefault="00E31585" w:rsidP="00AB37DF">
            <w:pPr>
              <w:spacing w:line="276" w:lineRule="auto"/>
              <w:rPr>
                <w:b w:val="0"/>
                <w:bCs/>
                <w:sz w:val="20"/>
                <w:szCs w:val="20"/>
              </w:rPr>
            </w:pPr>
            <w:hyperlink r:id="rId83" w:history="1">
              <w:r w:rsidRPr="004D1F6A">
                <w:rPr>
                  <w:rStyle w:val="Hipervnculo"/>
                  <w:b w:val="0"/>
                  <w:bCs/>
                  <w:sz w:val="20"/>
                  <w:szCs w:val="20"/>
                </w:rPr>
                <w:t>https://www.youtube.com/watch?v=7qLlvequpLU</w:t>
              </w:r>
            </w:hyperlink>
            <w:r w:rsidRPr="004D1F6A">
              <w:rPr>
                <w:b w:val="0"/>
                <w:bCs/>
                <w:sz w:val="20"/>
                <w:szCs w:val="20"/>
              </w:rPr>
              <w:t xml:space="preserve"> </w:t>
            </w:r>
          </w:p>
        </w:tc>
      </w:tr>
      <w:tr w:rsidR="00E31585" w:rsidRPr="00AB37DF" w14:paraId="04A0B0D0" w14:textId="77777777">
        <w:trPr>
          <w:trHeight w:val="182"/>
        </w:trPr>
        <w:tc>
          <w:tcPr>
            <w:tcW w:w="2517" w:type="dxa"/>
            <w:tcMar>
              <w:top w:w="100" w:type="dxa"/>
              <w:left w:w="100" w:type="dxa"/>
              <w:bottom w:w="100" w:type="dxa"/>
              <w:right w:w="100" w:type="dxa"/>
            </w:tcMar>
          </w:tcPr>
          <w:p w14:paraId="758E14C7" w14:textId="56CE1011" w:rsidR="00E31585" w:rsidRPr="00AB37DF" w:rsidRDefault="00E31585" w:rsidP="00AB37DF">
            <w:pPr>
              <w:pStyle w:val="Normal0"/>
              <w:pBdr>
                <w:top w:val="nil"/>
                <w:left w:val="nil"/>
                <w:bottom w:val="nil"/>
                <w:right w:val="nil"/>
                <w:between w:val="nil"/>
              </w:pBdr>
              <w:spacing w:line="276" w:lineRule="auto"/>
              <w:rPr>
                <w:b w:val="0"/>
                <w:sz w:val="20"/>
                <w:szCs w:val="20"/>
              </w:rPr>
            </w:pPr>
            <w:r w:rsidRPr="00AB37DF">
              <w:rPr>
                <w:b w:val="0"/>
                <w:sz w:val="20"/>
                <w:szCs w:val="20"/>
              </w:rPr>
              <w:t>6.2.</w:t>
            </w:r>
            <w:r w:rsidRPr="00AB37DF">
              <w:rPr>
                <w:b w:val="0"/>
                <w:sz w:val="20"/>
                <w:szCs w:val="20"/>
              </w:rPr>
              <w:t xml:space="preserve"> </w:t>
            </w:r>
            <w:r w:rsidRPr="00AB37DF">
              <w:rPr>
                <w:b w:val="0"/>
                <w:sz w:val="20"/>
                <w:szCs w:val="20"/>
              </w:rPr>
              <w:t>Principales algoritmos</w:t>
            </w:r>
          </w:p>
        </w:tc>
        <w:tc>
          <w:tcPr>
            <w:tcW w:w="2517" w:type="dxa"/>
            <w:tcMar>
              <w:top w:w="100" w:type="dxa"/>
              <w:left w:w="100" w:type="dxa"/>
              <w:bottom w:w="100" w:type="dxa"/>
              <w:right w:w="100" w:type="dxa"/>
            </w:tcMar>
          </w:tcPr>
          <w:p w14:paraId="66C0178B" w14:textId="19C69F79" w:rsidR="00E31585" w:rsidRPr="00AB37DF" w:rsidRDefault="00E31585" w:rsidP="00AB37DF">
            <w:pPr>
              <w:pStyle w:val="Normal0"/>
              <w:spacing w:line="276" w:lineRule="auto"/>
              <w:rPr>
                <w:bCs/>
                <w:sz w:val="20"/>
                <w:szCs w:val="20"/>
              </w:rPr>
            </w:pPr>
            <w:r w:rsidRPr="00AB37DF">
              <w:rPr>
                <w:b w:val="0"/>
                <w:bCs/>
                <w:sz w:val="20"/>
                <w:szCs w:val="20"/>
              </w:rPr>
              <w:t>Ecosistema de Recursos Educativos Digitales SENA. (2022).</w:t>
            </w:r>
            <w:r w:rsidRPr="00AB37DF">
              <w:rPr>
                <w:b w:val="0"/>
                <w:bCs/>
                <w:sz w:val="20"/>
                <w:szCs w:val="20"/>
              </w:rPr>
              <w:t xml:space="preserve"> </w:t>
            </w:r>
            <w:r w:rsidRPr="00AB37DF">
              <w:rPr>
                <w:b w:val="0"/>
                <w:i/>
                <w:iCs/>
                <w:sz w:val="20"/>
                <w:szCs w:val="20"/>
              </w:rPr>
              <w:t>Algoritmos, estructuras y operaciones</w:t>
            </w:r>
            <w:r w:rsidRPr="00AB37DF">
              <w:rPr>
                <w:b w:val="0"/>
                <w:i/>
                <w:iCs/>
                <w:sz w:val="20"/>
                <w:szCs w:val="20"/>
              </w:rPr>
              <w:t xml:space="preserve"> </w:t>
            </w:r>
            <w:r w:rsidRPr="00AB37DF">
              <w:rPr>
                <w:b w:val="0"/>
                <w:sz w:val="20"/>
                <w:szCs w:val="20"/>
              </w:rPr>
              <w:t>[Video]. YouTube.</w:t>
            </w:r>
          </w:p>
        </w:tc>
        <w:tc>
          <w:tcPr>
            <w:tcW w:w="2519" w:type="dxa"/>
            <w:tcMar>
              <w:top w:w="100" w:type="dxa"/>
              <w:left w:w="100" w:type="dxa"/>
              <w:bottom w:w="100" w:type="dxa"/>
              <w:right w:w="100" w:type="dxa"/>
            </w:tcMar>
          </w:tcPr>
          <w:p w14:paraId="72541612" w14:textId="24CA3B47" w:rsidR="00E31585" w:rsidRPr="00AB37DF" w:rsidRDefault="00E31585" w:rsidP="00AB37DF">
            <w:pPr>
              <w:pStyle w:val="Normal0"/>
              <w:spacing w:line="276" w:lineRule="auto"/>
              <w:jc w:val="center"/>
              <w:rPr>
                <w:bCs/>
                <w:sz w:val="20"/>
                <w:szCs w:val="20"/>
              </w:rPr>
            </w:pPr>
            <w:r w:rsidRPr="00AB37DF">
              <w:rPr>
                <w:b w:val="0"/>
                <w:bCs/>
                <w:sz w:val="20"/>
                <w:szCs w:val="20"/>
              </w:rPr>
              <w:t>Video</w:t>
            </w:r>
          </w:p>
        </w:tc>
        <w:tc>
          <w:tcPr>
            <w:tcW w:w="2519" w:type="dxa"/>
            <w:tcMar>
              <w:top w:w="100" w:type="dxa"/>
              <w:left w:w="100" w:type="dxa"/>
              <w:bottom w:w="100" w:type="dxa"/>
              <w:right w:w="100" w:type="dxa"/>
            </w:tcMar>
          </w:tcPr>
          <w:p w14:paraId="1EDFA3EE" w14:textId="3D8351DD" w:rsidR="00E31585" w:rsidRPr="004D1F6A" w:rsidRDefault="00E31585" w:rsidP="00AB37DF">
            <w:pPr>
              <w:spacing w:line="276" w:lineRule="auto"/>
              <w:rPr>
                <w:b w:val="0"/>
                <w:bCs/>
                <w:sz w:val="20"/>
                <w:szCs w:val="20"/>
              </w:rPr>
            </w:pPr>
            <w:hyperlink r:id="rId84" w:history="1">
              <w:r w:rsidRPr="004D1F6A">
                <w:rPr>
                  <w:rStyle w:val="Hipervnculo"/>
                  <w:b w:val="0"/>
                  <w:bCs/>
                  <w:sz w:val="20"/>
                  <w:szCs w:val="20"/>
                </w:rPr>
                <w:t>https://www.youtube.com/watch?v=aICQGTU4Dm8</w:t>
              </w:r>
            </w:hyperlink>
            <w:r w:rsidRPr="004D1F6A">
              <w:rPr>
                <w:b w:val="0"/>
                <w:bCs/>
                <w:sz w:val="20"/>
                <w:szCs w:val="20"/>
              </w:rPr>
              <w:t xml:space="preserve"> </w:t>
            </w:r>
          </w:p>
        </w:tc>
      </w:tr>
      <w:tr w:rsidR="002E3B15" w:rsidRPr="00AB37DF" w14:paraId="12BC24E0" w14:textId="77777777">
        <w:trPr>
          <w:trHeight w:val="182"/>
        </w:trPr>
        <w:tc>
          <w:tcPr>
            <w:tcW w:w="2517" w:type="dxa"/>
            <w:tcMar>
              <w:top w:w="100" w:type="dxa"/>
              <w:left w:w="100" w:type="dxa"/>
              <w:bottom w:w="100" w:type="dxa"/>
              <w:right w:w="100" w:type="dxa"/>
            </w:tcMar>
          </w:tcPr>
          <w:p w14:paraId="7A5D314C" w14:textId="5035328C" w:rsidR="002E3B15" w:rsidRPr="00AB37DF" w:rsidRDefault="002E3B15" w:rsidP="00AB37DF">
            <w:pPr>
              <w:pStyle w:val="Normal0"/>
              <w:pBdr>
                <w:top w:val="nil"/>
                <w:left w:val="nil"/>
                <w:bottom w:val="nil"/>
                <w:right w:val="nil"/>
                <w:between w:val="nil"/>
              </w:pBdr>
              <w:spacing w:line="276" w:lineRule="auto"/>
              <w:rPr>
                <w:b w:val="0"/>
                <w:sz w:val="20"/>
                <w:szCs w:val="20"/>
              </w:rPr>
            </w:pPr>
            <w:r w:rsidRPr="00AB37DF">
              <w:rPr>
                <w:b w:val="0"/>
                <w:sz w:val="20"/>
                <w:szCs w:val="20"/>
              </w:rPr>
              <w:t>6.2. Principales algoritmos</w:t>
            </w:r>
          </w:p>
        </w:tc>
        <w:tc>
          <w:tcPr>
            <w:tcW w:w="2517" w:type="dxa"/>
            <w:tcMar>
              <w:top w:w="100" w:type="dxa"/>
              <w:left w:w="100" w:type="dxa"/>
              <w:bottom w:w="100" w:type="dxa"/>
              <w:right w:w="100" w:type="dxa"/>
            </w:tcMar>
          </w:tcPr>
          <w:p w14:paraId="6439292B" w14:textId="42543F0B" w:rsidR="002E3B15" w:rsidRPr="00AB37DF" w:rsidRDefault="002E3B15" w:rsidP="00AB37DF">
            <w:pPr>
              <w:pStyle w:val="Normal0"/>
              <w:spacing w:line="276" w:lineRule="auto"/>
              <w:rPr>
                <w:bCs/>
                <w:sz w:val="20"/>
                <w:szCs w:val="20"/>
              </w:rPr>
            </w:pPr>
            <w:r w:rsidRPr="00AB37DF">
              <w:rPr>
                <w:b w:val="0"/>
                <w:bCs/>
                <w:sz w:val="20"/>
                <w:szCs w:val="20"/>
              </w:rPr>
              <w:t xml:space="preserve">Ecosistema de Recursos Educativos Digitales SENA. (2022). </w:t>
            </w:r>
            <w:r w:rsidRPr="00AB37DF">
              <w:rPr>
                <w:b w:val="0"/>
                <w:i/>
                <w:iCs/>
                <w:sz w:val="20"/>
                <w:szCs w:val="20"/>
              </w:rPr>
              <w:t xml:space="preserve">Algoritmos usados en aprendizaje supervisado y no </w:t>
            </w:r>
            <w:r w:rsidRPr="00AB37DF">
              <w:rPr>
                <w:b w:val="0"/>
                <w:i/>
                <w:iCs/>
                <w:sz w:val="20"/>
                <w:szCs w:val="20"/>
              </w:rPr>
              <w:lastRenderedPageBreak/>
              <w:t>supervisado</w:t>
            </w:r>
            <w:r w:rsidRPr="00AB37DF">
              <w:rPr>
                <w:b w:val="0"/>
                <w:i/>
                <w:iCs/>
                <w:sz w:val="20"/>
                <w:szCs w:val="20"/>
              </w:rPr>
              <w:t xml:space="preserve"> </w:t>
            </w:r>
            <w:r w:rsidRPr="00AB37DF">
              <w:rPr>
                <w:b w:val="0"/>
                <w:sz w:val="20"/>
                <w:szCs w:val="20"/>
              </w:rPr>
              <w:t>[Video]. YouTube.</w:t>
            </w:r>
          </w:p>
        </w:tc>
        <w:tc>
          <w:tcPr>
            <w:tcW w:w="2519" w:type="dxa"/>
            <w:tcMar>
              <w:top w:w="100" w:type="dxa"/>
              <w:left w:w="100" w:type="dxa"/>
              <w:bottom w:w="100" w:type="dxa"/>
              <w:right w:w="100" w:type="dxa"/>
            </w:tcMar>
          </w:tcPr>
          <w:p w14:paraId="7FED3A7F" w14:textId="104B76B0" w:rsidR="002E3B15" w:rsidRPr="00AB37DF" w:rsidRDefault="002E3B15" w:rsidP="00AB37DF">
            <w:pPr>
              <w:pStyle w:val="Normal0"/>
              <w:spacing w:line="276" w:lineRule="auto"/>
              <w:jc w:val="center"/>
              <w:rPr>
                <w:bCs/>
                <w:sz w:val="20"/>
                <w:szCs w:val="20"/>
              </w:rPr>
            </w:pPr>
            <w:r w:rsidRPr="00AB37DF">
              <w:rPr>
                <w:b w:val="0"/>
                <w:bCs/>
                <w:sz w:val="20"/>
                <w:szCs w:val="20"/>
              </w:rPr>
              <w:lastRenderedPageBreak/>
              <w:t>Video</w:t>
            </w:r>
          </w:p>
        </w:tc>
        <w:tc>
          <w:tcPr>
            <w:tcW w:w="2519" w:type="dxa"/>
            <w:tcMar>
              <w:top w:w="100" w:type="dxa"/>
              <w:left w:w="100" w:type="dxa"/>
              <w:bottom w:w="100" w:type="dxa"/>
              <w:right w:w="100" w:type="dxa"/>
            </w:tcMar>
          </w:tcPr>
          <w:p w14:paraId="4AEA1F36" w14:textId="05A8B4EE" w:rsidR="002E3B15" w:rsidRPr="004D1F6A" w:rsidRDefault="002E3B15" w:rsidP="00AB37DF">
            <w:pPr>
              <w:spacing w:line="276" w:lineRule="auto"/>
              <w:rPr>
                <w:b w:val="0"/>
                <w:bCs/>
                <w:sz w:val="20"/>
                <w:szCs w:val="20"/>
              </w:rPr>
            </w:pPr>
            <w:hyperlink r:id="rId85" w:history="1">
              <w:r w:rsidRPr="004D1F6A">
                <w:rPr>
                  <w:rStyle w:val="Hipervnculo"/>
                  <w:b w:val="0"/>
                  <w:bCs/>
                  <w:sz w:val="20"/>
                  <w:szCs w:val="20"/>
                </w:rPr>
                <w:t>https://www.youtube.com/watch?v=iZ6soC3Nx9M</w:t>
              </w:r>
            </w:hyperlink>
            <w:r w:rsidRPr="004D1F6A">
              <w:rPr>
                <w:b w:val="0"/>
                <w:bCs/>
                <w:sz w:val="20"/>
                <w:szCs w:val="20"/>
              </w:rPr>
              <w:t xml:space="preserve"> </w:t>
            </w:r>
          </w:p>
        </w:tc>
      </w:tr>
    </w:tbl>
    <w:p w14:paraId="0000009F" w14:textId="0A5087D8" w:rsidR="00FF258C" w:rsidRDefault="00FF258C" w:rsidP="00AB37DF">
      <w:pPr>
        <w:pStyle w:val="Normal0"/>
        <w:rPr>
          <w:sz w:val="20"/>
          <w:szCs w:val="20"/>
        </w:rPr>
      </w:pPr>
    </w:p>
    <w:p w14:paraId="6CD0A1B1" w14:textId="77777777" w:rsidR="004D1F6A" w:rsidRPr="00AB37DF" w:rsidRDefault="004D1F6A" w:rsidP="00AB37DF">
      <w:pPr>
        <w:pStyle w:val="Normal0"/>
        <w:rPr>
          <w:sz w:val="20"/>
          <w:szCs w:val="20"/>
        </w:rPr>
      </w:pPr>
    </w:p>
    <w:p w14:paraId="000000A1" w14:textId="3BE08942" w:rsidR="00FF258C" w:rsidRPr="00AB37DF" w:rsidRDefault="00D93CC8"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t>GLOSARIO:</w:t>
      </w:r>
    </w:p>
    <w:p w14:paraId="000000A3" w14:textId="77777777" w:rsidR="00FF258C" w:rsidRPr="00AB37DF" w:rsidRDefault="00FF258C" w:rsidP="00AB37DF">
      <w:pPr>
        <w:pStyle w:val="Normal0"/>
        <w:pBdr>
          <w:top w:val="nil"/>
          <w:left w:val="nil"/>
          <w:bottom w:val="nil"/>
          <w:right w:val="nil"/>
          <w:between w:val="nil"/>
        </w:pBdr>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AB37DF"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AB37DF" w:rsidRDefault="00D376E1" w:rsidP="00AB37DF">
            <w:pPr>
              <w:pStyle w:val="Normal0"/>
              <w:spacing w:line="276" w:lineRule="auto"/>
              <w:rPr>
                <w:color w:val="000000"/>
                <w:sz w:val="20"/>
                <w:szCs w:val="20"/>
              </w:rPr>
            </w:pPr>
            <w:r w:rsidRPr="00AB37DF">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AB37DF" w:rsidRDefault="00D376E1" w:rsidP="00AB37DF">
            <w:pPr>
              <w:pStyle w:val="Normal0"/>
              <w:spacing w:line="276" w:lineRule="auto"/>
              <w:rPr>
                <w:color w:val="000000"/>
                <w:sz w:val="20"/>
                <w:szCs w:val="20"/>
              </w:rPr>
            </w:pPr>
            <w:r w:rsidRPr="00AB37DF">
              <w:rPr>
                <w:color w:val="000000"/>
                <w:sz w:val="20"/>
                <w:szCs w:val="20"/>
              </w:rPr>
              <w:t>SIGNIFICADO</w:t>
            </w:r>
          </w:p>
        </w:tc>
      </w:tr>
      <w:tr w:rsidR="00C443E6" w:rsidRPr="00AB37DF" w14:paraId="5DAB6C7B" w14:textId="77777777">
        <w:trPr>
          <w:trHeight w:val="253"/>
        </w:trPr>
        <w:tc>
          <w:tcPr>
            <w:tcW w:w="2122" w:type="dxa"/>
            <w:tcMar>
              <w:top w:w="100" w:type="dxa"/>
              <w:left w:w="100" w:type="dxa"/>
              <w:bottom w:w="100" w:type="dxa"/>
              <w:right w:w="100" w:type="dxa"/>
            </w:tcMar>
          </w:tcPr>
          <w:p w14:paraId="000000A6" w14:textId="54AE27F1" w:rsidR="00C443E6" w:rsidRPr="00AB37DF" w:rsidRDefault="004A4C2A" w:rsidP="00AB37DF">
            <w:pPr>
              <w:pStyle w:val="Normal0"/>
              <w:spacing w:line="276" w:lineRule="auto"/>
              <w:rPr>
                <w:sz w:val="20"/>
                <w:szCs w:val="20"/>
              </w:rPr>
            </w:pPr>
            <w:r w:rsidRPr="00AB37DF">
              <w:rPr>
                <w:sz w:val="20"/>
                <w:szCs w:val="20"/>
              </w:rPr>
              <w:t>Agrupamiento:</w:t>
            </w:r>
          </w:p>
        </w:tc>
        <w:tc>
          <w:tcPr>
            <w:tcW w:w="7840" w:type="dxa"/>
            <w:tcMar>
              <w:top w:w="100" w:type="dxa"/>
              <w:left w:w="100" w:type="dxa"/>
              <w:bottom w:w="100" w:type="dxa"/>
              <w:right w:w="100" w:type="dxa"/>
            </w:tcMar>
          </w:tcPr>
          <w:p w14:paraId="000000A7" w14:textId="6A0B7D01" w:rsidR="00C443E6" w:rsidRPr="00AB37DF" w:rsidRDefault="004A4C2A" w:rsidP="00AB37DF">
            <w:pPr>
              <w:pStyle w:val="Normal0"/>
              <w:spacing w:line="276" w:lineRule="auto"/>
              <w:rPr>
                <w:b w:val="0"/>
                <w:bCs/>
                <w:sz w:val="20"/>
                <w:szCs w:val="20"/>
              </w:rPr>
            </w:pPr>
            <w:r w:rsidRPr="00AB37DF">
              <w:rPr>
                <w:b w:val="0"/>
                <w:bCs/>
                <w:sz w:val="20"/>
                <w:szCs w:val="20"/>
              </w:rPr>
              <w:t>t</w:t>
            </w:r>
            <w:r w:rsidR="00C443E6" w:rsidRPr="00AB37DF">
              <w:rPr>
                <w:b w:val="0"/>
                <w:bCs/>
                <w:sz w:val="20"/>
                <w:szCs w:val="20"/>
              </w:rPr>
              <w:t>écnica del aprendizaje automático no supervisado que consiste en clasificar datos en grupos o clústeres según similitudes, sin etiquetas previas.</w:t>
            </w:r>
          </w:p>
        </w:tc>
      </w:tr>
      <w:tr w:rsidR="00C443E6" w:rsidRPr="00AB37DF" w14:paraId="3D87468D" w14:textId="77777777">
        <w:trPr>
          <w:trHeight w:val="253"/>
        </w:trPr>
        <w:tc>
          <w:tcPr>
            <w:tcW w:w="2122" w:type="dxa"/>
            <w:tcMar>
              <w:top w:w="100" w:type="dxa"/>
              <w:left w:w="100" w:type="dxa"/>
              <w:bottom w:w="100" w:type="dxa"/>
              <w:right w:w="100" w:type="dxa"/>
            </w:tcMar>
          </w:tcPr>
          <w:p w14:paraId="0528E6B5" w14:textId="14EF4613" w:rsidR="00C443E6" w:rsidRPr="00AB37DF" w:rsidRDefault="004A4C2A" w:rsidP="00AB37DF">
            <w:pPr>
              <w:pStyle w:val="Normal0"/>
              <w:spacing w:line="276" w:lineRule="auto"/>
              <w:rPr>
                <w:sz w:val="20"/>
                <w:szCs w:val="20"/>
              </w:rPr>
            </w:pPr>
            <w:r w:rsidRPr="00AB37DF">
              <w:rPr>
                <w:sz w:val="20"/>
                <w:szCs w:val="20"/>
              </w:rPr>
              <w:t>Aprendizaje supervisado:</w:t>
            </w:r>
          </w:p>
        </w:tc>
        <w:tc>
          <w:tcPr>
            <w:tcW w:w="7840" w:type="dxa"/>
            <w:tcMar>
              <w:top w:w="100" w:type="dxa"/>
              <w:left w:w="100" w:type="dxa"/>
              <w:bottom w:w="100" w:type="dxa"/>
              <w:right w:w="100" w:type="dxa"/>
            </w:tcMar>
          </w:tcPr>
          <w:p w14:paraId="0D277384" w14:textId="59A4D625" w:rsidR="00C443E6" w:rsidRPr="00AB37DF" w:rsidRDefault="004A4C2A" w:rsidP="00AB37DF">
            <w:pPr>
              <w:pStyle w:val="Normal0"/>
              <w:spacing w:line="276" w:lineRule="auto"/>
              <w:rPr>
                <w:b w:val="0"/>
                <w:bCs/>
                <w:sz w:val="20"/>
                <w:szCs w:val="20"/>
              </w:rPr>
            </w:pPr>
            <w:r w:rsidRPr="00AB37DF">
              <w:rPr>
                <w:b w:val="0"/>
                <w:bCs/>
                <w:sz w:val="20"/>
                <w:szCs w:val="20"/>
              </w:rPr>
              <w:t>t</w:t>
            </w:r>
            <w:r w:rsidR="00C443E6" w:rsidRPr="00AB37DF">
              <w:rPr>
                <w:b w:val="0"/>
                <w:bCs/>
                <w:sz w:val="20"/>
                <w:szCs w:val="20"/>
              </w:rPr>
              <w:t>ipo de aprendizaje automático donde el modelo se entrena con datos etiquetados para predecir resultados con base en ejemplos conocidos.</w:t>
            </w:r>
          </w:p>
        </w:tc>
      </w:tr>
      <w:tr w:rsidR="00C443E6" w:rsidRPr="00AB37DF" w14:paraId="142DBF8E" w14:textId="77777777">
        <w:trPr>
          <w:trHeight w:val="253"/>
        </w:trPr>
        <w:tc>
          <w:tcPr>
            <w:tcW w:w="2122" w:type="dxa"/>
            <w:tcMar>
              <w:top w:w="100" w:type="dxa"/>
              <w:left w:w="100" w:type="dxa"/>
              <w:bottom w:w="100" w:type="dxa"/>
              <w:right w:w="100" w:type="dxa"/>
            </w:tcMar>
          </w:tcPr>
          <w:p w14:paraId="0E46482A" w14:textId="751B37C5" w:rsidR="00C443E6" w:rsidRPr="00AB37DF" w:rsidRDefault="004A4C2A" w:rsidP="00AB37DF">
            <w:pPr>
              <w:pStyle w:val="Normal0"/>
              <w:spacing w:line="276" w:lineRule="auto"/>
              <w:rPr>
                <w:sz w:val="20"/>
                <w:szCs w:val="20"/>
              </w:rPr>
            </w:pPr>
            <w:r w:rsidRPr="00AB37DF">
              <w:rPr>
                <w:sz w:val="20"/>
                <w:szCs w:val="20"/>
              </w:rPr>
              <w:t>Asimetría:</w:t>
            </w:r>
          </w:p>
        </w:tc>
        <w:tc>
          <w:tcPr>
            <w:tcW w:w="7840" w:type="dxa"/>
            <w:tcMar>
              <w:top w:w="100" w:type="dxa"/>
              <w:left w:w="100" w:type="dxa"/>
              <w:bottom w:w="100" w:type="dxa"/>
              <w:right w:w="100" w:type="dxa"/>
            </w:tcMar>
          </w:tcPr>
          <w:p w14:paraId="394B2DED" w14:textId="6DFCC6FC" w:rsidR="00C443E6" w:rsidRPr="00AB37DF" w:rsidRDefault="004A4C2A" w:rsidP="00AB37DF">
            <w:pPr>
              <w:pStyle w:val="Normal0"/>
              <w:spacing w:line="276" w:lineRule="auto"/>
              <w:rPr>
                <w:b w:val="0"/>
                <w:bCs/>
                <w:sz w:val="20"/>
                <w:szCs w:val="20"/>
              </w:rPr>
            </w:pPr>
            <w:r w:rsidRPr="00AB37DF">
              <w:rPr>
                <w:b w:val="0"/>
                <w:bCs/>
                <w:sz w:val="20"/>
                <w:szCs w:val="20"/>
              </w:rPr>
              <w:t>m</w:t>
            </w:r>
            <w:r w:rsidR="00C443E6" w:rsidRPr="00AB37DF">
              <w:rPr>
                <w:b w:val="0"/>
                <w:bCs/>
                <w:sz w:val="20"/>
                <w:szCs w:val="20"/>
              </w:rPr>
              <w:t>edida estadística que indica si los datos están distribuidos de forma simétrica o si tienden hacia un lado de la media.</w:t>
            </w:r>
          </w:p>
        </w:tc>
      </w:tr>
      <w:tr w:rsidR="00C443E6" w:rsidRPr="00AB37DF" w14:paraId="6AD1CFD9" w14:textId="77777777">
        <w:trPr>
          <w:trHeight w:val="253"/>
        </w:trPr>
        <w:tc>
          <w:tcPr>
            <w:tcW w:w="2122" w:type="dxa"/>
            <w:tcMar>
              <w:top w:w="100" w:type="dxa"/>
              <w:left w:w="100" w:type="dxa"/>
              <w:bottom w:w="100" w:type="dxa"/>
              <w:right w:w="100" w:type="dxa"/>
            </w:tcMar>
          </w:tcPr>
          <w:p w14:paraId="499F1612" w14:textId="4B1817F2" w:rsidR="00C443E6" w:rsidRPr="00AB37DF" w:rsidRDefault="004A4C2A" w:rsidP="00AB37DF">
            <w:pPr>
              <w:pStyle w:val="Normal0"/>
              <w:spacing w:line="276" w:lineRule="auto"/>
              <w:rPr>
                <w:sz w:val="20"/>
                <w:szCs w:val="20"/>
              </w:rPr>
            </w:pPr>
            <w:r w:rsidRPr="00AB37DF">
              <w:rPr>
                <w:sz w:val="20"/>
                <w:szCs w:val="20"/>
              </w:rPr>
              <w:t>Integración de datos:</w:t>
            </w:r>
          </w:p>
        </w:tc>
        <w:tc>
          <w:tcPr>
            <w:tcW w:w="7840" w:type="dxa"/>
            <w:tcMar>
              <w:top w:w="100" w:type="dxa"/>
              <w:left w:w="100" w:type="dxa"/>
              <w:bottom w:w="100" w:type="dxa"/>
              <w:right w:w="100" w:type="dxa"/>
            </w:tcMar>
          </w:tcPr>
          <w:p w14:paraId="771E91F1" w14:textId="69746E8E" w:rsidR="00C443E6" w:rsidRPr="00AB37DF" w:rsidRDefault="004A4C2A" w:rsidP="00AB37DF">
            <w:pPr>
              <w:pStyle w:val="Normal0"/>
              <w:spacing w:line="276" w:lineRule="auto"/>
              <w:rPr>
                <w:b w:val="0"/>
                <w:bCs/>
                <w:sz w:val="20"/>
                <w:szCs w:val="20"/>
              </w:rPr>
            </w:pPr>
            <w:r w:rsidRPr="00AB37DF">
              <w:rPr>
                <w:b w:val="0"/>
                <w:bCs/>
                <w:sz w:val="20"/>
                <w:szCs w:val="20"/>
              </w:rPr>
              <w:t>p</w:t>
            </w:r>
            <w:r w:rsidR="00C443E6" w:rsidRPr="00AB37DF">
              <w:rPr>
                <w:b w:val="0"/>
                <w:bCs/>
                <w:sz w:val="20"/>
                <w:szCs w:val="20"/>
              </w:rPr>
              <w:t>roceso de combinar datos de diferentes fuentes para proporcionar una visión coherente y unificada que facilite su análisis.</w:t>
            </w:r>
          </w:p>
        </w:tc>
      </w:tr>
      <w:tr w:rsidR="004A4C2A" w:rsidRPr="00AB37DF" w14:paraId="4E37E382" w14:textId="77777777">
        <w:trPr>
          <w:trHeight w:val="253"/>
        </w:trPr>
        <w:tc>
          <w:tcPr>
            <w:tcW w:w="2122" w:type="dxa"/>
            <w:tcMar>
              <w:top w:w="100" w:type="dxa"/>
              <w:left w:w="100" w:type="dxa"/>
              <w:bottom w:w="100" w:type="dxa"/>
              <w:right w:w="100" w:type="dxa"/>
            </w:tcMar>
          </w:tcPr>
          <w:p w14:paraId="50D25350" w14:textId="756E6432" w:rsidR="004A4C2A" w:rsidRPr="00AB37DF" w:rsidRDefault="004A4C2A" w:rsidP="00AB37DF">
            <w:pPr>
              <w:pStyle w:val="Normal0"/>
              <w:spacing w:line="276" w:lineRule="auto"/>
              <w:rPr>
                <w:sz w:val="20"/>
                <w:szCs w:val="20"/>
              </w:rPr>
            </w:pPr>
            <w:r w:rsidRPr="00AB37DF">
              <w:rPr>
                <w:sz w:val="20"/>
                <w:szCs w:val="20"/>
              </w:rPr>
              <w:t>Integración de datos:</w:t>
            </w:r>
          </w:p>
        </w:tc>
        <w:tc>
          <w:tcPr>
            <w:tcW w:w="7840" w:type="dxa"/>
            <w:tcMar>
              <w:top w:w="100" w:type="dxa"/>
              <w:left w:w="100" w:type="dxa"/>
              <w:bottom w:w="100" w:type="dxa"/>
              <w:right w:w="100" w:type="dxa"/>
            </w:tcMar>
          </w:tcPr>
          <w:p w14:paraId="2FD30A1E" w14:textId="60D06FB1" w:rsidR="004A4C2A" w:rsidRPr="00AB37DF" w:rsidRDefault="004A4C2A" w:rsidP="00AB37DF">
            <w:pPr>
              <w:pStyle w:val="Normal0"/>
              <w:spacing w:line="276" w:lineRule="auto"/>
              <w:rPr>
                <w:b w:val="0"/>
                <w:bCs/>
                <w:sz w:val="20"/>
                <w:szCs w:val="20"/>
              </w:rPr>
            </w:pPr>
            <w:r w:rsidRPr="00AB37DF">
              <w:rPr>
                <w:b w:val="0"/>
                <w:bCs/>
                <w:sz w:val="20"/>
                <w:szCs w:val="20"/>
              </w:rPr>
              <w:t>p</w:t>
            </w:r>
            <w:r w:rsidRPr="00AB37DF">
              <w:rPr>
                <w:b w:val="0"/>
                <w:bCs/>
                <w:sz w:val="20"/>
                <w:szCs w:val="20"/>
              </w:rPr>
              <w:t>roceso de combinar datos de diferentes fuentes para proporcionar una visión coherente y unificada que facilite su análisis.</w:t>
            </w:r>
          </w:p>
        </w:tc>
      </w:tr>
      <w:tr w:rsidR="004A4C2A" w:rsidRPr="00AB37DF" w14:paraId="53A48F03" w14:textId="77777777">
        <w:trPr>
          <w:trHeight w:val="253"/>
        </w:trPr>
        <w:tc>
          <w:tcPr>
            <w:tcW w:w="2122" w:type="dxa"/>
            <w:tcMar>
              <w:top w:w="100" w:type="dxa"/>
              <w:left w:w="100" w:type="dxa"/>
              <w:bottom w:w="100" w:type="dxa"/>
              <w:right w:w="100" w:type="dxa"/>
            </w:tcMar>
          </w:tcPr>
          <w:p w14:paraId="0FC82EDF" w14:textId="3DDF2AD7" w:rsidR="004A4C2A" w:rsidRPr="00AB37DF" w:rsidRDefault="004A4C2A" w:rsidP="00AB37DF">
            <w:pPr>
              <w:pStyle w:val="Normal0"/>
              <w:spacing w:line="276" w:lineRule="auto"/>
              <w:rPr>
                <w:sz w:val="20"/>
                <w:szCs w:val="20"/>
              </w:rPr>
            </w:pPr>
            <w:r w:rsidRPr="00AB37DF">
              <w:rPr>
                <w:sz w:val="20"/>
                <w:szCs w:val="20"/>
              </w:rPr>
              <w:t>Medidas de tendencia central:</w:t>
            </w:r>
          </w:p>
        </w:tc>
        <w:tc>
          <w:tcPr>
            <w:tcW w:w="7840" w:type="dxa"/>
            <w:tcMar>
              <w:top w:w="100" w:type="dxa"/>
              <w:left w:w="100" w:type="dxa"/>
              <w:bottom w:w="100" w:type="dxa"/>
              <w:right w:w="100" w:type="dxa"/>
            </w:tcMar>
          </w:tcPr>
          <w:p w14:paraId="0DBAD5B1" w14:textId="0AD7D41C" w:rsidR="004A4C2A" w:rsidRPr="00AB37DF" w:rsidRDefault="004A4C2A" w:rsidP="00AB37DF">
            <w:pPr>
              <w:pStyle w:val="Normal0"/>
              <w:spacing w:line="276" w:lineRule="auto"/>
              <w:rPr>
                <w:b w:val="0"/>
                <w:bCs/>
                <w:sz w:val="20"/>
                <w:szCs w:val="20"/>
              </w:rPr>
            </w:pPr>
            <w:r w:rsidRPr="00AB37DF">
              <w:rPr>
                <w:b w:val="0"/>
                <w:bCs/>
                <w:sz w:val="20"/>
                <w:szCs w:val="20"/>
              </w:rPr>
              <w:t>e</w:t>
            </w:r>
            <w:r w:rsidRPr="00AB37DF">
              <w:rPr>
                <w:b w:val="0"/>
                <w:bCs/>
                <w:sz w:val="20"/>
                <w:szCs w:val="20"/>
              </w:rPr>
              <w:t>stadísticas que representan el valor típico o central de un conjunto de datos, como la media, la mediana y la moda.</w:t>
            </w:r>
          </w:p>
        </w:tc>
      </w:tr>
      <w:tr w:rsidR="004A4C2A" w:rsidRPr="00AB37DF" w14:paraId="74B581A6" w14:textId="77777777">
        <w:trPr>
          <w:trHeight w:val="253"/>
        </w:trPr>
        <w:tc>
          <w:tcPr>
            <w:tcW w:w="2122" w:type="dxa"/>
            <w:tcMar>
              <w:top w:w="100" w:type="dxa"/>
              <w:left w:w="100" w:type="dxa"/>
              <w:bottom w:w="100" w:type="dxa"/>
              <w:right w:w="100" w:type="dxa"/>
            </w:tcMar>
          </w:tcPr>
          <w:p w14:paraId="7706F0B0" w14:textId="7E8993BA" w:rsidR="004A4C2A" w:rsidRPr="00AB37DF" w:rsidRDefault="004A4C2A" w:rsidP="00AB37DF">
            <w:pPr>
              <w:pStyle w:val="Normal0"/>
              <w:spacing w:line="276" w:lineRule="auto"/>
              <w:rPr>
                <w:sz w:val="20"/>
                <w:szCs w:val="20"/>
              </w:rPr>
            </w:pPr>
            <w:r w:rsidRPr="00AB37DF">
              <w:rPr>
                <w:sz w:val="20"/>
                <w:szCs w:val="20"/>
              </w:rPr>
              <w:t>Métrica de evaluación:</w:t>
            </w:r>
          </w:p>
        </w:tc>
        <w:tc>
          <w:tcPr>
            <w:tcW w:w="7840" w:type="dxa"/>
            <w:tcMar>
              <w:top w:w="100" w:type="dxa"/>
              <w:left w:w="100" w:type="dxa"/>
              <w:bottom w:w="100" w:type="dxa"/>
              <w:right w:w="100" w:type="dxa"/>
            </w:tcMar>
          </w:tcPr>
          <w:p w14:paraId="604C9323" w14:textId="720D6547" w:rsidR="004A4C2A" w:rsidRPr="00AB37DF" w:rsidRDefault="004A4C2A" w:rsidP="00AB37DF">
            <w:pPr>
              <w:pStyle w:val="Normal0"/>
              <w:spacing w:line="276" w:lineRule="auto"/>
              <w:rPr>
                <w:b w:val="0"/>
                <w:bCs/>
                <w:sz w:val="20"/>
                <w:szCs w:val="20"/>
              </w:rPr>
            </w:pPr>
            <w:r w:rsidRPr="00AB37DF">
              <w:rPr>
                <w:b w:val="0"/>
                <w:bCs/>
                <w:sz w:val="20"/>
                <w:szCs w:val="20"/>
              </w:rPr>
              <w:t>i</w:t>
            </w:r>
            <w:r w:rsidRPr="00AB37DF">
              <w:rPr>
                <w:b w:val="0"/>
                <w:bCs/>
                <w:sz w:val="20"/>
                <w:szCs w:val="20"/>
              </w:rPr>
              <w:t xml:space="preserve">ndicador cuantitativo utilizado para medir el rendimiento de un modelo de </w:t>
            </w:r>
            <w:r w:rsidRPr="00AB37DF">
              <w:rPr>
                <w:b w:val="0"/>
                <w:bCs/>
                <w:i/>
                <w:iCs/>
                <w:sz w:val="20"/>
                <w:szCs w:val="20"/>
              </w:rPr>
              <w:t>machine learning</w:t>
            </w:r>
            <w:r w:rsidRPr="00AB37DF">
              <w:rPr>
                <w:b w:val="0"/>
                <w:bCs/>
                <w:sz w:val="20"/>
                <w:szCs w:val="20"/>
              </w:rPr>
              <w:t xml:space="preserve">, como precisión, </w:t>
            </w:r>
            <w:r w:rsidRPr="00AB37DF">
              <w:rPr>
                <w:b w:val="0"/>
                <w:bCs/>
                <w:i/>
                <w:iCs/>
                <w:sz w:val="20"/>
                <w:szCs w:val="20"/>
              </w:rPr>
              <w:t xml:space="preserve">recall </w:t>
            </w:r>
            <w:r w:rsidRPr="00AB37DF">
              <w:rPr>
                <w:b w:val="0"/>
                <w:bCs/>
                <w:sz w:val="20"/>
                <w:szCs w:val="20"/>
              </w:rPr>
              <w:t>o F1-score.</w:t>
            </w:r>
          </w:p>
        </w:tc>
      </w:tr>
      <w:tr w:rsidR="004A4C2A" w:rsidRPr="00AB37DF" w14:paraId="63E7E90E" w14:textId="77777777">
        <w:trPr>
          <w:trHeight w:val="253"/>
        </w:trPr>
        <w:tc>
          <w:tcPr>
            <w:tcW w:w="2122" w:type="dxa"/>
            <w:tcMar>
              <w:top w:w="100" w:type="dxa"/>
              <w:left w:w="100" w:type="dxa"/>
              <w:bottom w:w="100" w:type="dxa"/>
              <w:right w:w="100" w:type="dxa"/>
            </w:tcMar>
          </w:tcPr>
          <w:p w14:paraId="77143C68" w14:textId="7CCE63A8" w:rsidR="004A4C2A" w:rsidRPr="00AB37DF" w:rsidRDefault="004A4C2A" w:rsidP="00AB37DF">
            <w:pPr>
              <w:pStyle w:val="Normal0"/>
              <w:spacing w:line="276" w:lineRule="auto"/>
              <w:rPr>
                <w:sz w:val="20"/>
                <w:szCs w:val="20"/>
              </w:rPr>
            </w:pPr>
            <w:r w:rsidRPr="00AB37DF">
              <w:rPr>
                <w:sz w:val="20"/>
                <w:szCs w:val="20"/>
              </w:rPr>
              <w:t>Normalización de datos:</w:t>
            </w:r>
          </w:p>
        </w:tc>
        <w:tc>
          <w:tcPr>
            <w:tcW w:w="7840" w:type="dxa"/>
            <w:tcMar>
              <w:top w:w="100" w:type="dxa"/>
              <w:left w:w="100" w:type="dxa"/>
              <w:bottom w:w="100" w:type="dxa"/>
              <w:right w:w="100" w:type="dxa"/>
            </w:tcMar>
          </w:tcPr>
          <w:p w14:paraId="5E5E54CB" w14:textId="4091E67D" w:rsidR="004A4C2A" w:rsidRPr="00AB37DF" w:rsidRDefault="004A4C2A" w:rsidP="00AB37DF">
            <w:pPr>
              <w:pStyle w:val="Normal0"/>
              <w:spacing w:line="276" w:lineRule="auto"/>
              <w:rPr>
                <w:b w:val="0"/>
                <w:bCs/>
                <w:sz w:val="20"/>
                <w:szCs w:val="20"/>
              </w:rPr>
            </w:pPr>
            <w:r w:rsidRPr="00AB37DF">
              <w:rPr>
                <w:b w:val="0"/>
                <w:bCs/>
                <w:sz w:val="20"/>
                <w:szCs w:val="20"/>
              </w:rPr>
              <w:t>t</w:t>
            </w:r>
            <w:r w:rsidRPr="00AB37DF">
              <w:rPr>
                <w:b w:val="0"/>
                <w:bCs/>
                <w:sz w:val="20"/>
                <w:szCs w:val="20"/>
              </w:rPr>
              <w:t>écnica de preprocesamiento que ajusta los valores de las variables a un mismo rango para mejorar el desempeño de los algoritmos.</w:t>
            </w:r>
          </w:p>
        </w:tc>
      </w:tr>
      <w:tr w:rsidR="004A4C2A" w:rsidRPr="00AB37DF" w14:paraId="732288BC" w14:textId="77777777">
        <w:trPr>
          <w:trHeight w:val="253"/>
        </w:trPr>
        <w:tc>
          <w:tcPr>
            <w:tcW w:w="2122" w:type="dxa"/>
            <w:tcMar>
              <w:top w:w="100" w:type="dxa"/>
              <w:left w:w="100" w:type="dxa"/>
              <w:bottom w:w="100" w:type="dxa"/>
              <w:right w:w="100" w:type="dxa"/>
            </w:tcMar>
          </w:tcPr>
          <w:p w14:paraId="48B675C9" w14:textId="2F256CEA" w:rsidR="004A4C2A" w:rsidRPr="00AB37DF" w:rsidRDefault="004A4C2A" w:rsidP="00AB37DF">
            <w:pPr>
              <w:pStyle w:val="Normal0"/>
              <w:spacing w:line="276" w:lineRule="auto"/>
              <w:rPr>
                <w:sz w:val="20"/>
                <w:szCs w:val="20"/>
              </w:rPr>
            </w:pPr>
            <w:r w:rsidRPr="00AB37DF">
              <w:rPr>
                <w:sz w:val="20"/>
                <w:szCs w:val="20"/>
              </w:rPr>
              <w:t>Reglas de negocio:</w:t>
            </w:r>
          </w:p>
        </w:tc>
        <w:tc>
          <w:tcPr>
            <w:tcW w:w="7840" w:type="dxa"/>
            <w:tcMar>
              <w:top w:w="100" w:type="dxa"/>
              <w:left w:w="100" w:type="dxa"/>
              <w:bottom w:w="100" w:type="dxa"/>
              <w:right w:w="100" w:type="dxa"/>
            </w:tcMar>
          </w:tcPr>
          <w:p w14:paraId="1AD18686" w14:textId="29EC35B5" w:rsidR="004A4C2A" w:rsidRPr="00AB37DF" w:rsidRDefault="004A4C2A" w:rsidP="00AB37DF">
            <w:pPr>
              <w:pStyle w:val="Normal0"/>
              <w:spacing w:line="276" w:lineRule="auto"/>
              <w:rPr>
                <w:b w:val="0"/>
                <w:bCs/>
                <w:sz w:val="20"/>
                <w:szCs w:val="20"/>
              </w:rPr>
            </w:pPr>
            <w:r w:rsidRPr="00AB37DF">
              <w:rPr>
                <w:b w:val="0"/>
                <w:bCs/>
                <w:sz w:val="20"/>
                <w:szCs w:val="20"/>
              </w:rPr>
              <w:t>c</w:t>
            </w:r>
            <w:r w:rsidRPr="00AB37DF">
              <w:rPr>
                <w:b w:val="0"/>
                <w:bCs/>
                <w:sz w:val="20"/>
                <w:szCs w:val="20"/>
              </w:rPr>
              <w:t>onjunto de lineamientos o condiciones que determinan cómo se deben gestionar y procesar los datos dentro de un sistema o empresa.</w:t>
            </w:r>
          </w:p>
        </w:tc>
      </w:tr>
      <w:tr w:rsidR="004A4C2A" w:rsidRPr="00AB37DF" w14:paraId="44A563A0" w14:textId="77777777">
        <w:trPr>
          <w:trHeight w:val="253"/>
        </w:trPr>
        <w:tc>
          <w:tcPr>
            <w:tcW w:w="2122" w:type="dxa"/>
            <w:tcMar>
              <w:top w:w="100" w:type="dxa"/>
              <w:left w:w="100" w:type="dxa"/>
              <w:bottom w:w="100" w:type="dxa"/>
              <w:right w:w="100" w:type="dxa"/>
            </w:tcMar>
          </w:tcPr>
          <w:p w14:paraId="01A08F57" w14:textId="00F33591" w:rsidR="004A4C2A" w:rsidRPr="00AB37DF" w:rsidRDefault="004A4C2A" w:rsidP="00AB37DF">
            <w:pPr>
              <w:pStyle w:val="Normal0"/>
              <w:spacing w:line="276" w:lineRule="auto"/>
              <w:rPr>
                <w:sz w:val="20"/>
                <w:szCs w:val="20"/>
              </w:rPr>
            </w:pPr>
            <w:r w:rsidRPr="00AB37DF">
              <w:rPr>
                <w:sz w:val="20"/>
                <w:szCs w:val="20"/>
              </w:rPr>
              <w:t xml:space="preserve">Técnica de </w:t>
            </w:r>
            <w:r w:rsidRPr="00AB37DF">
              <w:rPr>
                <w:i/>
                <w:iCs/>
                <w:sz w:val="20"/>
                <w:szCs w:val="20"/>
              </w:rPr>
              <w:t>prompting</w:t>
            </w:r>
            <w:r w:rsidRPr="00AB37DF">
              <w:rPr>
                <w:sz w:val="20"/>
                <w:szCs w:val="20"/>
              </w:rPr>
              <w:t>:</w:t>
            </w:r>
          </w:p>
        </w:tc>
        <w:tc>
          <w:tcPr>
            <w:tcW w:w="7840" w:type="dxa"/>
            <w:tcMar>
              <w:top w:w="100" w:type="dxa"/>
              <w:left w:w="100" w:type="dxa"/>
              <w:bottom w:w="100" w:type="dxa"/>
              <w:right w:w="100" w:type="dxa"/>
            </w:tcMar>
          </w:tcPr>
          <w:p w14:paraId="07A79FAD" w14:textId="3D58ABDF" w:rsidR="004A4C2A" w:rsidRPr="00AB37DF" w:rsidRDefault="004A4C2A" w:rsidP="00AB37DF">
            <w:pPr>
              <w:pStyle w:val="Normal0"/>
              <w:spacing w:line="276" w:lineRule="auto"/>
              <w:rPr>
                <w:b w:val="0"/>
                <w:bCs/>
                <w:sz w:val="20"/>
                <w:szCs w:val="20"/>
              </w:rPr>
            </w:pPr>
            <w:r w:rsidRPr="00AB37DF">
              <w:rPr>
                <w:b w:val="0"/>
                <w:bCs/>
                <w:sz w:val="20"/>
                <w:szCs w:val="20"/>
              </w:rPr>
              <w:t>e</w:t>
            </w:r>
            <w:r w:rsidRPr="00AB37DF">
              <w:rPr>
                <w:b w:val="0"/>
                <w:bCs/>
                <w:sz w:val="20"/>
                <w:szCs w:val="20"/>
              </w:rPr>
              <w:t>strategia para diseñar instrucciones claras y específicas que mejoran la interacción con modelos generativos de IA.</w:t>
            </w:r>
          </w:p>
        </w:tc>
      </w:tr>
    </w:tbl>
    <w:p w14:paraId="000000AA" w14:textId="77777777" w:rsidR="00FF258C" w:rsidRPr="00AB37DF" w:rsidRDefault="00FF258C" w:rsidP="00AB37DF">
      <w:pPr>
        <w:pStyle w:val="Normal0"/>
        <w:rPr>
          <w:sz w:val="20"/>
          <w:szCs w:val="20"/>
        </w:rPr>
      </w:pPr>
    </w:p>
    <w:p w14:paraId="0F726F5D" w14:textId="77777777" w:rsidR="004A4C2A" w:rsidRPr="00AB37DF" w:rsidRDefault="004A4C2A" w:rsidP="00AB37DF">
      <w:pPr>
        <w:pStyle w:val="Normal0"/>
        <w:rPr>
          <w:sz w:val="20"/>
          <w:szCs w:val="20"/>
        </w:rPr>
      </w:pPr>
    </w:p>
    <w:p w14:paraId="000000AC" w14:textId="77777777" w:rsidR="00FF258C" w:rsidRPr="00AB37DF" w:rsidRDefault="00D376E1"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t xml:space="preserve">REFERENCIAS BIBLIOGRÁFICAS: </w:t>
      </w:r>
    </w:p>
    <w:p w14:paraId="1FD49600" w14:textId="67988F9E" w:rsidR="0097386B" w:rsidRPr="00AB37DF" w:rsidRDefault="0097386B" w:rsidP="00AB37DF">
      <w:pPr>
        <w:pStyle w:val="Normal0"/>
        <w:pBdr>
          <w:top w:val="nil"/>
          <w:left w:val="nil"/>
          <w:bottom w:val="nil"/>
          <w:right w:val="nil"/>
          <w:between w:val="nil"/>
        </w:pBdr>
        <w:rPr>
          <w:b/>
          <w:color w:val="000000"/>
          <w:sz w:val="20"/>
          <w:szCs w:val="20"/>
        </w:rPr>
      </w:pPr>
    </w:p>
    <w:p w14:paraId="7E4C1D26"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Cervero, R. (1998). </w:t>
      </w:r>
      <w:r w:rsidRPr="00AB37DF">
        <w:rPr>
          <w:rFonts w:eastAsia="Times New Roman"/>
          <w:i/>
          <w:iCs/>
          <w:sz w:val="20"/>
          <w:szCs w:val="20"/>
          <w:lang w:val="en-US"/>
        </w:rPr>
        <w:t>The transit metropolis: A global inquiry</w:t>
      </w:r>
      <w:r w:rsidRPr="00AB37DF">
        <w:rPr>
          <w:rFonts w:eastAsia="Times New Roman"/>
          <w:sz w:val="20"/>
          <w:szCs w:val="20"/>
          <w:lang w:val="en-US"/>
        </w:rPr>
        <w:t>. Island Press.</w:t>
      </w:r>
    </w:p>
    <w:p w14:paraId="49073ADB"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3569CDBC"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Chollet, F. (2021). </w:t>
      </w:r>
      <w:r w:rsidRPr="00AB37DF">
        <w:rPr>
          <w:rFonts w:eastAsia="Times New Roman"/>
          <w:i/>
          <w:iCs/>
          <w:sz w:val="20"/>
          <w:szCs w:val="20"/>
          <w:lang w:val="en-US"/>
        </w:rPr>
        <w:t xml:space="preserve">Deep learning with Python </w:t>
      </w:r>
      <w:r w:rsidRPr="00AB37DF">
        <w:rPr>
          <w:rFonts w:eastAsia="Times New Roman"/>
          <w:sz w:val="20"/>
          <w:szCs w:val="20"/>
          <w:lang w:val="en-US"/>
        </w:rPr>
        <w:t>(2nd ed.). Manning Publications.</w:t>
      </w:r>
    </w:p>
    <w:p w14:paraId="37066789"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0BBEBC21"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Dignum, V. (2019). </w:t>
      </w:r>
      <w:r w:rsidRPr="00AB37DF">
        <w:rPr>
          <w:rFonts w:eastAsia="Times New Roman"/>
          <w:i/>
          <w:iCs/>
          <w:sz w:val="20"/>
          <w:szCs w:val="20"/>
          <w:lang w:val="en-US"/>
        </w:rPr>
        <w:t>Responsible artificial intelligence: How to develop and use AI in a responsible way</w:t>
      </w:r>
      <w:r w:rsidRPr="00AB37DF">
        <w:rPr>
          <w:rFonts w:eastAsia="Times New Roman"/>
          <w:sz w:val="20"/>
          <w:szCs w:val="20"/>
          <w:lang w:val="en-US"/>
        </w:rPr>
        <w:t>. Springer.</w:t>
      </w:r>
    </w:p>
    <w:p w14:paraId="2F43EACC"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5B935F69"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lastRenderedPageBreak/>
        <w:t xml:space="preserve">Eubanks, V. (2018). </w:t>
      </w:r>
      <w:r w:rsidRPr="00AB37DF">
        <w:rPr>
          <w:rFonts w:eastAsia="Times New Roman"/>
          <w:i/>
          <w:iCs/>
          <w:sz w:val="20"/>
          <w:szCs w:val="20"/>
          <w:lang w:val="en-US"/>
        </w:rPr>
        <w:t>Automating inequality: How high-tech tools profile, police, and punish the poor</w:t>
      </w:r>
      <w:r w:rsidRPr="00AB37DF">
        <w:rPr>
          <w:rFonts w:eastAsia="Times New Roman"/>
          <w:sz w:val="20"/>
          <w:szCs w:val="20"/>
          <w:lang w:val="en-US"/>
        </w:rPr>
        <w:t>. St. Martin’s Press.</w:t>
      </w:r>
    </w:p>
    <w:p w14:paraId="3FC02E0A"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4AB308E1" w14:textId="53D86C99"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European Commission. (2020). </w:t>
      </w:r>
      <w:r w:rsidRPr="00AB37DF">
        <w:rPr>
          <w:rFonts w:eastAsia="Times New Roman"/>
          <w:i/>
          <w:iCs/>
          <w:sz w:val="20"/>
          <w:szCs w:val="20"/>
          <w:lang w:val="en-US"/>
        </w:rPr>
        <w:t>White paper on artificial intelligence: A European approach to excellence and trust</w:t>
      </w:r>
      <w:r w:rsidRPr="00AB37DF">
        <w:rPr>
          <w:rFonts w:eastAsia="Times New Roman"/>
          <w:sz w:val="20"/>
          <w:szCs w:val="20"/>
          <w:lang w:val="en-US"/>
        </w:rPr>
        <w:t xml:space="preserve">. </w:t>
      </w:r>
      <w:hyperlink r:id="rId86" w:history="1">
        <w:r w:rsidR="00D67D4F" w:rsidRPr="00AB37DF">
          <w:rPr>
            <w:rStyle w:val="Hipervnculo"/>
            <w:rFonts w:eastAsia="Times New Roman"/>
            <w:sz w:val="20"/>
            <w:szCs w:val="20"/>
            <w:lang w:val="en-US"/>
          </w:rPr>
          <w:t>https://ec.europa.eu/info/publications/white-paper-artificial-intelligence-european-approach-excellence-and-trust_en</w:t>
        </w:r>
      </w:hyperlink>
      <w:r w:rsidR="00D67D4F" w:rsidRPr="00AB37DF">
        <w:rPr>
          <w:rFonts w:eastAsia="Times New Roman"/>
          <w:sz w:val="20"/>
          <w:szCs w:val="20"/>
          <w:lang w:val="en-US"/>
        </w:rPr>
        <w:t xml:space="preserve"> </w:t>
      </w:r>
    </w:p>
    <w:p w14:paraId="51687202"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EEAA180"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Goodfellow, I., Bengio, Y., &amp; Courville, A. (2016). </w:t>
      </w:r>
      <w:r w:rsidRPr="00AB37DF">
        <w:rPr>
          <w:rFonts w:eastAsia="Times New Roman"/>
          <w:i/>
          <w:iCs/>
          <w:sz w:val="20"/>
          <w:szCs w:val="20"/>
          <w:lang w:val="en-US"/>
        </w:rPr>
        <w:t>Deep learning</w:t>
      </w:r>
      <w:r w:rsidRPr="00AB37DF">
        <w:rPr>
          <w:rFonts w:eastAsia="Times New Roman"/>
          <w:sz w:val="20"/>
          <w:szCs w:val="20"/>
          <w:lang w:val="en-US"/>
        </w:rPr>
        <w:t>. MIT Press.</w:t>
      </w:r>
    </w:p>
    <w:p w14:paraId="7A427F1E"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64139702"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Kelleher, J. D., &amp; Tierney, B. (2018). </w:t>
      </w:r>
      <w:r w:rsidRPr="00AB37DF">
        <w:rPr>
          <w:rFonts w:eastAsia="Times New Roman"/>
          <w:i/>
          <w:iCs/>
          <w:sz w:val="20"/>
          <w:szCs w:val="20"/>
          <w:lang w:val="en-US"/>
        </w:rPr>
        <w:t>Data science</w:t>
      </w:r>
      <w:r w:rsidRPr="00AB37DF">
        <w:rPr>
          <w:rFonts w:eastAsia="Times New Roman"/>
          <w:sz w:val="20"/>
          <w:szCs w:val="20"/>
          <w:lang w:val="en-US"/>
        </w:rPr>
        <w:t>. MIT Press.</w:t>
      </w:r>
    </w:p>
    <w:p w14:paraId="5E952455"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1A9FAD58" w14:textId="20A4E946"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Ley 1581 de 2012. Por la cual se dictan disposiciones generales para la protección de datos personales. Diario Oficial No. 48.587. </w:t>
      </w:r>
      <w:hyperlink r:id="rId87" w:history="1">
        <w:r w:rsidR="00D67D4F" w:rsidRPr="00AB37DF">
          <w:rPr>
            <w:rStyle w:val="Hipervnculo"/>
            <w:rFonts w:eastAsia="Times New Roman"/>
            <w:sz w:val="20"/>
            <w:szCs w:val="20"/>
            <w:lang w:val="en-US"/>
          </w:rPr>
          <w:t>https://www.funcionpublica.gov.co/eva/gestornormativo/norma.php?i=49981</w:t>
        </w:r>
      </w:hyperlink>
      <w:r w:rsidR="00D67D4F" w:rsidRPr="00AB37DF">
        <w:rPr>
          <w:rFonts w:eastAsia="Times New Roman"/>
          <w:sz w:val="20"/>
          <w:szCs w:val="20"/>
          <w:lang w:val="en-US"/>
        </w:rPr>
        <w:t xml:space="preserve"> </w:t>
      </w:r>
    </w:p>
    <w:p w14:paraId="7AC9C1FC"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923E984"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Marr, B. (2016). </w:t>
      </w:r>
      <w:r w:rsidRPr="00AB37DF">
        <w:rPr>
          <w:rFonts w:eastAsia="Times New Roman"/>
          <w:i/>
          <w:iCs/>
          <w:sz w:val="20"/>
          <w:szCs w:val="20"/>
          <w:lang w:val="en-US"/>
        </w:rPr>
        <w:t>Big data in practice: How 45 successful companies used big data analytics to deliver extraordinary results</w:t>
      </w:r>
      <w:r w:rsidRPr="00AB37DF">
        <w:rPr>
          <w:rFonts w:eastAsia="Times New Roman"/>
          <w:sz w:val="20"/>
          <w:szCs w:val="20"/>
          <w:lang w:val="en-US"/>
        </w:rPr>
        <w:t>. Wiley.</w:t>
      </w:r>
    </w:p>
    <w:p w14:paraId="61C2484A"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755C28D4" w14:textId="2A5AAB38"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McCarthy, J. (2007). </w:t>
      </w:r>
      <w:r w:rsidRPr="00AB37DF">
        <w:rPr>
          <w:rFonts w:eastAsia="Times New Roman"/>
          <w:i/>
          <w:iCs/>
          <w:sz w:val="20"/>
          <w:szCs w:val="20"/>
          <w:lang w:val="en-US"/>
        </w:rPr>
        <w:t>What is artificial intelligence?.</w:t>
      </w:r>
      <w:r w:rsidRPr="00AB37DF">
        <w:rPr>
          <w:rFonts w:eastAsia="Times New Roman"/>
          <w:sz w:val="20"/>
          <w:szCs w:val="20"/>
          <w:lang w:val="en-US"/>
        </w:rPr>
        <w:t xml:space="preserve"> Stanford University.</w:t>
      </w:r>
    </w:p>
    <w:p w14:paraId="6B974712"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58E79B2"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Mitchell, T. M. (1997). </w:t>
      </w:r>
      <w:r w:rsidRPr="00AB37DF">
        <w:rPr>
          <w:rFonts w:eastAsia="Times New Roman"/>
          <w:i/>
          <w:iCs/>
          <w:sz w:val="20"/>
          <w:szCs w:val="20"/>
          <w:lang w:val="en-US"/>
        </w:rPr>
        <w:t>Machine learning</w:t>
      </w:r>
      <w:r w:rsidRPr="00AB37DF">
        <w:rPr>
          <w:rFonts w:eastAsia="Times New Roman"/>
          <w:sz w:val="20"/>
          <w:szCs w:val="20"/>
          <w:lang w:val="en-US"/>
        </w:rPr>
        <w:t>. McGraw-Hill.</w:t>
      </w:r>
    </w:p>
    <w:p w14:paraId="65DF7AC0"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497516D4" w14:textId="28E90A21"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National Academies of Sciences, Engineering, and Medicine. (2017). </w:t>
      </w:r>
      <w:r w:rsidRPr="00AB37DF">
        <w:rPr>
          <w:rFonts w:eastAsia="Times New Roman"/>
          <w:i/>
          <w:iCs/>
          <w:sz w:val="20"/>
          <w:szCs w:val="20"/>
          <w:lang w:val="en-US"/>
        </w:rPr>
        <w:t>Information technology and the U.S. workforce: Where are we and where do we go from here?</w:t>
      </w:r>
      <w:r w:rsidRPr="00AB37DF">
        <w:rPr>
          <w:rFonts w:eastAsia="Times New Roman"/>
          <w:sz w:val="20"/>
          <w:szCs w:val="20"/>
          <w:lang w:val="en-US"/>
        </w:rPr>
        <w:t>. The National Academies Press.</w:t>
      </w:r>
    </w:p>
    <w:p w14:paraId="2BF99F41"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25F4B18" w14:textId="25C826D8"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OpenAI. (2023). </w:t>
      </w:r>
      <w:r w:rsidRPr="00AB37DF">
        <w:rPr>
          <w:rFonts w:eastAsia="Times New Roman"/>
          <w:i/>
          <w:iCs/>
          <w:sz w:val="20"/>
          <w:szCs w:val="20"/>
          <w:lang w:val="en-US"/>
        </w:rPr>
        <w:t>ChatGPT and GPT-4 technical report</w:t>
      </w:r>
      <w:r w:rsidRPr="00AB37DF">
        <w:rPr>
          <w:rFonts w:eastAsia="Times New Roman"/>
          <w:sz w:val="20"/>
          <w:szCs w:val="20"/>
          <w:lang w:val="en-US"/>
        </w:rPr>
        <w:t xml:space="preserve">. </w:t>
      </w:r>
      <w:hyperlink r:id="rId88" w:history="1">
        <w:r w:rsidR="00D67D4F" w:rsidRPr="00AB37DF">
          <w:rPr>
            <w:rStyle w:val="Hipervnculo"/>
            <w:rFonts w:eastAsia="Times New Roman"/>
            <w:sz w:val="20"/>
            <w:szCs w:val="20"/>
            <w:lang w:val="en-US"/>
          </w:rPr>
          <w:t>https://openai.com/research/gpt-4</w:t>
        </w:r>
      </w:hyperlink>
      <w:r w:rsidR="00D67D4F" w:rsidRPr="00AB37DF">
        <w:rPr>
          <w:rFonts w:eastAsia="Times New Roman"/>
          <w:sz w:val="20"/>
          <w:szCs w:val="20"/>
          <w:lang w:val="en-US"/>
        </w:rPr>
        <w:t xml:space="preserve"> </w:t>
      </w:r>
    </w:p>
    <w:p w14:paraId="3CD0A053"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AA36A5E"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Provost, F., &amp; Fawcett, T. (2013). </w:t>
      </w:r>
      <w:r w:rsidRPr="00AB37DF">
        <w:rPr>
          <w:rFonts w:eastAsia="Times New Roman"/>
          <w:i/>
          <w:iCs/>
          <w:sz w:val="20"/>
          <w:szCs w:val="20"/>
          <w:lang w:val="en-US"/>
        </w:rPr>
        <w:t>Data science for business: What you need to know about data mining and data-analytic thinking</w:t>
      </w:r>
      <w:r w:rsidRPr="00AB37DF">
        <w:rPr>
          <w:rFonts w:eastAsia="Times New Roman"/>
          <w:sz w:val="20"/>
          <w:szCs w:val="20"/>
          <w:lang w:val="en-US"/>
        </w:rPr>
        <w:t>. O'Reilly Media.</w:t>
      </w:r>
    </w:p>
    <w:p w14:paraId="5A34664C"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7455CC2"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Russell, S., &amp; Norvig, P. (2021). </w:t>
      </w:r>
      <w:r w:rsidRPr="00AB37DF">
        <w:rPr>
          <w:rFonts w:eastAsia="Times New Roman"/>
          <w:i/>
          <w:iCs/>
          <w:sz w:val="20"/>
          <w:szCs w:val="20"/>
          <w:lang w:val="en-US"/>
        </w:rPr>
        <w:t>Artificial intelligence: A modern approach</w:t>
      </w:r>
      <w:r w:rsidRPr="00AB37DF">
        <w:rPr>
          <w:rFonts w:eastAsia="Times New Roman"/>
          <w:sz w:val="20"/>
          <w:szCs w:val="20"/>
          <w:lang w:val="en-US"/>
        </w:rPr>
        <w:t xml:space="preserve"> (4th ed.). Pearson.</w:t>
      </w:r>
    </w:p>
    <w:p w14:paraId="2B044E94"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5F473DE9"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r w:rsidRPr="00AB37DF">
        <w:rPr>
          <w:rFonts w:eastAsia="Times New Roman"/>
          <w:sz w:val="20"/>
          <w:szCs w:val="20"/>
          <w:lang w:val="en-US"/>
        </w:rPr>
        <w:t xml:space="preserve">Shalev-Shwartz, S., &amp; Ben-David, S. (2014). </w:t>
      </w:r>
      <w:r w:rsidRPr="00AB37DF">
        <w:rPr>
          <w:rFonts w:eastAsia="Times New Roman"/>
          <w:i/>
          <w:iCs/>
          <w:sz w:val="20"/>
          <w:szCs w:val="20"/>
          <w:lang w:val="en-US"/>
        </w:rPr>
        <w:t>Understanding machine learning: From theory to algorithms</w:t>
      </w:r>
      <w:r w:rsidRPr="00AB37DF">
        <w:rPr>
          <w:rFonts w:eastAsia="Times New Roman"/>
          <w:sz w:val="20"/>
          <w:szCs w:val="20"/>
          <w:lang w:val="en-US"/>
        </w:rPr>
        <w:t>. Cambridge University Press.</w:t>
      </w:r>
    </w:p>
    <w:p w14:paraId="4B1EEBAF" w14:textId="77777777" w:rsidR="00222F3A" w:rsidRPr="00AB37DF" w:rsidRDefault="00222F3A" w:rsidP="00AB37DF">
      <w:pPr>
        <w:pStyle w:val="Normal0"/>
        <w:pBdr>
          <w:top w:val="nil"/>
          <w:left w:val="nil"/>
          <w:bottom w:val="nil"/>
          <w:right w:val="nil"/>
          <w:between w:val="nil"/>
        </w:pBdr>
        <w:ind w:left="720" w:hanging="720"/>
        <w:rPr>
          <w:rFonts w:eastAsia="Times New Roman"/>
          <w:sz w:val="20"/>
          <w:szCs w:val="20"/>
          <w:lang w:val="en-US"/>
        </w:rPr>
      </w:pPr>
    </w:p>
    <w:p w14:paraId="21EAD2BB" w14:textId="34EA41F5" w:rsidR="00A13813" w:rsidRPr="00AB37DF" w:rsidRDefault="00222F3A" w:rsidP="00AB37DF">
      <w:pPr>
        <w:pStyle w:val="Normal0"/>
        <w:pBdr>
          <w:top w:val="nil"/>
          <w:left w:val="nil"/>
          <w:bottom w:val="nil"/>
          <w:right w:val="nil"/>
          <w:between w:val="nil"/>
        </w:pBdr>
        <w:ind w:left="720" w:hanging="720"/>
        <w:rPr>
          <w:color w:val="000000"/>
          <w:sz w:val="20"/>
          <w:szCs w:val="20"/>
        </w:rPr>
      </w:pPr>
      <w:r w:rsidRPr="00AB37DF">
        <w:rPr>
          <w:rFonts w:eastAsia="Times New Roman"/>
          <w:sz w:val="20"/>
          <w:szCs w:val="20"/>
          <w:lang w:val="en-US"/>
        </w:rPr>
        <w:t xml:space="preserve">Zhang, Y., &amp; Zhao, Y. (2019). Urban computing: Concepts, methodologies, and applications. </w:t>
      </w:r>
      <w:r w:rsidRPr="00AB37DF">
        <w:rPr>
          <w:rFonts w:eastAsia="Times New Roman"/>
          <w:i/>
          <w:iCs/>
          <w:sz w:val="20"/>
          <w:szCs w:val="20"/>
          <w:lang w:val="en-US"/>
        </w:rPr>
        <w:t>Journal of Urban Technology</w:t>
      </w:r>
      <w:r w:rsidRPr="00AB37DF">
        <w:rPr>
          <w:rFonts w:eastAsia="Times New Roman"/>
          <w:sz w:val="20"/>
          <w:szCs w:val="20"/>
          <w:lang w:val="en-US"/>
        </w:rPr>
        <w:t>, 26(2), 3–27.</w:t>
      </w:r>
    </w:p>
    <w:p w14:paraId="63C92B5E" w14:textId="77777777" w:rsidR="00DF2854" w:rsidRPr="00AB37DF" w:rsidRDefault="00DF2854" w:rsidP="00AB37DF">
      <w:pPr>
        <w:pStyle w:val="Normal0"/>
        <w:pBdr>
          <w:top w:val="nil"/>
          <w:left w:val="nil"/>
          <w:bottom w:val="nil"/>
          <w:right w:val="nil"/>
          <w:between w:val="nil"/>
        </w:pBdr>
        <w:rPr>
          <w:color w:val="000000"/>
          <w:sz w:val="20"/>
          <w:szCs w:val="20"/>
        </w:rPr>
      </w:pPr>
    </w:p>
    <w:p w14:paraId="0589C634" w14:textId="77777777" w:rsidR="00AB37DF" w:rsidRDefault="00AB37DF" w:rsidP="00AB37DF">
      <w:pPr>
        <w:pStyle w:val="Normal0"/>
        <w:pBdr>
          <w:top w:val="nil"/>
          <w:left w:val="nil"/>
          <w:bottom w:val="nil"/>
          <w:right w:val="nil"/>
          <w:between w:val="nil"/>
        </w:pBdr>
        <w:rPr>
          <w:color w:val="000000"/>
          <w:sz w:val="20"/>
          <w:szCs w:val="20"/>
        </w:rPr>
      </w:pPr>
    </w:p>
    <w:p w14:paraId="696A9BDF" w14:textId="77777777" w:rsidR="004D1F6A" w:rsidRDefault="004D1F6A" w:rsidP="00AB37DF">
      <w:pPr>
        <w:pStyle w:val="Normal0"/>
        <w:pBdr>
          <w:top w:val="nil"/>
          <w:left w:val="nil"/>
          <w:bottom w:val="nil"/>
          <w:right w:val="nil"/>
          <w:between w:val="nil"/>
        </w:pBdr>
        <w:rPr>
          <w:color w:val="000000"/>
          <w:sz w:val="20"/>
          <w:szCs w:val="20"/>
        </w:rPr>
      </w:pPr>
    </w:p>
    <w:p w14:paraId="78FA2F8F" w14:textId="77777777" w:rsidR="004D1F6A" w:rsidRDefault="004D1F6A" w:rsidP="00AB37DF">
      <w:pPr>
        <w:pStyle w:val="Normal0"/>
        <w:pBdr>
          <w:top w:val="nil"/>
          <w:left w:val="nil"/>
          <w:bottom w:val="nil"/>
          <w:right w:val="nil"/>
          <w:between w:val="nil"/>
        </w:pBdr>
        <w:rPr>
          <w:color w:val="000000"/>
          <w:sz w:val="20"/>
          <w:szCs w:val="20"/>
        </w:rPr>
      </w:pPr>
    </w:p>
    <w:p w14:paraId="55BF9ED7" w14:textId="77777777" w:rsidR="004D1F6A" w:rsidRDefault="004D1F6A" w:rsidP="00AB37DF">
      <w:pPr>
        <w:pStyle w:val="Normal0"/>
        <w:pBdr>
          <w:top w:val="nil"/>
          <w:left w:val="nil"/>
          <w:bottom w:val="nil"/>
          <w:right w:val="nil"/>
          <w:between w:val="nil"/>
        </w:pBdr>
        <w:rPr>
          <w:color w:val="000000"/>
          <w:sz w:val="20"/>
          <w:szCs w:val="20"/>
        </w:rPr>
      </w:pPr>
    </w:p>
    <w:p w14:paraId="5B8AC9EB" w14:textId="77777777" w:rsidR="004D1F6A" w:rsidRDefault="004D1F6A" w:rsidP="00AB37DF">
      <w:pPr>
        <w:pStyle w:val="Normal0"/>
        <w:pBdr>
          <w:top w:val="nil"/>
          <w:left w:val="nil"/>
          <w:bottom w:val="nil"/>
          <w:right w:val="nil"/>
          <w:between w:val="nil"/>
        </w:pBdr>
        <w:rPr>
          <w:color w:val="000000"/>
          <w:sz w:val="20"/>
          <w:szCs w:val="20"/>
        </w:rPr>
      </w:pPr>
    </w:p>
    <w:p w14:paraId="6AAD4FF4" w14:textId="77777777" w:rsidR="004D1F6A" w:rsidRDefault="004D1F6A" w:rsidP="00AB37DF">
      <w:pPr>
        <w:pStyle w:val="Normal0"/>
        <w:pBdr>
          <w:top w:val="nil"/>
          <w:left w:val="nil"/>
          <w:bottom w:val="nil"/>
          <w:right w:val="nil"/>
          <w:between w:val="nil"/>
        </w:pBdr>
        <w:rPr>
          <w:color w:val="000000"/>
          <w:sz w:val="20"/>
          <w:szCs w:val="20"/>
        </w:rPr>
      </w:pPr>
    </w:p>
    <w:p w14:paraId="7948BCF0" w14:textId="77777777" w:rsidR="004D1F6A" w:rsidRDefault="004D1F6A" w:rsidP="00AB37DF">
      <w:pPr>
        <w:pStyle w:val="Normal0"/>
        <w:pBdr>
          <w:top w:val="nil"/>
          <w:left w:val="nil"/>
          <w:bottom w:val="nil"/>
          <w:right w:val="nil"/>
          <w:between w:val="nil"/>
        </w:pBdr>
        <w:rPr>
          <w:color w:val="000000"/>
          <w:sz w:val="20"/>
          <w:szCs w:val="20"/>
        </w:rPr>
      </w:pPr>
    </w:p>
    <w:p w14:paraId="6F99FA8A" w14:textId="77777777" w:rsidR="004D1F6A" w:rsidRDefault="004D1F6A" w:rsidP="00AB37DF">
      <w:pPr>
        <w:pStyle w:val="Normal0"/>
        <w:pBdr>
          <w:top w:val="nil"/>
          <w:left w:val="nil"/>
          <w:bottom w:val="nil"/>
          <w:right w:val="nil"/>
          <w:between w:val="nil"/>
        </w:pBdr>
        <w:rPr>
          <w:color w:val="000000"/>
          <w:sz w:val="20"/>
          <w:szCs w:val="20"/>
        </w:rPr>
      </w:pPr>
    </w:p>
    <w:p w14:paraId="49A6F4BB" w14:textId="77777777" w:rsidR="004D1F6A" w:rsidRDefault="004D1F6A" w:rsidP="00AB37DF">
      <w:pPr>
        <w:pStyle w:val="Normal0"/>
        <w:pBdr>
          <w:top w:val="nil"/>
          <w:left w:val="nil"/>
          <w:bottom w:val="nil"/>
          <w:right w:val="nil"/>
          <w:between w:val="nil"/>
        </w:pBdr>
        <w:rPr>
          <w:color w:val="000000"/>
          <w:sz w:val="20"/>
          <w:szCs w:val="20"/>
        </w:rPr>
      </w:pPr>
    </w:p>
    <w:p w14:paraId="2C15030B" w14:textId="77777777" w:rsidR="004D1F6A" w:rsidRDefault="004D1F6A" w:rsidP="00AB37DF">
      <w:pPr>
        <w:pStyle w:val="Normal0"/>
        <w:pBdr>
          <w:top w:val="nil"/>
          <w:left w:val="nil"/>
          <w:bottom w:val="nil"/>
          <w:right w:val="nil"/>
          <w:between w:val="nil"/>
        </w:pBdr>
        <w:rPr>
          <w:color w:val="000000"/>
          <w:sz w:val="20"/>
          <w:szCs w:val="20"/>
        </w:rPr>
      </w:pPr>
    </w:p>
    <w:p w14:paraId="6EB19313" w14:textId="77777777" w:rsidR="004D1F6A" w:rsidRPr="00AB37DF" w:rsidRDefault="004D1F6A" w:rsidP="00AB37DF">
      <w:pPr>
        <w:pStyle w:val="Normal0"/>
        <w:pBdr>
          <w:top w:val="nil"/>
          <w:left w:val="nil"/>
          <w:bottom w:val="nil"/>
          <w:right w:val="nil"/>
          <w:between w:val="nil"/>
        </w:pBdr>
        <w:rPr>
          <w:color w:val="000000"/>
          <w:sz w:val="20"/>
          <w:szCs w:val="20"/>
        </w:rPr>
      </w:pPr>
    </w:p>
    <w:p w14:paraId="000000B0" w14:textId="331A270F" w:rsidR="00FF258C" w:rsidRPr="00AB37DF" w:rsidRDefault="00D376E1" w:rsidP="00AB37DF">
      <w:pPr>
        <w:pStyle w:val="Normal0"/>
        <w:numPr>
          <w:ilvl w:val="0"/>
          <w:numId w:val="1"/>
        </w:numPr>
        <w:pBdr>
          <w:top w:val="nil"/>
          <w:left w:val="nil"/>
          <w:bottom w:val="nil"/>
          <w:right w:val="nil"/>
          <w:between w:val="nil"/>
        </w:pBdr>
        <w:ind w:left="284" w:hanging="284"/>
        <w:rPr>
          <w:b/>
          <w:color w:val="000000"/>
          <w:sz w:val="20"/>
          <w:szCs w:val="20"/>
        </w:rPr>
      </w:pPr>
      <w:r w:rsidRPr="00AB37DF">
        <w:rPr>
          <w:b/>
          <w:color w:val="000000"/>
          <w:sz w:val="20"/>
          <w:szCs w:val="20"/>
        </w:rPr>
        <w:lastRenderedPageBreak/>
        <w:t>CONTROL DEL DOCUMENTO</w:t>
      </w:r>
    </w:p>
    <w:p w14:paraId="000000B1" w14:textId="77777777" w:rsidR="00FF258C" w:rsidRPr="00AB37DF" w:rsidRDefault="00FF258C" w:rsidP="00AB37DF">
      <w:pPr>
        <w:pStyle w:val="Normal0"/>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AB37DF" w14:paraId="27B3F990" w14:textId="77777777" w:rsidTr="00C45A3B">
        <w:tc>
          <w:tcPr>
            <w:tcW w:w="1272" w:type="dxa"/>
            <w:tcBorders>
              <w:top w:val="nil"/>
              <w:left w:val="nil"/>
            </w:tcBorders>
            <w:shd w:val="clear" w:color="auto" w:fill="auto"/>
          </w:tcPr>
          <w:p w14:paraId="000000B2" w14:textId="77777777" w:rsidR="00FF258C" w:rsidRPr="00AB37DF" w:rsidRDefault="00FF258C" w:rsidP="00AB37DF">
            <w:pPr>
              <w:pStyle w:val="Normal0"/>
              <w:spacing w:line="276" w:lineRule="auto"/>
              <w:rPr>
                <w:sz w:val="20"/>
                <w:szCs w:val="20"/>
              </w:rPr>
            </w:pPr>
          </w:p>
        </w:tc>
        <w:tc>
          <w:tcPr>
            <w:tcW w:w="1991" w:type="dxa"/>
            <w:vAlign w:val="center"/>
          </w:tcPr>
          <w:p w14:paraId="000000B3" w14:textId="77777777" w:rsidR="00FF258C" w:rsidRPr="00AB37DF" w:rsidRDefault="00D376E1" w:rsidP="00AB37DF">
            <w:pPr>
              <w:pStyle w:val="Normal0"/>
              <w:spacing w:line="276" w:lineRule="auto"/>
              <w:rPr>
                <w:sz w:val="20"/>
                <w:szCs w:val="20"/>
              </w:rPr>
            </w:pPr>
            <w:r w:rsidRPr="00AB37DF">
              <w:rPr>
                <w:sz w:val="20"/>
                <w:szCs w:val="20"/>
              </w:rPr>
              <w:t>Nombre</w:t>
            </w:r>
          </w:p>
        </w:tc>
        <w:tc>
          <w:tcPr>
            <w:tcW w:w="1559" w:type="dxa"/>
            <w:vAlign w:val="center"/>
          </w:tcPr>
          <w:p w14:paraId="000000B4" w14:textId="77777777" w:rsidR="00FF258C" w:rsidRPr="00AB37DF" w:rsidRDefault="00D376E1" w:rsidP="00AB37DF">
            <w:pPr>
              <w:pStyle w:val="Normal0"/>
              <w:spacing w:line="276" w:lineRule="auto"/>
              <w:rPr>
                <w:sz w:val="20"/>
                <w:szCs w:val="20"/>
              </w:rPr>
            </w:pPr>
            <w:r w:rsidRPr="00AB37DF">
              <w:rPr>
                <w:sz w:val="20"/>
                <w:szCs w:val="20"/>
              </w:rPr>
              <w:t>Cargo</w:t>
            </w:r>
          </w:p>
        </w:tc>
        <w:tc>
          <w:tcPr>
            <w:tcW w:w="3257" w:type="dxa"/>
            <w:vAlign w:val="center"/>
          </w:tcPr>
          <w:p w14:paraId="000000B6" w14:textId="096342C5" w:rsidR="00FF258C" w:rsidRPr="00AB37DF" w:rsidRDefault="00D376E1" w:rsidP="00AB37DF">
            <w:pPr>
              <w:pStyle w:val="Normal0"/>
              <w:spacing w:line="276" w:lineRule="auto"/>
              <w:rPr>
                <w:sz w:val="20"/>
                <w:szCs w:val="20"/>
              </w:rPr>
            </w:pPr>
            <w:r w:rsidRPr="00AB37DF">
              <w:rPr>
                <w:sz w:val="20"/>
                <w:szCs w:val="20"/>
              </w:rPr>
              <w:t>Dependencia</w:t>
            </w:r>
          </w:p>
        </w:tc>
        <w:tc>
          <w:tcPr>
            <w:tcW w:w="1888" w:type="dxa"/>
            <w:vAlign w:val="center"/>
          </w:tcPr>
          <w:p w14:paraId="000000B7" w14:textId="77777777" w:rsidR="00FF258C" w:rsidRPr="00AB37DF" w:rsidRDefault="00D376E1" w:rsidP="00AB37DF">
            <w:pPr>
              <w:pStyle w:val="Normal0"/>
              <w:spacing w:line="276" w:lineRule="auto"/>
              <w:rPr>
                <w:sz w:val="20"/>
                <w:szCs w:val="20"/>
              </w:rPr>
            </w:pPr>
            <w:r w:rsidRPr="00AB37DF">
              <w:rPr>
                <w:sz w:val="20"/>
                <w:szCs w:val="20"/>
              </w:rPr>
              <w:t>Fecha</w:t>
            </w:r>
          </w:p>
        </w:tc>
      </w:tr>
      <w:tr w:rsidR="00B02BFA" w:rsidRPr="00AB37DF" w14:paraId="2FF467CA" w14:textId="77777777">
        <w:trPr>
          <w:trHeight w:val="340"/>
        </w:trPr>
        <w:tc>
          <w:tcPr>
            <w:tcW w:w="1272" w:type="dxa"/>
          </w:tcPr>
          <w:p w14:paraId="000000B8" w14:textId="5F1C898D" w:rsidR="00B02BFA" w:rsidRPr="00AB37DF" w:rsidRDefault="00B02BFA" w:rsidP="00AB37DF">
            <w:pPr>
              <w:pStyle w:val="Normal0"/>
              <w:spacing w:line="276" w:lineRule="auto"/>
              <w:rPr>
                <w:sz w:val="20"/>
                <w:szCs w:val="20"/>
              </w:rPr>
            </w:pPr>
            <w:r w:rsidRPr="00AB37DF">
              <w:rPr>
                <w:sz w:val="20"/>
                <w:szCs w:val="20"/>
              </w:rPr>
              <w:t>Autor</w:t>
            </w:r>
          </w:p>
        </w:tc>
        <w:tc>
          <w:tcPr>
            <w:tcW w:w="1991" w:type="dxa"/>
          </w:tcPr>
          <w:p w14:paraId="000000B9" w14:textId="1F294C2F" w:rsidR="00B02BFA" w:rsidRPr="00AB37DF" w:rsidRDefault="00E1350D" w:rsidP="00AB37DF">
            <w:pPr>
              <w:pStyle w:val="Normal0"/>
              <w:spacing w:line="276" w:lineRule="auto"/>
              <w:rPr>
                <w:b w:val="0"/>
                <w:sz w:val="20"/>
                <w:szCs w:val="20"/>
              </w:rPr>
            </w:pPr>
            <w:r w:rsidRPr="00AB37DF">
              <w:rPr>
                <w:b w:val="0"/>
                <w:bCs/>
                <w:sz w:val="20"/>
                <w:szCs w:val="20"/>
              </w:rPr>
              <w:t>Javier Eduardo Díaz Machuca</w:t>
            </w:r>
          </w:p>
        </w:tc>
        <w:tc>
          <w:tcPr>
            <w:tcW w:w="1559" w:type="dxa"/>
          </w:tcPr>
          <w:p w14:paraId="000000BA" w14:textId="6FAD74C5" w:rsidR="00B02BFA" w:rsidRPr="00AB37DF" w:rsidRDefault="00B02BFA" w:rsidP="00AB37DF">
            <w:pPr>
              <w:pStyle w:val="Normal0"/>
              <w:spacing w:line="276" w:lineRule="auto"/>
              <w:rPr>
                <w:b w:val="0"/>
                <w:sz w:val="20"/>
                <w:szCs w:val="20"/>
              </w:rPr>
            </w:pPr>
            <w:r w:rsidRPr="00AB37DF">
              <w:rPr>
                <w:b w:val="0"/>
                <w:bCs/>
                <w:sz w:val="20"/>
                <w:szCs w:val="20"/>
              </w:rPr>
              <w:t>Experto temático</w:t>
            </w:r>
          </w:p>
        </w:tc>
        <w:tc>
          <w:tcPr>
            <w:tcW w:w="3257" w:type="dxa"/>
          </w:tcPr>
          <w:p w14:paraId="000000BB" w14:textId="6A570635" w:rsidR="00B02BFA" w:rsidRPr="00AB37DF" w:rsidRDefault="00B02BFA" w:rsidP="00AB37DF">
            <w:pPr>
              <w:pStyle w:val="Normal0"/>
              <w:spacing w:line="276" w:lineRule="auto"/>
              <w:rPr>
                <w:b w:val="0"/>
                <w:sz w:val="20"/>
                <w:szCs w:val="20"/>
              </w:rPr>
            </w:pPr>
            <w:r w:rsidRPr="00AB37DF">
              <w:rPr>
                <w:b w:val="0"/>
                <w:bCs/>
                <w:sz w:val="20"/>
                <w:szCs w:val="20"/>
              </w:rPr>
              <w:t>Regional Tolima. Centro de Comercio y Servicios.</w:t>
            </w:r>
          </w:p>
        </w:tc>
        <w:tc>
          <w:tcPr>
            <w:tcW w:w="1888" w:type="dxa"/>
          </w:tcPr>
          <w:p w14:paraId="000000BC" w14:textId="2EE40796" w:rsidR="00B02BFA" w:rsidRPr="00AB37DF" w:rsidRDefault="00E1350D" w:rsidP="00AB37DF">
            <w:pPr>
              <w:pStyle w:val="Normal0"/>
              <w:spacing w:line="276" w:lineRule="auto"/>
              <w:rPr>
                <w:b w:val="0"/>
                <w:sz w:val="20"/>
                <w:szCs w:val="20"/>
              </w:rPr>
            </w:pPr>
            <w:r w:rsidRPr="00AB37DF">
              <w:rPr>
                <w:b w:val="0"/>
                <w:sz w:val="20"/>
                <w:szCs w:val="20"/>
              </w:rPr>
              <w:t>Mayo</w:t>
            </w:r>
            <w:r w:rsidR="00B02BFA" w:rsidRPr="00AB37DF">
              <w:rPr>
                <w:b w:val="0"/>
                <w:sz w:val="20"/>
                <w:szCs w:val="20"/>
              </w:rPr>
              <w:t xml:space="preserve"> de 2025</w:t>
            </w:r>
          </w:p>
        </w:tc>
      </w:tr>
    </w:tbl>
    <w:p w14:paraId="000000C2" w14:textId="1387197A" w:rsidR="00FF258C" w:rsidRPr="00AB37DF" w:rsidRDefault="00FF258C" w:rsidP="00AB37DF">
      <w:pPr>
        <w:pStyle w:val="Normal0"/>
        <w:rPr>
          <w:sz w:val="20"/>
          <w:szCs w:val="20"/>
        </w:rPr>
      </w:pPr>
    </w:p>
    <w:p w14:paraId="0B6D4F14" w14:textId="77777777" w:rsidR="00BC20AF" w:rsidRPr="00AB37DF" w:rsidRDefault="00BC20AF" w:rsidP="00AB37DF">
      <w:pPr>
        <w:pStyle w:val="Normal0"/>
        <w:rPr>
          <w:sz w:val="20"/>
          <w:szCs w:val="20"/>
        </w:rPr>
      </w:pPr>
    </w:p>
    <w:p w14:paraId="000000C5" w14:textId="4A11A2DB" w:rsidR="00FF258C" w:rsidRPr="00AB37DF" w:rsidRDefault="00D376E1" w:rsidP="00AB37DF">
      <w:pPr>
        <w:pStyle w:val="Normal0"/>
        <w:numPr>
          <w:ilvl w:val="0"/>
          <w:numId w:val="1"/>
        </w:numPr>
        <w:pBdr>
          <w:top w:val="nil"/>
          <w:left w:val="nil"/>
          <w:bottom w:val="nil"/>
          <w:right w:val="nil"/>
          <w:between w:val="nil"/>
        </w:pBdr>
        <w:ind w:left="284" w:hanging="284"/>
        <w:rPr>
          <w:b/>
          <w:color w:val="808080"/>
          <w:sz w:val="20"/>
          <w:szCs w:val="20"/>
        </w:rPr>
      </w:pPr>
      <w:r w:rsidRPr="00AB37DF">
        <w:rPr>
          <w:b/>
          <w:color w:val="000000"/>
          <w:sz w:val="20"/>
          <w:szCs w:val="20"/>
        </w:rPr>
        <w:t xml:space="preserve">CONTROL DE CAMBIOS </w:t>
      </w:r>
    </w:p>
    <w:p w14:paraId="000000C6" w14:textId="77777777" w:rsidR="00FF258C" w:rsidRPr="00AB37DF" w:rsidRDefault="00FF258C" w:rsidP="00AB37DF">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AB37DF" w14:paraId="31F82D5C" w14:textId="77777777" w:rsidTr="00C45A3B">
        <w:tc>
          <w:tcPr>
            <w:tcW w:w="1264" w:type="dxa"/>
            <w:tcBorders>
              <w:top w:val="nil"/>
              <w:left w:val="nil"/>
            </w:tcBorders>
            <w:shd w:val="clear" w:color="auto" w:fill="auto"/>
          </w:tcPr>
          <w:p w14:paraId="000000C7" w14:textId="77777777" w:rsidR="00FF258C" w:rsidRPr="00AB37DF" w:rsidRDefault="00FF258C" w:rsidP="00AB37DF">
            <w:pPr>
              <w:pStyle w:val="Normal0"/>
              <w:spacing w:line="276" w:lineRule="auto"/>
              <w:rPr>
                <w:sz w:val="20"/>
                <w:szCs w:val="20"/>
              </w:rPr>
            </w:pPr>
          </w:p>
        </w:tc>
        <w:tc>
          <w:tcPr>
            <w:tcW w:w="2138" w:type="dxa"/>
          </w:tcPr>
          <w:p w14:paraId="000000C8" w14:textId="77777777" w:rsidR="00FF258C" w:rsidRPr="00AB37DF" w:rsidRDefault="00D376E1" w:rsidP="00AB37DF">
            <w:pPr>
              <w:pStyle w:val="Normal0"/>
              <w:spacing w:line="276" w:lineRule="auto"/>
              <w:rPr>
                <w:sz w:val="20"/>
                <w:szCs w:val="20"/>
              </w:rPr>
            </w:pPr>
            <w:r w:rsidRPr="00AB37DF">
              <w:rPr>
                <w:sz w:val="20"/>
                <w:szCs w:val="20"/>
              </w:rPr>
              <w:t>Nombre</w:t>
            </w:r>
          </w:p>
        </w:tc>
        <w:tc>
          <w:tcPr>
            <w:tcW w:w="1701" w:type="dxa"/>
          </w:tcPr>
          <w:p w14:paraId="000000C9" w14:textId="77777777" w:rsidR="00FF258C" w:rsidRPr="00AB37DF" w:rsidRDefault="00D376E1" w:rsidP="00AB37DF">
            <w:pPr>
              <w:pStyle w:val="Normal0"/>
              <w:spacing w:line="276" w:lineRule="auto"/>
              <w:rPr>
                <w:sz w:val="20"/>
                <w:szCs w:val="20"/>
              </w:rPr>
            </w:pPr>
            <w:r w:rsidRPr="00AB37DF">
              <w:rPr>
                <w:sz w:val="20"/>
                <w:szCs w:val="20"/>
              </w:rPr>
              <w:t>Cargo</w:t>
            </w:r>
          </w:p>
        </w:tc>
        <w:tc>
          <w:tcPr>
            <w:tcW w:w="1843" w:type="dxa"/>
          </w:tcPr>
          <w:p w14:paraId="000000CA" w14:textId="77777777" w:rsidR="00FF258C" w:rsidRPr="00AB37DF" w:rsidRDefault="00D376E1" w:rsidP="00AB37DF">
            <w:pPr>
              <w:pStyle w:val="Normal0"/>
              <w:spacing w:line="276" w:lineRule="auto"/>
              <w:rPr>
                <w:sz w:val="20"/>
                <w:szCs w:val="20"/>
              </w:rPr>
            </w:pPr>
            <w:r w:rsidRPr="00AB37DF">
              <w:rPr>
                <w:sz w:val="20"/>
                <w:szCs w:val="20"/>
              </w:rPr>
              <w:t>Dependencia</w:t>
            </w:r>
          </w:p>
        </w:tc>
        <w:tc>
          <w:tcPr>
            <w:tcW w:w="1044" w:type="dxa"/>
          </w:tcPr>
          <w:p w14:paraId="000000CB" w14:textId="77777777" w:rsidR="00FF258C" w:rsidRPr="00AB37DF" w:rsidRDefault="00D376E1" w:rsidP="00AB37DF">
            <w:pPr>
              <w:pStyle w:val="Normal0"/>
              <w:spacing w:line="276" w:lineRule="auto"/>
              <w:rPr>
                <w:sz w:val="20"/>
                <w:szCs w:val="20"/>
              </w:rPr>
            </w:pPr>
            <w:r w:rsidRPr="00AB37DF">
              <w:rPr>
                <w:sz w:val="20"/>
                <w:szCs w:val="20"/>
              </w:rPr>
              <w:t>Fecha</w:t>
            </w:r>
          </w:p>
        </w:tc>
        <w:tc>
          <w:tcPr>
            <w:tcW w:w="1977" w:type="dxa"/>
          </w:tcPr>
          <w:p w14:paraId="000000CC" w14:textId="77777777" w:rsidR="00FF258C" w:rsidRPr="00AB37DF" w:rsidRDefault="00D376E1" w:rsidP="00AB37DF">
            <w:pPr>
              <w:pStyle w:val="Normal0"/>
              <w:spacing w:line="276" w:lineRule="auto"/>
              <w:rPr>
                <w:sz w:val="20"/>
                <w:szCs w:val="20"/>
              </w:rPr>
            </w:pPr>
            <w:r w:rsidRPr="00AB37DF">
              <w:rPr>
                <w:sz w:val="20"/>
                <w:szCs w:val="20"/>
              </w:rPr>
              <w:t>Razón del Cambio</w:t>
            </w:r>
          </w:p>
        </w:tc>
      </w:tr>
      <w:tr w:rsidR="008F2303" w:rsidRPr="00AB37DF" w14:paraId="5565E3ED" w14:textId="77777777">
        <w:tc>
          <w:tcPr>
            <w:tcW w:w="1264" w:type="dxa"/>
          </w:tcPr>
          <w:p w14:paraId="000000CD" w14:textId="77777777" w:rsidR="008F2303" w:rsidRPr="00AB37DF" w:rsidRDefault="008F2303" w:rsidP="00AB37DF">
            <w:pPr>
              <w:pStyle w:val="Normal0"/>
              <w:spacing w:line="276" w:lineRule="auto"/>
              <w:rPr>
                <w:sz w:val="20"/>
                <w:szCs w:val="20"/>
              </w:rPr>
            </w:pPr>
            <w:r w:rsidRPr="00AB37DF">
              <w:rPr>
                <w:sz w:val="20"/>
                <w:szCs w:val="20"/>
              </w:rPr>
              <w:t>Autor (es)</w:t>
            </w:r>
          </w:p>
        </w:tc>
        <w:tc>
          <w:tcPr>
            <w:tcW w:w="2138" w:type="dxa"/>
          </w:tcPr>
          <w:p w14:paraId="000000CE" w14:textId="6EBDD2BB" w:rsidR="008F2303" w:rsidRPr="00AB37DF" w:rsidRDefault="008F2303" w:rsidP="00AB37DF">
            <w:pPr>
              <w:pStyle w:val="Normal0"/>
              <w:spacing w:line="276" w:lineRule="auto"/>
              <w:rPr>
                <w:b w:val="0"/>
                <w:sz w:val="20"/>
                <w:szCs w:val="20"/>
              </w:rPr>
            </w:pPr>
            <w:r w:rsidRPr="00AB37DF">
              <w:rPr>
                <w:b w:val="0"/>
                <w:bCs/>
                <w:sz w:val="20"/>
                <w:szCs w:val="20"/>
              </w:rPr>
              <w:t>Viviana Herrera Quiñonez</w:t>
            </w:r>
          </w:p>
        </w:tc>
        <w:tc>
          <w:tcPr>
            <w:tcW w:w="1701" w:type="dxa"/>
          </w:tcPr>
          <w:p w14:paraId="000000CF" w14:textId="034A305F" w:rsidR="008F2303" w:rsidRPr="00AB37DF" w:rsidRDefault="008F2303" w:rsidP="00AB37DF">
            <w:pPr>
              <w:pStyle w:val="Normal0"/>
              <w:spacing w:line="276" w:lineRule="auto"/>
              <w:rPr>
                <w:b w:val="0"/>
                <w:sz w:val="20"/>
                <w:szCs w:val="20"/>
              </w:rPr>
            </w:pPr>
            <w:r w:rsidRPr="00AB37DF">
              <w:rPr>
                <w:b w:val="0"/>
                <w:bCs/>
                <w:sz w:val="20"/>
                <w:szCs w:val="20"/>
              </w:rPr>
              <w:t>Evaluadora instruccional</w:t>
            </w:r>
          </w:p>
        </w:tc>
        <w:tc>
          <w:tcPr>
            <w:tcW w:w="1843" w:type="dxa"/>
          </w:tcPr>
          <w:p w14:paraId="000000D0" w14:textId="502E574C" w:rsidR="008F2303" w:rsidRPr="00AB37DF" w:rsidRDefault="008F2303" w:rsidP="00AB37DF">
            <w:pPr>
              <w:pStyle w:val="Normal0"/>
              <w:spacing w:line="276" w:lineRule="auto"/>
              <w:rPr>
                <w:b w:val="0"/>
                <w:sz w:val="20"/>
                <w:szCs w:val="20"/>
              </w:rPr>
            </w:pPr>
            <w:r w:rsidRPr="00AB37DF">
              <w:rPr>
                <w:b w:val="0"/>
                <w:bCs/>
                <w:sz w:val="20"/>
                <w:szCs w:val="20"/>
              </w:rPr>
              <w:t>Regional Tolima. Centro de Comercio y Servicios.</w:t>
            </w:r>
          </w:p>
        </w:tc>
        <w:tc>
          <w:tcPr>
            <w:tcW w:w="1044" w:type="dxa"/>
          </w:tcPr>
          <w:p w14:paraId="000000D1" w14:textId="7F872917" w:rsidR="008F2303" w:rsidRPr="00AB37DF" w:rsidRDefault="00E1350D" w:rsidP="00AB37DF">
            <w:pPr>
              <w:pStyle w:val="Normal0"/>
              <w:spacing w:line="276" w:lineRule="auto"/>
              <w:rPr>
                <w:b w:val="0"/>
                <w:sz w:val="20"/>
                <w:szCs w:val="20"/>
              </w:rPr>
            </w:pPr>
            <w:r w:rsidRPr="00AB37DF">
              <w:rPr>
                <w:b w:val="0"/>
                <w:bCs/>
                <w:sz w:val="20"/>
                <w:szCs w:val="20"/>
              </w:rPr>
              <w:t>Junio</w:t>
            </w:r>
            <w:r w:rsidR="008F2303" w:rsidRPr="00AB37DF">
              <w:rPr>
                <w:b w:val="0"/>
                <w:bCs/>
                <w:sz w:val="20"/>
                <w:szCs w:val="20"/>
              </w:rPr>
              <w:t xml:space="preserve"> de 2025</w:t>
            </w:r>
          </w:p>
        </w:tc>
        <w:tc>
          <w:tcPr>
            <w:tcW w:w="1977" w:type="dxa"/>
          </w:tcPr>
          <w:p w14:paraId="000000D2" w14:textId="56442C51" w:rsidR="008F2303" w:rsidRPr="00AB37DF" w:rsidRDefault="008F2303" w:rsidP="00AB37DF">
            <w:pPr>
              <w:pStyle w:val="Normal0"/>
              <w:spacing w:line="276" w:lineRule="auto"/>
              <w:rPr>
                <w:b w:val="0"/>
                <w:sz w:val="20"/>
                <w:szCs w:val="20"/>
              </w:rPr>
            </w:pPr>
            <w:r w:rsidRPr="00AB37DF">
              <w:rPr>
                <w:b w:val="0"/>
                <w:sz w:val="20"/>
                <w:szCs w:val="20"/>
              </w:rPr>
              <w:t>Se ajusta el contenido del documento, según Planeación pedagógica y normas APA.</w:t>
            </w:r>
          </w:p>
        </w:tc>
      </w:tr>
    </w:tbl>
    <w:p w14:paraId="000000D5" w14:textId="62ABB642" w:rsidR="00FF258C" w:rsidRPr="00AB37DF" w:rsidRDefault="00FF258C" w:rsidP="00AB37DF">
      <w:pPr>
        <w:pStyle w:val="Normal0"/>
        <w:rPr>
          <w:sz w:val="20"/>
          <w:szCs w:val="20"/>
        </w:rPr>
      </w:pPr>
    </w:p>
    <w:sectPr w:rsidR="00FF258C" w:rsidRPr="00AB37DF">
      <w:headerReference w:type="default" r:id="rId89"/>
      <w:footerReference w:type="default" r:id="rId9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Viviana Herrera Quiñonez" w:date="2025-06-12T18:38:00Z" w:initials="VH">
    <w:p w14:paraId="44CA60ED" w14:textId="77777777" w:rsidR="00517EDD" w:rsidRDefault="00517EDD" w:rsidP="00517EDD">
      <w:pPr>
        <w:pStyle w:val="Textocomentario"/>
      </w:pPr>
      <w:r>
        <w:rPr>
          <w:rStyle w:val="Refdecomentario"/>
        </w:rPr>
        <w:annotationRef/>
      </w:r>
      <w:r>
        <w:t xml:space="preserve">Texto alternativo: </w:t>
      </w:r>
      <w:r>
        <w:rPr>
          <w:highlight w:val="green"/>
        </w:rPr>
        <w:t>En la síntesis se presenta un mapa conceptual que organiza los temas principales del componente formativo, distribuidos en seis ejes: fundamentos de la inteligencia artificial, herramientas generativas, interacción con modelos, preparación de datos, estadística aplicada y aprendizaje automático. Cada eje describe subtemas clave y sus relaciones para facilitar la comprensión integral del contenido.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CA60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31E86F9" w16cex:dateUtc="2025-06-12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CA60ED" w16cid:durableId="431E86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71956" w14:textId="77777777" w:rsidR="0038306F" w:rsidRDefault="0038306F">
      <w:pPr>
        <w:spacing w:line="240" w:lineRule="auto"/>
      </w:pPr>
      <w:r>
        <w:separator/>
      </w:r>
    </w:p>
  </w:endnote>
  <w:endnote w:type="continuationSeparator" w:id="0">
    <w:p w14:paraId="5CA1074E" w14:textId="77777777" w:rsidR="0038306F" w:rsidRDefault="003830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844FAA" w:rsidRDefault="00844F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844FAA" w:rsidRDefault="00844FAA">
    <w:pPr>
      <w:pStyle w:val="Normal0"/>
      <w:spacing w:line="240" w:lineRule="auto"/>
      <w:ind w:left="-2" w:hanging="2"/>
      <w:jc w:val="right"/>
      <w:rPr>
        <w:rFonts w:ascii="Times New Roman" w:eastAsia="Times New Roman" w:hAnsi="Times New Roman" w:cs="Times New Roman"/>
        <w:sz w:val="24"/>
        <w:szCs w:val="24"/>
      </w:rPr>
    </w:pPr>
  </w:p>
  <w:p w14:paraId="000000DC" w14:textId="77777777" w:rsidR="00844FAA" w:rsidRDefault="00844FAA">
    <w:pPr>
      <w:pStyle w:val="Normal0"/>
      <w:spacing w:line="240" w:lineRule="auto"/>
      <w:rPr>
        <w:rFonts w:ascii="Times New Roman" w:eastAsia="Times New Roman" w:hAnsi="Times New Roman" w:cs="Times New Roman"/>
        <w:sz w:val="24"/>
        <w:szCs w:val="24"/>
      </w:rPr>
    </w:pPr>
  </w:p>
  <w:p w14:paraId="000000DD" w14:textId="77777777" w:rsidR="00844FAA" w:rsidRDefault="00844F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844FAA" w:rsidRDefault="00844FAA">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2DC68" w14:textId="77777777" w:rsidR="0038306F" w:rsidRDefault="0038306F">
      <w:pPr>
        <w:spacing w:line="240" w:lineRule="auto"/>
      </w:pPr>
      <w:r>
        <w:separator/>
      </w:r>
    </w:p>
  </w:footnote>
  <w:footnote w:type="continuationSeparator" w:id="0">
    <w:p w14:paraId="08ADE433" w14:textId="77777777" w:rsidR="0038306F" w:rsidRDefault="003830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844FAA" w:rsidRDefault="00844FAA"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844FAA" w:rsidRDefault="00844FAA">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07682"/>
    <w:multiLevelType w:val="hybridMultilevel"/>
    <w:tmpl w:val="F906FB38"/>
    <w:lvl w:ilvl="0" w:tplc="4248226E">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E2B2964"/>
    <w:multiLevelType w:val="hybridMultilevel"/>
    <w:tmpl w:val="3A20518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107C0997"/>
    <w:multiLevelType w:val="hybridMultilevel"/>
    <w:tmpl w:val="4566C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3C1406"/>
    <w:multiLevelType w:val="hybridMultilevel"/>
    <w:tmpl w:val="E23C9A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1E4A01"/>
    <w:multiLevelType w:val="hybridMultilevel"/>
    <w:tmpl w:val="364E96A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462EE3"/>
    <w:multiLevelType w:val="hybridMultilevel"/>
    <w:tmpl w:val="C520D26E"/>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FB33C01"/>
    <w:multiLevelType w:val="hybridMultilevel"/>
    <w:tmpl w:val="84A65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151632A"/>
    <w:multiLevelType w:val="hybridMultilevel"/>
    <w:tmpl w:val="13807B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E401552"/>
    <w:multiLevelType w:val="hybridMultilevel"/>
    <w:tmpl w:val="530EC5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EBC139C"/>
    <w:multiLevelType w:val="hybridMultilevel"/>
    <w:tmpl w:val="187E03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F0F0EC3"/>
    <w:multiLevelType w:val="hybridMultilevel"/>
    <w:tmpl w:val="E2F2F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39810C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5775C6"/>
    <w:multiLevelType w:val="hybridMultilevel"/>
    <w:tmpl w:val="1F544C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C2A44D1"/>
    <w:multiLevelType w:val="hybridMultilevel"/>
    <w:tmpl w:val="B498A5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FBA714B"/>
    <w:multiLevelType w:val="hybridMultilevel"/>
    <w:tmpl w:val="231EC2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1D65E28"/>
    <w:multiLevelType w:val="hybridMultilevel"/>
    <w:tmpl w:val="FA66BC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F9055E"/>
    <w:multiLevelType w:val="hybridMultilevel"/>
    <w:tmpl w:val="302464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5DF2EC6"/>
    <w:multiLevelType w:val="hybridMultilevel"/>
    <w:tmpl w:val="4470D12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74740FB"/>
    <w:multiLevelType w:val="hybridMultilevel"/>
    <w:tmpl w:val="2822E4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00A4446"/>
    <w:multiLevelType w:val="hybridMultilevel"/>
    <w:tmpl w:val="0B9252B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1C95C1B"/>
    <w:multiLevelType w:val="hybridMultilevel"/>
    <w:tmpl w:val="5EC42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4993302"/>
    <w:multiLevelType w:val="hybridMultilevel"/>
    <w:tmpl w:val="3B082B0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59073CB7"/>
    <w:multiLevelType w:val="hybridMultilevel"/>
    <w:tmpl w:val="DEE2FEC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B7F34F2"/>
    <w:multiLevelType w:val="hybridMultilevel"/>
    <w:tmpl w:val="A72608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DEB2665"/>
    <w:multiLevelType w:val="hybridMultilevel"/>
    <w:tmpl w:val="4F109C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2DB1D8C"/>
    <w:multiLevelType w:val="hybridMultilevel"/>
    <w:tmpl w:val="92020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88903F4"/>
    <w:multiLevelType w:val="hybridMultilevel"/>
    <w:tmpl w:val="BA2CA0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999349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F4546D1"/>
    <w:multiLevelType w:val="hybridMultilevel"/>
    <w:tmpl w:val="84AC38EE"/>
    <w:lvl w:ilvl="0" w:tplc="9384AFDC">
      <w:start w:val="1"/>
      <w:numFmt w:val="lowerLetter"/>
      <w:lvlText w:val="%1."/>
      <w:lvlJc w:val="left"/>
      <w:pPr>
        <w:ind w:left="720" w:hanging="360"/>
      </w:pPr>
      <w:rPr>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18161904">
    <w:abstractNumId w:val="23"/>
  </w:num>
  <w:num w:numId="2" w16cid:durableId="1771659521">
    <w:abstractNumId w:val="11"/>
  </w:num>
  <w:num w:numId="3" w16cid:durableId="328679482">
    <w:abstractNumId w:val="28"/>
  </w:num>
  <w:num w:numId="4" w16cid:durableId="1243754637">
    <w:abstractNumId w:val="20"/>
  </w:num>
  <w:num w:numId="5" w16cid:durableId="1940791160">
    <w:abstractNumId w:val="26"/>
  </w:num>
  <w:num w:numId="6" w16cid:durableId="325521543">
    <w:abstractNumId w:val="12"/>
  </w:num>
  <w:num w:numId="7" w16cid:durableId="1751000907">
    <w:abstractNumId w:val="3"/>
  </w:num>
  <w:num w:numId="8" w16cid:durableId="1015115230">
    <w:abstractNumId w:val="5"/>
  </w:num>
  <w:num w:numId="9" w16cid:durableId="965546903">
    <w:abstractNumId w:val="13"/>
  </w:num>
  <w:num w:numId="10" w16cid:durableId="53821502">
    <w:abstractNumId w:val="14"/>
  </w:num>
  <w:num w:numId="11" w16cid:durableId="2005745347">
    <w:abstractNumId w:val="29"/>
  </w:num>
  <w:num w:numId="12" w16cid:durableId="623271000">
    <w:abstractNumId w:val="24"/>
  </w:num>
  <w:num w:numId="13" w16cid:durableId="1601523930">
    <w:abstractNumId w:val="0"/>
  </w:num>
  <w:num w:numId="14" w16cid:durableId="1320572538">
    <w:abstractNumId w:val="17"/>
  </w:num>
  <w:num w:numId="15" w16cid:durableId="481704924">
    <w:abstractNumId w:val="8"/>
  </w:num>
  <w:num w:numId="16" w16cid:durableId="1639064725">
    <w:abstractNumId w:val="6"/>
  </w:num>
  <w:num w:numId="17" w16cid:durableId="301545156">
    <w:abstractNumId w:val="18"/>
  </w:num>
  <w:num w:numId="18" w16cid:durableId="335697869">
    <w:abstractNumId w:val="10"/>
  </w:num>
  <w:num w:numId="19" w16cid:durableId="736559468">
    <w:abstractNumId w:val="15"/>
  </w:num>
  <w:num w:numId="20" w16cid:durableId="1083836703">
    <w:abstractNumId w:val="4"/>
  </w:num>
  <w:num w:numId="21" w16cid:durableId="477500153">
    <w:abstractNumId w:val="1"/>
  </w:num>
  <w:num w:numId="22" w16cid:durableId="344791787">
    <w:abstractNumId w:val="22"/>
  </w:num>
  <w:num w:numId="23" w16cid:durableId="1640916640">
    <w:abstractNumId w:val="21"/>
  </w:num>
  <w:num w:numId="24" w16cid:durableId="990865777">
    <w:abstractNumId w:val="19"/>
  </w:num>
  <w:num w:numId="25" w16cid:durableId="609430924">
    <w:abstractNumId w:val="2"/>
  </w:num>
  <w:num w:numId="26" w16cid:durableId="1523591955">
    <w:abstractNumId w:val="9"/>
  </w:num>
  <w:num w:numId="27" w16cid:durableId="60836956">
    <w:abstractNumId w:val="7"/>
  </w:num>
  <w:num w:numId="28" w16cid:durableId="1560163504">
    <w:abstractNumId w:val="27"/>
  </w:num>
  <w:num w:numId="29" w16cid:durableId="1196625354">
    <w:abstractNumId w:val="16"/>
  </w:num>
  <w:num w:numId="30" w16cid:durableId="115686953">
    <w:abstractNumId w:val="25"/>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iviana Herrera Quiñonez">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B87"/>
    <w:rsid w:val="0000291B"/>
    <w:rsid w:val="00010A6A"/>
    <w:rsid w:val="00011F29"/>
    <w:rsid w:val="00014A4C"/>
    <w:rsid w:val="00021C59"/>
    <w:rsid w:val="0002693C"/>
    <w:rsid w:val="00027430"/>
    <w:rsid w:val="00031B69"/>
    <w:rsid w:val="00033308"/>
    <w:rsid w:val="00035C81"/>
    <w:rsid w:val="00037C98"/>
    <w:rsid w:val="0004067A"/>
    <w:rsid w:val="00040DE8"/>
    <w:rsid w:val="00046B69"/>
    <w:rsid w:val="00052F14"/>
    <w:rsid w:val="00054B9F"/>
    <w:rsid w:val="0006211A"/>
    <w:rsid w:val="00064130"/>
    <w:rsid w:val="00077A47"/>
    <w:rsid w:val="0008780F"/>
    <w:rsid w:val="000906B2"/>
    <w:rsid w:val="000915CE"/>
    <w:rsid w:val="00096FA2"/>
    <w:rsid w:val="000A3A82"/>
    <w:rsid w:val="000A5318"/>
    <w:rsid w:val="000B1D1B"/>
    <w:rsid w:val="000C57CE"/>
    <w:rsid w:val="000D6279"/>
    <w:rsid w:val="000E31FA"/>
    <w:rsid w:val="000E4459"/>
    <w:rsid w:val="000E4DC9"/>
    <w:rsid w:val="000F189D"/>
    <w:rsid w:val="000F294D"/>
    <w:rsid w:val="000F3F23"/>
    <w:rsid w:val="000F5808"/>
    <w:rsid w:val="00103F81"/>
    <w:rsid w:val="001059EA"/>
    <w:rsid w:val="00106BA1"/>
    <w:rsid w:val="00113AF5"/>
    <w:rsid w:val="00121A7D"/>
    <w:rsid w:val="00124E79"/>
    <w:rsid w:val="00125EE8"/>
    <w:rsid w:val="001369FD"/>
    <w:rsid w:val="001407D7"/>
    <w:rsid w:val="001427A7"/>
    <w:rsid w:val="00156CD8"/>
    <w:rsid w:val="00160AF5"/>
    <w:rsid w:val="00161384"/>
    <w:rsid w:val="00162AD1"/>
    <w:rsid w:val="00166D1E"/>
    <w:rsid w:val="0016767B"/>
    <w:rsid w:val="001725F9"/>
    <w:rsid w:val="00172CE2"/>
    <w:rsid w:val="00177B62"/>
    <w:rsid w:val="001908E6"/>
    <w:rsid w:val="00191E21"/>
    <w:rsid w:val="001A05F8"/>
    <w:rsid w:val="001A0C0C"/>
    <w:rsid w:val="001A2960"/>
    <w:rsid w:val="001A3D01"/>
    <w:rsid w:val="001A4377"/>
    <w:rsid w:val="001A5016"/>
    <w:rsid w:val="001A5EED"/>
    <w:rsid w:val="001A7C1D"/>
    <w:rsid w:val="001A7F6B"/>
    <w:rsid w:val="001B238C"/>
    <w:rsid w:val="001B3CB7"/>
    <w:rsid w:val="001B4A36"/>
    <w:rsid w:val="001B569F"/>
    <w:rsid w:val="001B6AD5"/>
    <w:rsid w:val="001B7609"/>
    <w:rsid w:val="001B7E7E"/>
    <w:rsid w:val="001C1C17"/>
    <w:rsid w:val="001C4FE2"/>
    <w:rsid w:val="001D01CF"/>
    <w:rsid w:val="001D18BE"/>
    <w:rsid w:val="001D30B0"/>
    <w:rsid w:val="001D6519"/>
    <w:rsid w:val="001D685E"/>
    <w:rsid w:val="001E454C"/>
    <w:rsid w:val="001E7AE5"/>
    <w:rsid w:val="001F1128"/>
    <w:rsid w:val="001F7B19"/>
    <w:rsid w:val="00201B2C"/>
    <w:rsid w:val="0020425E"/>
    <w:rsid w:val="00204DCD"/>
    <w:rsid w:val="00213AB4"/>
    <w:rsid w:val="0021533D"/>
    <w:rsid w:val="00216DF3"/>
    <w:rsid w:val="0022061F"/>
    <w:rsid w:val="002206A8"/>
    <w:rsid w:val="00222F3A"/>
    <w:rsid w:val="0023044E"/>
    <w:rsid w:val="00250067"/>
    <w:rsid w:val="002537E5"/>
    <w:rsid w:val="00253BD8"/>
    <w:rsid w:val="00254C60"/>
    <w:rsid w:val="0026347A"/>
    <w:rsid w:val="002650AA"/>
    <w:rsid w:val="00270929"/>
    <w:rsid w:val="00275915"/>
    <w:rsid w:val="00276DEE"/>
    <w:rsid w:val="00276F24"/>
    <w:rsid w:val="00281B63"/>
    <w:rsid w:val="002821DC"/>
    <w:rsid w:val="0028298B"/>
    <w:rsid w:val="00286587"/>
    <w:rsid w:val="00287718"/>
    <w:rsid w:val="00294B86"/>
    <w:rsid w:val="00297F4D"/>
    <w:rsid w:val="002A5E47"/>
    <w:rsid w:val="002A6091"/>
    <w:rsid w:val="002B0065"/>
    <w:rsid w:val="002B1CE1"/>
    <w:rsid w:val="002B2FA3"/>
    <w:rsid w:val="002B2FEE"/>
    <w:rsid w:val="002B4C89"/>
    <w:rsid w:val="002C00D2"/>
    <w:rsid w:val="002C1F7A"/>
    <w:rsid w:val="002D156B"/>
    <w:rsid w:val="002D2352"/>
    <w:rsid w:val="002D5607"/>
    <w:rsid w:val="002E1413"/>
    <w:rsid w:val="002E2479"/>
    <w:rsid w:val="002E30E8"/>
    <w:rsid w:val="002E3B15"/>
    <w:rsid w:val="002E4074"/>
    <w:rsid w:val="002F2567"/>
    <w:rsid w:val="002F5279"/>
    <w:rsid w:val="00300EA1"/>
    <w:rsid w:val="00304779"/>
    <w:rsid w:val="00305757"/>
    <w:rsid w:val="00314C04"/>
    <w:rsid w:val="003179AA"/>
    <w:rsid w:val="00320CE7"/>
    <w:rsid w:val="003255D7"/>
    <w:rsid w:val="00325A56"/>
    <w:rsid w:val="003262C1"/>
    <w:rsid w:val="00327A7A"/>
    <w:rsid w:val="00330021"/>
    <w:rsid w:val="00330A93"/>
    <w:rsid w:val="003445BA"/>
    <w:rsid w:val="00345B63"/>
    <w:rsid w:val="003501F7"/>
    <w:rsid w:val="00350425"/>
    <w:rsid w:val="00351A8C"/>
    <w:rsid w:val="0035382B"/>
    <w:rsid w:val="003559FB"/>
    <w:rsid w:val="0035622E"/>
    <w:rsid w:val="0035738D"/>
    <w:rsid w:val="0035782C"/>
    <w:rsid w:val="00361A58"/>
    <w:rsid w:val="0036426F"/>
    <w:rsid w:val="003643D9"/>
    <w:rsid w:val="00366E22"/>
    <w:rsid w:val="00367D99"/>
    <w:rsid w:val="00367E58"/>
    <w:rsid w:val="00372D7F"/>
    <w:rsid w:val="00373FB5"/>
    <w:rsid w:val="003828CC"/>
    <w:rsid w:val="0038306F"/>
    <w:rsid w:val="00390CD8"/>
    <w:rsid w:val="00390FD0"/>
    <w:rsid w:val="003A357A"/>
    <w:rsid w:val="003A5691"/>
    <w:rsid w:val="003A60D6"/>
    <w:rsid w:val="003B1659"/>
    <w:rsid w:val="003B3970"/>
    <w:rsid w:val="003B51D3"/>
    <w:rsid w:val="003C0F0A"/>
    <w:rsid w:val="003C1419"/>
    <w:rsid w:val="003C6B66"/>
    <w:rsid w:val="003D7942"/>
    <w:rsid w:val="003E0884"/>
    <w:rsid w:val="003E0B94"/>
    <w:rsid w:val="003F0755"/>
    <w:rsid w:val="003F11DC"/>
    <w:rsid w:val="003F4F4E"/>
    <w:rsid w:val="003F6EB6"/>
    <w:rsid w:val="004077BB"/>
    <w:rsid w:val="004106D0"/>
    <w:rsid w:val="004111CD"/>
    <w:rsid w:val="00413284"/>
    <w:rsid w:val="0041757E"/>
    <w:rsid w:val="00422753"/>
    <w:rsid w:val="004267B7"/>
    <w:rsid w:val="0042710B"/>
    <w:rsid w:val="00431754"/>
    <w:rsid w:val="004339BB"/>
    <w:rsid w:val="00437C33"/>
    <w:rsid w:val="0045064F"/>
    <w:rsid w:val="00451842"/>
    <w:rsid w:val="004612D4"/>
    <w:rsid w:val="0046462E"/>
    <w:rsid w:val="0046570E"/>
    <w:rsid w:val="00467203"/>
    <w:rsid w:val="00467631"/>
    <w:rsid w:val="00472C8F"/>
    <w:rsid w:val="00474F83"/>
    <w:rsid w:val="00477FF2"/>
    <w:rsid w:val="00483AE3"/>
    <w:rsid w:val="004859CD"/>
    <w:rsid w:val="00490DFD"/>
    <w:rsid w:val="00494F7E"/>
    <w:rsid w:val="004A36AB"/>
    <w:rsid w:val="004A4C2A"/>
    <w:rsid w:val="004B3E58"/>
    <w:rsid w:val="004B73A7"/>
    <w:rsid w:val="004B7994"/>
    <w:rsid w:val="004C2FE5"/>
    <w:rsid w:val="004C4233"/>
    <w:rsid w:val="004C48AF"/>
    <w:rsid w:val="004C4B91"/>
    <w:rsid w:val="004C4C62"/>
    <w:rsid w:val="004C4DF3"/>
    <w:rsid w:val="004D1F6A"/>
    <w:rsid w:val="004D3F1F"/>
    <w:rsid w:val="004D4605"/>
    <w:rsid w:val="004F42AC"/>
    <w:rsid w:val="004F5838"/>
    <w:rsid w:val="004F77DF"/>
    <w:rsid w:val="00502D81"/>
    <w:rsid w:val="0050379E"/>
    <w:rsid w:val="00512D26"/>
    <w:rsid w:val="00515D74"/>
    <w:rsid w:val="00517EDD"/>
    <w:rsid w:val="00521F07"/>
    <w:rsid w:val="00523AEA"/>
    <w:rsid w:val="00523D3A"/>
    <w:rsid w:val="00524EC6"/>
    <w:rsid w:val="0053527E"/>
    <w:rsid w:val="00537970"/>
    <w:rsid w:val="00541797"/>
    <w:rsid w:val="00543FD2"/>
    <w:rsid w:val="00545DE6"/>
    <w:rsid w:val="005579F6"/>
    <w:rsid w:val="00562285"/>
    <w:rsid w:val="00563E6B"/>
    <w:rsid w:val="0056442B"/>
    <w:rsid w:val="005666B6"/>
    <w:rsid w:val="00567255"/>
    <w:rsid w:val="00570FF5"/>
    <w:rsid w:val="00573E71"/>
    <w:rsid w:val="00576208"/>
    <w:rsid w:val="005762A5"/>
    <w:rsid w:val="00581EE5"/>
    <w:rsid w:val="00586D91"/>
    <w:rsid w:val="00587C1C"/>
    <w:rsid w:val="005A2275"/>
    <w:rsid w:val="005B59AB"/>
    <w:rsid w:val="005C0763"/>
    <w:rsid w:val="005C0BE6"/>
    <w:rsid w:val="005C1A33"/>
    <w:rsid w:val="005C404B"/>
    <w:rsid w:val="005D0E22"/>
    <w:rsid w:val="005D1DA5"/>
    <w:rsid w:val="005D22D9"/>
    <w:rsid w:val="005D6C49"/>
    <w:rsid w:val="005E573B"/>
    <w:rsid w:val="005E6A97"/>
    <w:rsid w:val="005F07D5"/>
    <w:rsid w:val="005F2E38"/>
    <w:rsid w:val="005F7F47"/>
    <w:rsid w:val="00605836"/>
    <w:rsid w:val="006115E1"/>
    <w:rsid w:val="006167A9"/>
    <w:rsid w:val="00616853"/>
    <w:rsid w:val="00621D58"/>
    <w:rsid w:val="006221F0"/>
    <w:rsid w:val="00623A0B"/>
    <w:rsid w:val="00623DDA"/>
    <w:rsid w:val="00627A80"/>
    <w:rsid w:val="00630737"/>
    <w:rsid w:val="006325F2"/>
    <w:rsid w:val="006329D7"/>
    <w:rsid w:val="00634F01"/>
    <w:rsid w:val="00643B1B"/>
    <w:rsid w:val="00643E81"/>
    <w:rsid w:val="006467B1"/>
    <w:rsid w:val="00660FC4"/>
    <w:rsid w:val="00666145"/>
    <w:rsid w:val="0067262D"/>
    <w:rsid w:val="006747A2"/>
    <w:rsid w:val="006801EF"/>
    <w:rsid w:val="00681C7A"/>
    <w:rsid w:val="00684C8C"/>
    <w:rsid w:val="0069261F"/>
    <w:rsid w:val="00692D55"/>
    <w:rsid w:val="00695BEF"/>
    <w:rsid w:val="006A18B7"/>
    <w:rsid w:val="006A1E49"/>
    <w:rsid w:val="006A4896"/>
    <w:rsid w:val="006B2F0D"/>
    <w:rsid w:val="006B2F26"/>
    <w:rsid w:val="006B473C"/>
    <w:rsid w:val="006B489A"/>
    <w:rsid w:val="006B70CB"/>
    <w:rsid w:val="006D3880"/>
    <w:rsid w:val="006D3B35"/>
    <w:rsid w:val="006D5AC8"/>
    <w:rsid w:val="006D6C92"/>
    <w:rsid w:val="006E4A8F"/>
    <w:rsid w:val="006E7E7B"/>
    <w:rsid w:val="006F4EEB"/>
    <w:rsid w:val="006F6BAF"/>
    <w:rsid w:val="007046A3"/>
    <w:rsid w:val="00705B01"/>
    <w:rsid w:val="00710C77"/>
    <w:rsid w:val="0071129D"/>
    <w:rsid w:val="00714376"/>
    <w:rsid w:val="0071499A"/>
    <w:rsid w:val="0071697E"/>
    <w:rsid w:val="00725287"/>
    <w:rsid w:val="0072587C"/>
    <w:rsid w:val="00732D67"/>
    <w:rsid w:val="00737BE4"/>
    <w:rsid w:val="00742120"/>
    <w:rsid w:val="007437D2"/>
    <w:rsid w:val="00744181"/>
    <w:rsid w:val="00744498"/>
    <w:rsid w:val="007453FE"/>
    <w:rsid w:val="00751230"/>
    <w:rsid w:val="0075318C"/>
    <w:rsid w:val="00753223"/>
    <w:rsid w:val="007551E0"/>
    <w:rsid w:val="007554EF"/>
    <w:rsid w:val="00773A16"/>
    <w:rsid w:val="007768CC"/>
    <w:rsid w:val="007806C3"/>
    <w:rsid w:val="00782662"/>
    <w:rsid w:val="0078340C"/>
    <w:rsid w:val="00785A6D"/>
    <w:rsid w:val="00794495"/>
    <w:rsid w:val="007A709A"/>
    <w:rsid w:val="007B33EE"/>
    <w:rsid w:val="007B43A5"/>
    <w:rsid w:val="007C0121"/>
    <w:rsid w:val="007C2888"/>
    <w:rsid w:val="007D3464"/>
    <w:rsid w:val="007E3E67"/>
    <w:rsid w:val="007E53C4"/>
    <w:rsid w:val="007E73EF"/>
    <w:rsid w:val="007F1107"/>
    <w:rsid w:val="007F2DCA"/>
    <w:rsid w:val="007F697A"/>
    <w:rsid w:val="00801C5D"/>
    <w:rsid w:val="008027A7"/>
    <w:rsid w:val="0080552D"/>
    <w:rsid w:val="008129BE"/>
    <w:rsid w:val="00813ACF"/>
    <w:rsid w:val="008141D7"/>
    <w:rsid w:val="00814E59"/>
    <w:rsid w:val="00822A9A"/>
    <w:rsid w:val="00824F82"/>
    <w:rsid w:val="0082710F"/>
    <w:rsid w:val="008308AE"/>
    <w:rsid w:val="008336AC"/>
    <w:rsid w:val="00844FAA"/>
    <w:rsid w:val="0084662F"/>
    <w:rsid w:val="00850BBA"/>
    <w:rsid w:val="008522D2"/>
    <w:rsid w:val="00853060"/>
    <w:rsid w:val="008612AA"/>
    <w:rsid w:val="00861462"/>
    <w:rsid w:val="0086388D"/>
    <w:rsid w:val="00863D5C"/>
    <w:rsid w:val="008657EA"/>
    <w:rsid w:val="00883413"/>
    <w:rsid w:val="0089159A"/>
    <w:rsid w:val="008927C7"/>
    <w:rsid w:val="00893271"/>
    <w:rsid w:val="00893CC5"/>
    <w:rsid w:val="008A1F25"/>
    <w:rsid w:val="008A4C4C"/>
    <w:rsid w:val="008A75BE"/>
    <w:rsid w:val="008B00DD"/>
    <w:rsid w:val="008B2BF8"/>
    <w:rsid w:val="008B3523"/>
    <w:rsid w:val="008C79E1"/>
    <w:rsid w:val="008D038B"/>
    <w:rsid w:val="008D1F14"/>
    <w:rsid w:val="008D4DE1"/>
    <w:rsid w:val="008D526B"/>
    <w:rsid w:val="008D5B02"/>
    <w:rsid w:val="008D5C08"/>
    <w:rsid w:val="008D721B"/>
    <w:rsid w:val="008E194C"/>
    <w:rsid w:val="008E268E"/>
    <w:rsid w:val="008E3604"/>
    <w:rsid w:val="008E4401"/>
    <w:rsid w:val="008F2303"/>
    <w:rsid w:val="008F629A"/>
    <w:rsid w:val="008F6831"/>
    <w:rsid w:val="00902DB1"/>
    <w:rsid w:val="00905781"/>
    <w:rsid w:val="00906E0F"/>
    <w:rsid w:val="009114B1"/>
    <w:rsid w:val="0091249D"/>
    <w:rsid w:val="00912631"/>
    <w:rsid w:val="00912E83"/>
    <w:rsid w:val="009155C9"/>
    <w:rsid w:val="00922D73"/>
    <w:rsid w:val="00923E9F"/>
    <w:rsid w:val="00927773"/>
    <w:rsid w:val="00927FD4"/>
    <w:rsid w:val="00933DB5"/>
    <w:rsid w:val="0093618C"/>
    <w:rsid w:val="00943B74"/>
    <w:rsid w:val="00946F39"/>
    <w:rsid w:val="00956C7A"/>
    <w:rsid w:val="009719E0"/>
    <w:rsid w:val="0097386B"/>
    <w:rsid w:val="00982822"/>
    <w:rsid w:val="00984237"/>
    <w:rsid w:val="00986677"/>
    <w:rsid w:val="00987751"/>
    <w:rsid w:val="009928D6"/>
    <w:rsid w:val="00995032"/>
    <w:rsid w:val="00995A49"/>
    <w:rsid w:val="009A18A2"/>
    <w:rsid w:val="009A1974"/>
    <w:rsid w:val="009A1FEA"/>
    <w:rsid w:val="009A255E"/>
    <w:rsid w:val="009A6FF4"/>
    <w:rsid w:val="009B325A"/>
    <w:rsid w:val="009B498E"/>
    <w:rsid w:val="009C4E82"/>
    <w:rsid w:val="009C5BD3"/>
    <w:rsid w:val="009C67EE"/>
    <w:rsid w:val="009D6854"/>
    <w:rsid w:val="009E509A"/>
    <w:rsid w:val="009E60E9"/>
    <w:rsid w:val="009F5EBA"/>
    <w:rsid w:val="00A05295"/>
    <w:rsid w:val="00A106AC"/>
    <w:rsid w:val="00A13813"/>
    <w:rsid w:val="00A13EB6"/>
    <w:rsid w:val="00A20203"/>
    <w:rsid w:val="00A2061E"/>
    <w:rsid w:val="00A246A1"/>
    <w:rsid w:val="00A333BD"/>
    <w:rsid w:val="00A36C51"/>
    <w:rsid w:val="00A36E63"/>
    <w:rsid w:val="00A40234"/>
    <w:rsid w:val="00A43D99"/>
    <w:rsid w:val="00A43FCA"/>
    <w:rsid w:val="00A44708"/>
    <w:rsid w:val="00A51020"/>
    <w:rsid w:val="00A51636"/>
    <w:rsid w:val="00A5377D"/>
    <w:rsid w:val="00A5490F"/>
    <w:rsid w:val="00A56171"/>
    <w:rsid w:val="00A56D4F"/>
    <w:rsid w:val="00A56F0C"/>
    <w:rsid w:val="00A658B1"/>
    <w:rsid w:val="00A65BF9"/>
    <w:rsid w:val="00A72517"/>
    <w:rsid w:val="00A82561"/>
    <w:rsid w:val="00A9240A"/>
    <w:rsid w:val="00A9287A"/>
    <w:rsid w:val="00A95489"/>
    <w:rsid w:val="00AA72A1"/>
    <w:rsid w:val="00AB37DF"/>
    <w:rsid w:val="00AB3F8B"/>
    <w:rsid w:val="00AB5E71"/>
    <w:rsid w:val="00AC2FDB"/>
    <w:rsid w:val="00AC46C9"/>
    <w:rsid w:val="00AC4A8E"/>
    <w:rsid w:val="00AC5DE9"/>
    <w:rsid w:val="00AC6D61"/>
    <w:rsid w:val="00AC7B4B"/>
    <w:rsid w:val="00AD5666"/>
    <w:rsid w:val="00AD7D2B"/>
    <w:rsid w:val="00AE00C0"/>
    <w:rsid w:val="00AE0A07"/>
    <w:rsid w:val="00AE1E45"/>
    <w:rsid w:val="00AE6A16"/>
    <w:rsid w:val="00AE77F7"/>
    <w:rsid w:val="00AF387E"/>
    <w:rsid w:val="00AF6059"/>
    <w:rsid w:val="00AF653F"/>
    <w:rsid w:val="00B02BFA"/>
    <w:rsid w:val="00B05998"/>
    <w:rsid w:val="00B06CCD"/>
    <w:rsid w:val="00B11466"/>
    <w:rsid w:val="00B130BB"/>
    <w:rsid w:val="00B14932"/>
    <w:rsid w:val="00B168A8"/>
    <w:rsid w:val="00B2014E"/>
    <w:rsid w:val="00B244D5"/>
    <w:rsid w:val="00B256E1"/>
    <w:rsid w:val="00B273DE"/>
    <w:rsid w:val="00B32263"/>
    <w:rsid w:val="00B408AD"/>
    <w:rsid w:val="00B41658"/>
    <w:rsid w:val="00B416FC"/>
    <w:rsid w:val="00B41F3F"/>
    <w:rsid w:val="00B45DD1"/>
    <w:rsid w:val="00B46EFC"/>
    <w:rsid w:val="00B501B6"/>
    <w:rsid w:val="00B56BB1"/>
    <w:rsid w:val="00B60799"/>
    <w:rsid w:val="00B62C78"/>
    <w:rsid w:val="00B63B51"/>
    <w:rsid w:val="00B65C33"/>
    <w:rsid w:val="00B66F16"/>
    <w:rsid w:val="00B72025"/>
    <w:rsid w:val="00B76082"/>
    <w:rsid w:val="00B775AC"/>
    <w:rsid w:val="00B80D58"/>
    <w:rsid w:val="00B838DD"/>
    <w:rsid w:val="00B90583"/>
    <w:rsid w:val="00B91FBD"/>
    <w:rsid w:val="00B954A0"/>
    <w:rsid w:val="00B96338"/>
    <w:rsid w:val="00B96661"/>
    <w:rsid w:val="00B968CC"/>
    <w:rsid w:val="00B97526"/>
    <w:rsid w:val="00BA2384"/>
    <w:rsid w:val="00BA36A6"/>
    <w:rsid w:val="00BA3766"/>
    <w:rsid w:val="00BA7977"/>
    <w:rsid w:val="00BA7B23"/>
    <w:rsid w:val="00BB1997"/>
    <w:rsid w:val="00BB2D54"/>
    <w:rsid w:val="00BC20AF"/>
    <w:rsid w:val="00BC2651"/>
    <w:rsid w:val="00BC2962"/>
    <w:rsid w:val="00BD1F95"/>
    <w:rsid w:val="00BD717C"/>
    <w:rsid w:val="00BE2DD3"/>
    <w:rsid w:val="00BE3015"/>
    <w:rsid w:val="00BE4603"/>
    <w:rsid w:val="00BE5EB3"/>
    <w:rsid w:val="00BE5F68"/>
    <w:rsid w:val="00BF1E30"/>
    <w:rsid w:val="00BF5FBF"/>
    <w:rsid w:val="00C00340"/>
    <w:rsid w:val="00C04F8C"/>
    <w:rsid w:val="00C06547"/>
    <w:rsid w:val="00C102D0"/>
    <w:rsid w:val="00C16819"/>
    <w:rsid w:val="00C25594"/>
    <w:rsid w:val="00C3044E"/>
    <w:rsid w:val="00C30803"/>
    <w:rsid w:val="00C3143A"/>
    <w:rsid w:val="00C31DD2"/>
    <w:rsid w:val="00C34ED9"/>
    <w:rsid w:val="00C35D53"/>
    <w:rsid w:val="00C36469"/>
    <w:rsid w:val="00C40069"/>
    <w:rsid w:val="00C42D8E"/>
    <w:rsid w:val="00C443E6"/>
    <w:rsid w:val="00C45A3B"/>
    <w:rsid w:val="00C475FF"/>
    <w:rsid w:val="00C50CB1"/>
    <w:rsid w:val="00C52648"/>
    <w:rsid w:val="00C53BD5"/>
    <w:rsid w:val="00C60D48"/>
    <w:rsid w:val="00C661E1"/>
    <w:rsid w:val="00C71204"/>
    <w:rsid w:val="00C71843"/>
    <w:rsid w:val="00C77C18"/>
    <w:rsid w:val="00C84D17"/>
    <w:rsid w:val="00C8580B"/>
    <w:rsid w:val="00C9574A"/>
    <w:rsid w:val="00C96637"/>
    <w:rsid w:val="00C97430"/>
    <w:rsid w:val="00CA1429"/>
    <w:rsid w:val="00CA2BD8"/>
    <w:rsid w:val="00CA3C21"/>
    <w:rsid w:val="00CA41AD"/>
    <w:rsid w:val="00CB06A5"/>
    <w:rsid w:val="00CB275B"/>
    <w:rsid w:val="00CB4AD0"/>
    <w:rsid w:val="00CB513F"/>
    <w:rsid w:val="00CB5661"/>
    <w:rsid w:val="00CB66A1"/>
    <w:rsid w:val="00CB7A8F"/>
    <w:rsid w:val="00CC16DB"/>
    <w:rsid w:val="00CC4A68"/>
    <w:rsid w:val="00CC7214"/>
    <w:rsid w:val="00CD009A"/>
    <w:rsid w:val="00CD4AB0"/>
    <w:rsid w:val="00CD5B23"/>
    <w:rsid w:val="00CD61C5"/>
    <w:rsid w:val="00CE267E"/>
    <w:rsid w:val="00CE3DFE"/>
    <w:rsid w:val="00CE4C8F"/>
    <w:rsid w:val="00CE4FF3"/>
    <w:rsid w:val="00CF754A"/>
    <w:rsid w:val="00D00529"/>
    <w:rsid w:val="00D032AE"/>
    <w:rsid w:val="00D03A34"/>
    <w:rsid w:val="00D03A74"/>
    <w:rsid w:val="00D075EA"/>
    <w:rsid w:val="00D07761"/>
    <w:rsid w:val="00D07940"/>
    <w:rsid w:val="00D14784"/>
    <w:rsid w:val="00D154BB"/>
    <w:rsid w:val="00D164A1"/>
    <w:rsid w:val="00D169AE"/>
    <w:rsid w:val="00D27DBF"/>
    <w:rsid w:val="00D312C4"/>
    <w:rsid w:val="00D33B0E"/>
    <w:rsid w:val="00D376E1"/>
    <w:rsid w:val="00D403AB"/>
    <w:rsid w:val="00D41572"/>
    <w:rsid w:val="00D44993"/>
    <w:rsid w:val="00D47A15"/>
    <w:rsid w:val="00D53A17"/>
    <w:rsid w:val="00D56832"/>
    <w:rsid w:val="00D56950"/>
    <w:rsid w:val="00D60361"/>
    <w:rsid w:val="00D61E17"/>
    <w:rsid w:val="00D62AE9"/>
    <w:rsid w:val="00D634B3"/>
    <w:rsid w:val="00D6442A"/>
    <w:rsid w:val="00D67D4F"/>
    <w:rsid w:val="00D72F07"/>
    <w:rsid w:val="00D775C9"/>
    <w:rsid w:val="00D77F3F"/>
    <w:rsid w:val="00D814B0"/>
    <w:rsid w:val="00D85D73"/>
    <w:rsid w:val="00D862A7"/>
    <w:rsid w:val="00D90012"/>
    <w:rsid w:val="00D90453"/>
    <w:rsid w:val="00D93CC8"/>
    <w:rsid w:val="00D9751D"/>
    <w:rsid w:val="00DA0B99"/>
    <w:rsid w:val="00DA39FD"/>
    <w:rsid w:val="00DA5E6A"/>
    <w:rsid w:val="00DA62D4"/>
    <w:rsid w:val="00DA6999"/>
    <w:rsid w:val="00DB18C4"/>
    <w:rsid w:val="00DB3A14"/>
    <w:rsid w:val="00DB6B55"/>
    <w:rsid w:val="00DC497E"/>
    <w:rsid w:val="00DC50C7"/>
    <w:rsid w:val="00DD6BEA"/>
    <w:rsid w:val="00DD6D7A"/>
    <w:rsid w:val="00DD79F9"/>
    <w:rsid w:val="00DE22CC"/>
    <w:rsid w:val="00DE3AE1"/>
    <w:rsid w:val="00DE5C12"/>
    <w:rsid w:val="00DF08C5"/>
    <w:rsid w:val="00DF2854"/>
    <w:rsid w:val="00DF5248"/>
    <w:rsid w:val="00DF5A82"/>
    <w:rsid w:val="00E002F9"/>
    <w:rsid w:val="00E025D0"/>
    <w:rsid w:val="00E0334B"/>
    <w:rsid w:val="00E04103"/>
    <w:rsid w:val="00E04AD0"/>
    <w:rsid w:val="00E1350D"/>
    <w:rsid w:val="00E13EF3"/>
    <w:rsid w:val="00E16AA9"/>
    <w:rsid w:val="00E17B73"/>
    <w:rsid w:val="00E17DE4"/>
    <w:rsid w:val="00E2331F"/>
    <w:rsid w:val="00E24CC1"/>
    <w:rsid w:val="00E27A23"/>
    <w:rsid w:val="00E31585"/>
    <w:rsid w:val="00E31707"/>
    <w:rsid w:val="00E33AD3"/>
    <w:rsid w:val="00E33F5F"/>
    <w:rsid w:val="00E347E5"/>
    <w:rsid w:val="00E46EA9"/>
    <w:rsid w:val="00E5740C"/>
    <w:rsid w:val="00E61963"/>
    <w:rsid w:val="00E62E2F"/>
    <w:rsid w:val="00E8034C"/>
    <w:rsid w:val="00E812C0"/>
    <w:rsid w:val="00E86E25"/>
    <w:rsid w:val="00E87BDC"/>
    <w:rsid w:val="00E9424A"/>
    <w:rsid w:val="00EA28E0"/>
    <w:rsid w:val="00EA3023"/>
    <w:rsid w:val="00EA4D00"/>
    <w:rsid w:val="00EA7B33"/>
    <w:rsid w:val="00EB7A51"/>
    <w:rsid w:val="00EC1F97"/>
    <w:rsid w:val="00EC4E97"/>
    <w:rsid w:val="00EC5CD6"/>
    <w:rsid w:val="00ED03A7"/>
    <w:rsid w:val="00ED4C73"/>
    <w:rsid w:val="00ED6CCE"/>
    <w:rsid w:val="00ED7283"/>
    <w:rsid w:val="00EE6356"/>
    <w:rsid w:val="00EE7B63"/>
    <w:rsid w:val="00EF3853"/>
    <w:rsid w:val="00EF3C8D"/>
    <w:rsid w:val="00EF69A0"/>
    <w:rsid w:val="00F03602"/>
    <w:rsid w:val="00F05CC6"/>
    <w:rsid w:val="00F05EA9"/>
    <w:rsid w:val="00F06DC7"/>
    <w:rsid w:val="00F0751B"/>
    <w:rsid w:val="00F10591"/>
    <w:rsid w:val="00F14DEB"/>
    <w:rsid w:val="00F24EED"/>
    <w:rsid w:val="00F2543D"/>
    <w:rsid w:val="00F30551"/>
    <w:rsid w:val="00F349C4"/>
    <w:rsid w:val="00F45B23"/>
    <w:rsid w:val="00F51312"/>
    <w:rsid w:val="00F5319E"/>
    <w:rsid w:val="00F56D89"/>
    <w:rsid w:val="00F576FE"/>
    <w:rsid w:val="00F62E0D"/>
    <w:rsid w:val="00F67023"/>
    <w:rsid w:val="00F71B20"/>
    <w:rsid w:val="00F77500"/>
    <w:rsid w:val="00F802FC"/>
    <w:rsid w:val="00F810E5"/>
    <w:rsid w:val="00F814CC"/>
    <w:rsid w:val="00F846E9"/>
    <w:rsid w:val="00F85244"/>
    <w:rsid w:val="00F855FD"/>
    <w:rsid w:val="00F90326"/>
    <w:rsid w:val="00F909DB"/>
    <w:rsid w:val="00F91114"/>
    <w:rsid w:val="00FA04EB"/>
    <w:rsid w:val="00FA63E7"/>
    <w:rsid w:val="00FA6CA1"/>
    <w:rsid w:val="00FB29DF"/>
    <w:rsid w:val="00FB5B11"/>
    <w:rsid w:val="00FC7030"/>
    <w:rsid w:val="00FD14AF"/>
    <w:rsid w:val="00FD7ECF"/>
    <w:rsid w:val="00FE1E43"/>
    <w:rsid w:val="00FE3664"/>
    <w:rsid w:val="00FF258C"/>
    <w:rsid w:val="00FF27A9"/>
    <w:rsid w:val="00FF2B34"/>
    <w:rsid w:val="00FF758F"/>
    <w:rsid w:val="069F2340"/>
    <w:rsid w:val="07E5C681"/>
    <w:rsid w:val="08F82A93"/>
    <w:rsid w:val="09383A70"/>
    <w:rsid w:val="0D36461C"/>
    <w:rsid w:val="0F4877E2"/>
    <w:rsid w:val="0FDD4F1D"/>
    <w:rsid w:val="111CE1CB"/>
    <w:rsid w:val="157B1DD0"/>
    <w:rsid w:val="173BEBC0"/>
    <w:rsid w:val="1CD12C3D"/>
    <w:rsid w:val="263E04E5"/>
    <w:rsid w:val="26A9C12F"/>
    <w:rsid w:val="27320803"/>
    <w:rsid w:val="297578F6"/>
    <w:rsid w:val="2B104EC5"/>
    <w:rsid w:val="302BD327"/>
    <w:rsid w:val="346C6C7A"/>
    <w:rsid w:val="37E63973"/>
    <w:rsid w:val="38E7A1EB"/>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styleId="nfasis">
    <w:name w:val="Emphasis"/>
    <w:basedOn w:val="Fuentedeprrafopredeter"/>
    <w:uiPriority w:val="20"/>
    <w:qFormat/>
    <w:rsid w:val="001A5EED"/>
    <w:rPr>
      <w:i/>
      <w:iCs/>
    </w:rPr>
  </w:style>
  <w:style w:type="character" w:customStyle="1" w:styleId="Mencinsinresolver3">
    <w:name w:val="Mención sin resolver3"/>
    <w:basedOn w:val="Fuentedeprrafopredeter"/>
    <w:uiPriority w:val="99"/>
    <w:semiHidden/>
    <w:unhideWhenUsed/>
    <w:rsid w:val="00DA6999"/>
    <w:rPr>
      <w:color w:val="605E5C"/>
      <w:shd w:val="clear" w:color="auto" w:fill="E1DFDD"/>
    </w:rPr>
  </w:style>
  <w:style w:type="table" w:styleId="Tablaconcuadrcula4-nfasis1">
    <w:name w:val="Grid Table 4 Accent 1"/>
    <w:basedOn w:val="Tablanormal"/>
    <w:uiPriority w:val="49"/>
    <w:rsid w:val="0045184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1clara">
    <w:name w:val="Grid Table 1 Light"/>
    <w:basedOn w:val="Tablanormal"/>
    <w:uiPriority w:val="46"/>
    <w:rsid w:val="00C35D5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31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7950">
      <w:bodyDiv w:val="1"/>
      <w:marLeft w:val="0"/>
      <w:marRight w:val="0"/>
      <w:marTop w:val="0"/>
      <w:marBottom w:val="0"/>
      <w:divBdr>
        <w:top w:val="none" w:sz="0" w:space="0" w:color="auto"/>
        <w:left w:val="none" w:sz="0" w:space="0" w:color="auto"/>
        <w:bottom w:val="none" w:sz="0" w:space="0" w:color="auto"/>
        <w:right w:val="none" w:sz="0" w:space="0" w:color="auto"/>
      </w:divBdr>
      <w:divsChild>
        <w:div w:id="42337352">
          <w:marLeft w:val="0"/>
          <w:marRight w:val="0"/>
          <w:marTop w:val="100"/>
          <w:marBottom w:val="100"/>
          <w:divBdr>
            <w:top w:val="none" w:sz="0" w:space="0" w:color="auto"/>
            <w:left w:val="none" w:sz="0" w:space="0" w:color="auto"/>
            <w:bottom w:val="none" w:sz="0" w:space="0" w:color="auto"/>
            <w:right w:val="none" w:sz="0" w:space="0" w:color="auto"/>
          </w:divBdr>
          <w:divsChild>
            <w:div w:id="1659575108">
              <w:marLeft w:val="0"/>
              <w:marRight w:val="0"/>
              <w:marTop w:val="0"/>
              <w:marBottom w:val="0"/>
              <w:divBdr>
                <w:top w:val="none" w:sz="0" w:space="0" w:color="auto"/>
                <w:left w:val="none" w:sz="0" w:space="0" w:color="auto"/>
                <w:bottom w:val="none" w:sz="0" w:space="0" w:color="auto"/>
                <w:right w:val="none" w:sz="0" w:space="0" w:color="auto"/>
              </w:divBdr>
              <w:divsChild>
                <w:div w:id="742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8114">
      <w:bodyDiv w:val="1"/>
      <w:marLeft w:val="0"/>
      <w:marRight w:val="0"/>
      <w:marTop w:val="0"/>
      <w:marBottom w:val="0"/>
      <w:divBdr>
        <w:top w:val="none" w:sz="0" w:space="0" w:color="auto"/>
        <w:left w:val="none" w:sz="0" w:space="0" w:color="auto"/>
        <w:bottom w:val="none" w:sz="0" w:space="0" w:color="auto"/>
        <w:right w:val="none" w:sz="0" w:space="0" w:color="auto"/>
      </w:divBdr>
    </w:div>
    <w:div w:id="32507592">
      <w:bodyDiv w:val="1"/>
      <w:marLeft w:val="0"/>
      <w:marRight w:val="0"/>
      <w:marTop w:val="0"/>
      <w:marBottom w:val="0"/>
      <w:divBdr>
        <w:top w:val="none" w:sz="0" w:space="0" w:color="auto"/>
        <w:left w:val="none" w:sz="0" w:space="0" w:color="auto"/>
        <w:bottom w:val="none" w:sz="0" w:space="0" w:color="auto"/>
        <w:right w:val="none" w:sz="0" w:space="0" w:color="auto"/>
      </w:divBdr>
    </w:div>
    <w:div w:id="66614798">
      <w:bodyDiv w:val="1"/>
      <w:marLeft w:val="0"/>
      <w:marRight w:val="0"/>
      <w:marTop w:val="0"/>
      <w:marBottom w:val="0"/>
      <w:divBdr>
        <w:top w:val="none" w:sz="0" w:space="0" w:color="auto"/>
        <w:left w:val="none" w:sz="0" w:space="0" w:color="auto"/>
        <w:bottom w:val="none" w:sz="0" w:space="0" w:color="auto"/>
        <w:right w:val="none" w:sz="0" w:space="0" w:color="auto"/>
      </w:divBdr>
    </w:div>
    <w:div w:id="104427154">
      <w:bodyDiv w:val="1"/>
      <w:marLeft w:val="0"/>
      <w:marRight w:val="0"/>
      <w:marTop w:val="0"/>
      <w:marBottom w:val="0"/>
      <w:divBdr>
        <w:top w:val="none" w:sz="0" w:space="0" w:color="auto"/>
        <w:left w:val="none" w:sz="0" w:space="0" w:color="auto"/>
        <w:bottom w:val="none" w:sz="0" w:space="0" w:color="auto"/>
        <w:right w:val="none" w:sz="0" w:space="0" w:color="auto"/>
      </w:divBdr>
    </w:div>
    <w:div w:id="112486258">
      <w:bodyDiv w:val="1"/>
      <w:marLeft w:val="0"/>
      <w:marRight w:val="0"/>
      <w:marTop w:val="0"/>
      <w:marBottom w:val="0"/>
      <w:divBdr>
        <w:top w:val="none" w:sz="0" w:space="0" w:color="auto"/>
        <w:left w:val="none" w:sz="0" w:space="0" w:color="auto"/>
        <w:bottom w:val="none" w:sz="0" w:space="0" w:color="auto"/>
        <w:right w:val="none" w:sz="0" w:space="0" w:color="auto"/>
      </w:divBdr>
    </w:div>
    <w:div w:id="128522967">
      <w:bodyDiv w:val="1"/>
      <w:marLeft w:val="0"/>
      <w:marRight w:val="0"/>
      <w:marTop w:val="0"/>
      <w:marBottom w:val="0"/>
      <w:divBdr>
        <w:top w:val="none" w:sz="0" w:space="0" w:color="auto"/>
        <w:left w:val="none" w:sz="0" w:space="0" w:color="auto"/>
        <w:bottom w:val="none" w:sz="0" w:space="0" w:color="auto"/>
        <w:right w:val="none" w:sz="0" w:space="0" w:color="auto"/>
      </w:divBdr>
      <w:divsChild>
        <w:div w:id="1546329207">
          <w:marLeft w:val="547"/>
          <w:marRight w:val="0"/>
          <w:marTop w:val="0"/>
          <w:marBottom w:val="0"/>
          <w:divBdr>
            <w:top w:val="none" w:sz="0" w:space="0" w:color="auto"/>
            <w:left w:val="none" w:sz="0" w:space="0" w:color="auto"/>
            <w:bottom w:val="none" w:sz="0" w:space="0" w:color="auto"/>
            <w:right w:val="none" w:sz="0" w:space="0" w:color="auto"/>
          </w:divBdr>
        </w:div>
        <w:div w:id="1588728076">
          <w:marLeft w:val="547"/>
          <w:marRight w:val="0"/>
          <w:marTop w:val="0"/>
          <w:marBottom w:val="0"/>
          <w:divBdr>
            <w:top w:val="none" w:sz="0" w:space="0" w:color="auto"/>
            <w:left w:val="none" w:sz="0" w:space="0" w:color="auto"/>
            <w:bottom w:val="none" w:sz="0" w:space="0" w:color="auto"/>
            <w:right w:val="none" w:sz="0" w:space="0" w:color="auto"/>
          </w:divBdr>
        </w:div>
        <w:div w:id="2069763584">
          <w:marLeft w:val="547"/>
          <w:marRight w:val="0"/>
          <w:marTop w:val="0"/>
          <w:marBottom w:val="0"/>
          <w:divBdr>
            <w:top w:val="none" w:sz="0" w:space="0" w:color="auto"/>
            <w:left w:val="none" w:sz="0" w:space="0" w:color="auto"/>
            <w:bottom w:val="none" w:sz="0" w:space="0" w:color="auto"/>
            <w:right w:val="none" w:sz="0" w:space="0" w:color="auto"/>
          </w:divBdr>
        </w:div>
        <w:div w:id="2137798733">
          <w:marLeft w:val="547"/>
          <w:marRight w:val="0"/>
          <w:marTop w:val="0"/>
          <w:marBottom w:val="0"/>
          <w:divBdr>
            <w:top w:val="none" w:sz="0" w:space="0" w:color="auto"/>
            <w:left w:val="none" w:sz="0" w:space="0" w:color="auto"/>
            <w:bottom w:val="none" w:sz="0" w:space="0" w:color="auto"/>
            <w:right w:val="none" w:sz="0" w:space="0" w:color="auto"/>
          </w:divBdr>
        </w:div>
      </w:divsChild>
    </w:div>
    <w:div w:id="131485342">
      <w:bodyDiv w:val="1"/>
      <w:marLeft w:val="0"/>
      <w:marRight w:val="0"/>
      <w:marTop w:val="0"/>
      <w:marBottom w:val="0"/>
      <w:divBdr>
        <w:top w:val="none" w:sz="0" w:space="0" w:color="auto"/>
        <w:left w:val="none" w:sz="0" w:space="0" w:color="auto"/>
        <w:bottom w:val="none" w:sz="0" w:space="0" w:color="auto"/>
        <w:right w:val="none" w:sz="0" w:space="0" w:color="auto"/>
      </w:divBdr>
    </w:div>
    <w:div w:id="160196392">
      <w:bodyDiv w:val="1"/>
      <w:marLeft w:val="0"/>
      <w:marRight w:val="0"/>
      <w:marTop w:val="0"/>
      <w:marBottom w:val="0"/>
      <w:divBdr>
        <w:top w:val="none" w:sz="0" w:space="0" w:color="auto"/>
        <w:left w:val="none" w:sz="0" w:space="0" w:color="auto"/>
        <w:bottom w:val="none" w:sz="0" w:space="0" w:color="auto"/>
        <w:right w:val="none" w:sz="0" w:space="0" w:color="auto"/>
      </w:divBdr>
    </w:div>
    <w:div w:id="164980072">
      <w:bodyDiv w:val="1"/>
      <w:marLeft w:val="0"/>
      <w:marRight w:val="0"/>
      <w:marTop w:val="0"/>
      <w:marBottom w:val="0"/>
      <w:divBdr>
        <w:top w:val="none" w:sz="0" w:space="0" w:color="auto"/>
        <w:left w:val="none" w:sz="0" w:space="0" w:color="auto"/>
        <w:bottom w:val="none" w:sz="0" w:space="0" w:color="auto"/>
        <w:right w:val="none" w:sz="0" w:space="0" w:color="auto"/>
      </w:divBdr>
    </w:div>
    <w:div w:id="241836723">
      <w:bodyDiv w:val="1"/>
      <w:marLeft w:val="0"/>
      <w:marRight w:val="0"/>
      <w:marTop w:val="0"/>
      <w:marBottom w:val="0"/>
      <w:divBdr>
        <w:top w:val="none" w:sz="0" w:space="0" w:color="auto"/>
        <w:left w:val="none" w:sz="0" w:space="0" w:color="auto"/>
        <w:bottom w:val="none" w:sz="0" w:space="0" w:color="auto"/>
        <w:right w:val="none" w:sz="0" w:space="0" w:color="auto"/>
      </w:divBdr>
      <w:divsChild>
        <w:div w:id="1555653677">
          <w:marLeft w:val="0"/>
          <w:marRight w:val="0"/>
          <w:marTop w:val="100"/>
          <w:marBottom w:val="100"/>
          <w:divBdr>
            <w:top w:val="none" w:sz="0" w:space="0" w:color="auto"/>
            <w:left w:val="none" w:sz="0" w:space="0" w:color="auto"/>
            <w:bottom w:val="none" w:sz="0" w:space="0" w:color="auto"/>
            <w:right w:val="none" w:sz="0" w:space="0" w:color="auto"/>
          </w:divBdr>
          <w:divsChild>
            <w:div w:id="1838494249">
              <w:marLeft w:val="0"/>
              <w:marRight w:val="0"/>
              <w:marTop w:val="0"/>
              <w:marBottom w:val="0"/>
              <w:divBdr>
                <w:top w:val="none" w:sz="0" w:space="0" w:color="auto"/>
                <w:left w:val="none" w:sz="0" w:space="0" w:color="auto"/>
                <w:bottom w:val="none" w:sz="0" w:space="0" w:color="auto"/>
                <w:right w:val="none" w:sz="0" w:space="0" w:color="auto"/>
              </w:divBdr>
              <w:divsChild>
                <w:div w:id="9563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54773">
      <w:bodyDiv w:val="1"/>
      <w:marLeft w:val="0"/>
      <w:marRight w:val="0"/>
      <w:marTop w:val="0"/>
      <w:marBottom w:val="0"/>
      <w:divBdr>
        <w:top w:val="none" w:sz="0" w:space="0" w:color="auto"/>
        <w:left w:val="none" w:sz="0" w:space="0" w:color="auto"/>
        <w:bottom w:val="none" w:sz="0" w:space="0" w:color="auto"/>
        <w:right w:val="none" w:sz="0" w:space="0" w:color="auto"/>
      </w:divBdr>
    </w:div>
    <w:div w:id="280458523">
      <w:bodyDiv w:val="1"/>
      <w:marLeft w:val="0"/>
      <w:marRight w:val="0"/>
      <w:marTop w:val="0"/>
      <w:marBottom w:val="0"/>
      <w:divBdr>
        <w:top w:val="none" w:sz="0" w:space="0" w:color="auto"/>
        <w:left w:val="none" w:sz="0" w:space="0" w:color="auto"/>
        <w:bottom w:val="none" w:sz="0" w:space="0" w:color="auto"/>
        <w:right w:val="none" w:sz="0" w:space="0" w:color="auto"/>
      </w:divBdr>
    </w:div>
    <w:div w:id="297875942">
      <w:bodyDiv w:val="1"/>
      <w:marLeft w:val="0"/>
      <w:marRight w:val="0"/>
      <w:marTop w:val="0"/>
      <w:marBottom w:val="0"/>
      <w:divBdr>
        <w:top w:val="none" w:sz="0" w:space="0" w:color="auto"/>
        <w:left w:val="none" w:sz="0" w:space="0" w:color="auto"/>
        <w:bottom w:val="none" w:sz="0" w:space="0" w:color="auto"/>
        <w:right w:val="none" w:sz="0" w:space="0" w:color="auto"/>
      </w:divBdr>
    </w:div>
    <w:div w:id="338771975">
      <w:bodyDiv w:val="1"/>
      <w:marLeft w:val="0"/>
      <w:marRight w:val="0"/>
      <w:marTop w:val="0"/>
      <w:marBottom w:val="0"/>
      <w:divBdr>
        <w:top w:val="none" w:sz="0" w:space="0" w:color="auto"/>
        <w:left w:val="none" w:sz="0" w:space="0" w:color="auto"/>
        <w:bottom w:val="none" w:sz="0" w:space="0" w:color="auto"/>
        <w:right w:val="none" w:sz="0" w:space="0" w:color="auto"/>
      </w:divBdr>
    </w:div>
    <w:div w:id="355498410">
      <w:bodyDiv w:val="1"/>
      <w:marLeft w:val="0"/>
      <w:marRight w:val="0"/>
      <w:marTop w:val="0"/>
      <w:marBottom w:val="0"/>
      <w:divBdr>
        <w:top w:val="none" w:sz="0" w:space="0" w:color="auto"/>
        <w:left w:val="none" w:sz="0" w:space="0" w:color="auto"/>
        <w:bottom w:val="none" w:sz="0" w:space="0" w:color="auto"/>
        <w:right w:val="none" w:sz="0" w:space="0" w:color="auto"/>
      </w:divBdr>
    </w:div>
    <w:div w:id="404381044">
      <w:bodyDiv w:val="1"/>
      <w:marLeft w:val="0"/>
      <w:marRight w:val="0"/>
      <w:marTop w:val="0"/>
      <w:marBottom w:val="0"/>
      <w:divBdr>
        <w:top w:val="none" w:sz="0" w:space="0" w:color="auto"/>
        <w:left w:val="none" w:sz="0" w:space="0" w:color="auto"/>
        <w:bottom w:val="none" w:sz="0" w:space="0" w:color="auto"/>
        <w:right w:val="none" w:sz="0" w:space="0" w:color="auto"/>
      </w:divBdr>
    </w:div>
    <w:div w:id="445583062">
      <w:bodyDiv w:val="1"/>
      <w:marLeft w:val="0"/>
      <w:marRight w:val="0"/>
      <w:marTop w:val="0"/>
      <w:marBottom w:val="0"/>
      <w:divBdr>
        <w:top w:val="none" w:sz="0" w:space="0" w:color="auto"/>
        <w:left w:val="none" w:sz="0" w:space="0" w:color="auto"/>
        <w:bottom w:val="none" w:sz="0" w:space="0" w:color="auto"/>
        <w:right w:val="none" w:sz="0" w:space="0" w:color="auto"/>
      </w:divBdr>
    </w:div>
    <w:div w:id="460001875">
      <w:bodyDiv w:val="1"/>
      <w:marLeft w:val="0"/>
      <w:marRight w:val="0"/>
      <w:marTop w:val="0"/>
      <w:marBottom w:val="0"/>
      <w:divBdr>
        <w:top w:val="none" w:sz="0" w:space="0" w:color="auto"/>
        <w:left w:val="none" w:sz="0" w:space="0" w:color="auto"/>
        <w:bottom w:val="none" w:sz="0" w:space="0" w:color="auto"/>
        <w:right w:val="none" w:sz="0" w:space="0" w:color="auto"/>
      </w:divBdr>
      <w:divsChild>
        <w:div w:id="1868565432">
          <w:marLeft w:val="547"/>
          <w:marRight w:val="0"/>
          <w:marTop w:val="0"/>
          <w:marBottom w:val="0"/>
          <w:divBdr>
            <w:top w:val="none" w:sz="0" w:space="0" w:color="auto"/>
            <w:left w:val="none" w:sz="0" w:space="0" w:color="auto"/>
            <w:bottom w:val="none" w:sz="0" w:space="0" w:color="auto"/>
            <w:right w:val="none" w:sz="0" w:space="0" w:color="auto"/>
          </w:divBdr>
        </w:div>
      </w:divsChild>
    </w:div>
    <w:div w:id="480386304">
      <w:bodyDiv w:val="1"/>
      <w:marLeft w:val="0"/>
      <w:marRight w:val="0"/>
      <w:marTop w:val="0"/>
      <w:marBottom w:val="0"/>
      <w:divBdr>
        <w:top w:val="none" w:sz="0" w:space="0" w:color="auto"/>
        <w:left w:val="none" w:sz="0" w:space="0" w:color="auto"/>
        <w:bottom w:val="none" w:sz="0" w:space="0" w:color="auto"/>
        <w:right w:val="none" w:sz="0" w:space="0" w:color="auto"/>
      </w:divBdr>
    </w:div>
    <w:div w:id="494152816">
      <w:bodyDiv w:val="1"/>
      <w:marLeft w:val="0"/>
      <w:marRight w:val="0"/>
      <w:marTop w:val="0"/>
      <w:marBottom w:val="0"/>
      <w:divBdr>
        <w:top w:val="none" w:sz="0" w:space="0" w:color="auto"/>
        <w:left w:val="none" w:sz="0" w:space="0" w:color="auto"/>
        <w:bottom w:val="none" w:sz="0" w:space="0" w:color="auto"/>
        <w:right w:val="none" w:sz="0" w:space="0" w:color="auto"/>
      </w:divBdr>
    </w:div>
    <w:div w:id="500968135">
      <w:bodyDiv w:val="1"/>
      <w:marLeft w:val="0"/>
      <w:marRight w:val="0"/>
      <w:marTop w:val="0"/>
      <w:marBottom w:val="0"/>
      <w:divBdr>
        <w:top w:val="none" w:sz="0" w:space="0" w:color="auto"/>
        <w:left w:val="none" w:sz="0" w:space="0" w:color="auto"/>
        <w:bottom w:val="none" w:sz="0" w:space="0" w:color="auto"/>
        <w:right w:val="none" w:sz="0" w:space="0" w:color="auto"/>
      </w:divBdr>
    </w:div>
    <w:div w:id="515273632">
      <w:bodyDiv w:val="1"/>
      <w:marLeft w:val="0"/>
      <w:marRight w:val="0"/>
      <w:marTop w:val="0"/>
      <w:marBottom w:val="0"/>
      <w:divBdr>
        <w:top w:val="none" w:sz="0" w:space="0" w:color="auto"/>
        <w:left w:val="none" w:sz="0" w:space="0" w:color="auto"/>
        <w:bottom w:val="none" w:sz="0" w:space="0" w:color="auto"/>
        <w:right w:val="none" w:sz="0" w:space="0" w:color="auto"/>
      </w:divBdr>
    </w:div>
    <w:div w:id="620575492">
      <w:bodyDiv w:val="1"/>
      <w:marLeft w:val="0"/>
      <w:marRight w:val="0"/>
      <w:marTop w:val="0"/>
      <w:marBottom w:val="0"/>
      <w:divBdr>
        <w:top w:val="none" w:sz="0" w:space="0" w:color="auto"/>
        <w:left w:val="none" w:sz="0" w:space="0" w:color="auto"/>
        <w:bottom w:val="none" w:sz="0" w:space="0" w:color="auto"/>
        <w:right w:val="none" w:sz="0" w:space="0" w:color="auto"/>
      </w:divBdr>
    </w:div>
    <w:div w:id="746612155">
      <w:bodyDiv w:val="1"/>
      <w:marLeft w:val="0"/>
      <w:marRight w:val="0"/>
      <w:marTop w:val="0"/>
      <w:marBottom w:val="0"/>
      <w:divBdr>
        <w:top w:val="none" w:sz="0" w:space="0" w:color="auto"/>
        <w:left w:val="none" w:sz="0" w:space="0" w:color="auto"/>
        <w:bottom w:val="none" w:sz="0" w:space="0" w:color="auto"/>
        <w:right w:val="none" w:sz="0" w:space="0" w:color="auto"/>
      </w:divBdr>
    </w:div>
    <w:div w:id="751200612">
      <w:bodyDiv w:val="1"/>
      <w:marLeft w:val="0"/>
      <w:marRight w:val="0"/>
      <w:marTop w:val="0"/>
      <w:marBottom w:val="0"/>
      <w:divBdr>
        <w:top w:val="none" w:sz="0" w:space="0" w:color="auto"/>
        <w:left w:val="none" w:sz="0" w:space="0" w:color="auto"/>
        <w:bottom w:val="none" w:sz="0" w:space="0" w:color="auto"/>
        <w:right w:val="none" w:sz="0" w:space="0" w:color="auto"/>
      </w:divBdr>
    </w:div>
    <w:div w:id="770511182">
      <w:bodyDiv w:val="1"/>
      <w:marLeft w:val="0"/>
      <w:marRight w:val="0"/>
      <w:marTop w:val="0"/>
      <w:marBottom w:val="0"/>
      <w:divBdr>
        <w:top w:val="none" w:sz="0" w:space="0" w:color="auto"/>
        <w:left w:val="none" w:sz="0" w:space="0" w:color="auto"/>
        <w:bottom w:val="none" w:sz="0" w:space="0" w:color="auto"/>
        <w:right w:val="none" w:sz="0" w:space="0" w:color="auto"/>
      </w:divBdr>
    </w:div>
    <w:div w:id="783619953">
      <w:bodyDiv w:val="1"/>
      <w:marLeft w:val="0"/>
      <w:marRight w:val="0"/>
      <w:marTop w:val="0"/>
      <w:marBottom w:val="0"/>
      <w:divBdr>
        <w:top w:val="none" w:sz="0" w:space="0" w:color="auto"/>
        <w:left w:val="none" w:sz="0" w:space="0" w:color="auto"/>
        <w:bottom w:val="none" w:sz="0" w:space="0" w:color="auto"/>
        <w:right w:val="none" w:sz="0" w:space="0" w:color="auto"/>
      </w:divBdr>
    </w:div>
    <w:div w:id="948899834">
      <w:bodyDiv w:val="1"/>
      <w:marLeft w:val="0"/>
      <w:marRight w:val="0"/>
      <w:marTop w:val="0"/>
      <w:marBottom w:val="0"/>
      <w:divBdr>
        <w:top w:val="none" w:sz="0" w:space="0" w:color="auto"/>
        <w:left w:val="none" w:sz="0" w:space="0" w:color="auto"/>
        <w:bottom w:val="none" w:sz="0" w:space="0" w:color="auto"/>
        <w:right w:val="none" w:sz="0" w:space="0" w:color="auto"/>
      </w:divBdr>
    </w:div>
    <w:div w:id="953319384">
      <w:bodyDiv w:val="1"/>
      <w:marLeft w:val="0"/>
      <w:marRight w:val="0"/>
      <w:marTop w:val="0"/>
      <w:marBottom w:val="0"/>
      <w:divBdr>
        <w:top w:val="none" w:sz="0" w:space="0" w:color="auto"/>
        <w:left w:val="none" w:sz="0" w:space="0" w:color="auto"/>
        <w:bottom w:val="none" w:sz="0" w:space="0" w:color="auto"/>
        <w:right w:val="none" w:sz="0" w:space="0" w:color="auto"/>
      </w:divBdr>
      <w:divsChild>
        <w:div w:id="957685050">
          <w:marLeft w:val="547"/>
          <w:marRight w:val="0"/>
          <w:marTop w:val="0"/>
          <w:marBottom w:val="0"/>
          <w:divBdr>
            <w:top w:val="none" w:sz="0" w:space="0" w:color="auto"/>
            <w:left w:val="none" w:sz="0" w:space="0" w:color="auto"/>
            <w:bottom w:val="none" w:sz="0" w:space="0" w:color="auto"/>
            <w:right w:val="none" w:sz="0" w:space="0" w:color="auto"/>
          </w:divBdr>
        </w:div>
      </w:divsChild>
    </w:div>
    <w:div w:id="1089891416">
      <w:bodyDiv w:val="1"/>
      <w:marLeft w:val="0"/>
      <w:marRight w:val="0"/>
      <w:marTop w:val="0"/>
      <w:marBottom w:val="0"/>
      <w:divBdr>
        <w:top w:val="none" w:sz="0" w:space="0" w:color="auto"/>
        <w:left w:val="none" w:sz="0" w:space="0" w:color="auto"/>
        <w:bottom w:val="none" w:sz="0" w:space="0" w:color="auto"/>
        <w:right w:val="none" w:sz="0" w:space="0" w:color="auto"/>
      </w:divBdr>
    </w:div>
    <w:div w:id="1147164224">
      <w:bodyDiv w:val="1"/>
      <w:marLeft w:val="0"/>
      <w:marRight w:val="0"/>
      <w:marTop w:val="0"/>
      <w:marBottom w:val="0"/>
      <w:divBdr>
        <w:top w:val="none" w:sz="0" w:space="0" w:color="auto"/>
        <w:left w:val="none" w:sz="0" w:space="0" w:color="auto"/>
        <w:bottom w:val="none" w:sz="0" w:space="0" w:color="auto"/>
        <w:right w:val="none" w:sz="0" w:space="0" w:color="auto"/>
      </w:divBdr>
    </w:div>
    <w:div w:id="1155340189">
      <w:bodyDiv w:val="1"/>
      <w:marLeft w:val="0"/>
      <w:marRight w:val="0"/>
      <w:marTop w:val="0"/>
      <w:marBottom w:val="0"/>
      <w:divBdr>
        <w:top w:val="none" w:sz="0" w:space="0" w:color="auto"/>
        <w:left w:val="none" w:sz="0" w:space="0" w:color="auto"/>
        <w:bottom w:val="none" w:sz="0" w:space="0" w:color="auto"/>
        <w:right w:val="none" w:sz="0" w:space="0" w:color="auto"/>
      </w:divBdr>
    </w:div>
    <w:div w:id="1165902180">
      <w:bodyDiv w:val="1"/>
      <w:marLeft w:val="0"/>
      <w:marRight w:val="0"/>
      <w:marTop w:val="0"/>
      <w:marBottom w:val="0"/>
      <w:divBdr>
        <w:top w:val="none" w:sz="0" w:space="0" w:color="auto"/>
        <w:left w:val="none" w:sz="0" w:space="0" w:color="auto"/>
        <w:bottom w:val="none" w:sz="0" w:space="0" w:color="auto"/>
        <w:right w:val="none" w:sz="0" w:space="0" w:color="auto"/>
      </w:divBdr>
    </w:div>
    <w:div w:id="1174759795">
      <w:bodyDiv w:val="1"/>
      <w:marLeft w:val="0"/>
      <w:marRight w:val="0"/>
      <w:marTop w:val="0"/>
      <w:marBottom w:val="0"/>
      <w:divBdr>
        <w:top w:val="none" w:sz="0" w:space="0" w:color="auto"/>
        <w:left w:val="none" w:sz="0" w:space="0" w:color="auto"/>
        <w:bottom w:val="none" w:sz="0" w:space="0" w:color="auto"/>
        <w:right w:val="none" w:sz="0" w:space="0" w:color="auto"/>
      </w:divBdr>
    </w:div>
    <w:div w:id="1411924034">
      <w:bodyDiv w:val="1"/>
      <w:marLeft w:val="0"/>
      <w:marRight w:val="0"/>
      <w:marTop w:val="0"/>
      <w:marBottom w:val="0"/>
      <w:divBdr>
        <w:top w:val="none" w:sz="0" w:space="0" w:color="auto"/>
        <w:left w:val="none" w:sz="0" w:space="0" w:color="auto"/>
        <w:bottom w:val="none" w:sz="0" w:space="0" w:color="auto"/>
        <w:right w:val="none" w:sz="0" w:space="0" w:color="auto"/>
      </w:divBdr>
    </w:div>
    <w:div w:id="1413746136">
      <w:bodyDiv w:val="1"/>
      <w:marLeft w:val="0"/>
      <w:marRight w:val="0"/>
      <w:marTop w:val="0"/>
      <w:marBottom w:val="0"/>
      <w:divBdr>
        <w:top w:val="none" w:sz="0" w:space="0" w:color="auto"/>
        <w:left w:val="none" w:sz="0" w:space="0" w:color="auto"/>
        <w:bottom w:val="none" w:sz="0" w:space="0" w:color="auto"/>
        <w:right w:val="none" w:sz="0" w:space="0" w:color="auto"/>
      </w:divBdr>
    </w:div>
    <w:div w:id="1460760399">
      <w:bodyDiv w:val="1"/>
      <w:marLeft w:val="0"/>
      <w:marRight w:val="0"/>
      <w:marTop w:val="0"/>
      <w:marBottom w:val="0"/>
      <w:divBdr>
        <w:top w:val="none" w:sz="0" w:space="0" w:color="auto"/>
        <w:left w:val="none" w:sz="0" w:space="0" w:color="auto"/>
        <w:bottom w:val="none" w:sz="0" w:space="0" w:color="auto"/>
        <w:right w:val="none" w:sz="0" w:space="0" w:color="auto"/>
      </w:divBdr>
    </w:div>
    <w:div w:id="1515455987">
      <w:bodyDiv w:val="1"/>
      <w:marLeft w:val="0"/>
      <w:marRight w:val="0"/>
      <w:marTop w:val="0"/>
      <w:marBottom w:val="0"/>
      <w:divBdr>
        <w:top w:val="none" w:sz="0" w:space="0" w:color="auto"/>
        <w:left w:val="none" w:sz="0" w:space="0" w:color="auto"/>
        <w:bottom w:val="none" w:sz="0" w:space="0" w:color="auto"/>
        <w:right w:val="none" w:sz="0" w:space="0" w:color="auto"/>
      </w:divBdr>
    </w:div>
    <w:div w:id="1566841364">
      <w:bodyDiv w:val="1"/>
      <w:marLeft w:val="0"/>
      <w:marRight w:val="0"/>
      <w:marTop w:val="0"/>
      <w:marBottom w:val="0"/>
      <w:divBdr>
        <w:top w:val="none" w:sz="0" w:space="0" w:color="auto"/>
        <w:left w:val="none" w:sz="0" w:space="0" w:color="auto"/>
        <w:bottom w:val="none" w:sz="0" w:space="0" w:color="auto"/>
        <w:right w:val="none" w:sz="0" w:space="0" w:color="auto"/>
      </w:divBdr>
    </w:div>
    <w:div w:id="1573195937">
      <w:bodyDiv w:val="1"/>
      <w:marLeft w:val="0"/>
      <w:marRight w:val="0"/>
      <w:marTop w:val="0"/>
      <w:marBottom w:val="0"/>
      <w:divBdr>
        <w:top w:val="none" w:sz="0" w:space="0" w:color="auto"/>
        <w:left w:val="none" w:sz="0" w:space="0" w:color="auto"/>
        <w:bottom w:val="none" w:sz="0" w:space="0" w:color="auto"/>
        <w:right w:val="none" w:sz="0" w:space="0" w:color="auto"/>
      </w:divBdr>
    </w:div>
    <w:div w:id="1585603151">
      <w:bodyDiv w:val="1"/>
      <w:marLeft w:val="0"/>
      <w:marRight w:val="0"/>
      <w:marTop w:val="0"/>
      <w:marBottom w:val="0"/>
      <w:divBdr>
        <w:top w:val="none" w:sz="0" w:space="0" w:color="auto"/>
        <w:left w:val="none" w:sz="0" w:space="0" w:color="auto"/>
        <w:bottom w:val="none" w:sz="0" w:space="0" w:color="auto"/>
        <w:right w:val="none" w:sz="0" w:space="0" w:color="auto"/>
      </w:divBdr>
    </w:div>
    <w:div w:id="1608076934">
      <w:bodyDiv w:val="1"/>
      <w:marLeft w:val="0"/>
      <w:marRight w:val="0"/>
      <w:marTop w:val="0"/>
      <w:marBottom w:val="0"/>
      <w:divBdr>
        <w:top w:val="none" w:sz="0" w:space="0" w:color="auto"/>
        <w:left w:val="none" w:sz="0" w:space="0" w:color="auto"/>
        <w:bottom w:val="none" w:sz="0" w:space="0" w:color="auto"/>
        <w:right w:val="none" w:sz="0" w:space="0" w:color="auto"/>
      </w:divBdr>
    </w:div>
    <w:div w:id="1765106873">
      <w:bodyDiv w:val="1"/>
      <w:marLeft w:val="0"/>
      <w:marRight w:val="0"/>
      <w:marTop w:val="0"/>
      <w:marBottom w:val="0"/>
      <w:divBdr>
        <w:top w:val="none" w:sz="0" w:space="0" w:color="auto"/>
        <w:left w:val="none" w:sz="0" w:space="0" w:color="auto"/>
        <w:bottom w:val="none" w:sz="0" w:space="0" w:color="auto"/>
        <w:right w:val="none" w:sz="0" w:space="0" w:color="auto"/>
      </w:divBdr>
    </w:div>
    <w:div w:id="1781946145">
      <w:bodyDiv w:val="1"/>
      <w:marLeft w:val="0"/>
      <w:marRight w:val="0"/>
      <w:marTop w:val="0"/>
      <w:marBottom w:val="0"/>
      <w:divBdr>
        <w:top w:val="none" w:sz="0" w:space="0" w:color="auto"/>
        <w:left w:val="none" w:sz="0" w:space="0" w:color="auto"/>
        <w:bottom w:val="none" w:sz="0" w:space="0" w:color="auto"/>
        <w:right w:val="none" w:sz="0" w:space="0" w:color="auto"/>
      </w:divBdr>
    </w:div>
    <w:div w:id="1803763454">
      <w:bodyDiv w:val="1"/>
      <w:marLeft w:val="0"/>
      <w:marRight w:val="0"/>
      <w:marTop w:val="0"/>
      <w:marBottom w:val="0"/>
      <w:divBdr>
        <w:top w:val="none" w:sz="0" w:space="0" w:color="auto"/>
        <w:left w:val="none" w:sz="0" w:space="0" w:color="auto"/>
        <w:bottom w:val="none" w:sz="0" w:space="0" w:color="auto"/>
        <w:right w:val="none" w:sz="0" w:space="0" w:color="auto"/>
      </w:divBdr>
    </w:div>
    <w:div w:id="1808668237">
      <w:bodyDiv w:val="1"/>
      <w:marLeft w:val="0"/>
      <w:marRight w:val="0"/>
      <w:marTop w:val="0"/>
      <w:marBottom w:val="0"/>
      <w:divBdr>
        <w:top w:val="none" w:sz="0" w:space="0" w:color="auto"/>
        <w:left w:val="none" w:sz="0" w:space="0" w:color="auto"/>
        <w:bottom w:val="none" w:sz="0" w:space="0" w:color="auto"/>
        <w:right w:val="none" w:sz="0" w:space="0" w:color="auto"/>
      </w:divBdr>
    </w:div>
    <w:div w:id="1833713764">
      <w:bodyDiv w:val="1"/>
      <w:marLeft w:val="0"/>
      <w:marRight w:val="0"/>
      <w:marTop w:val="0"/>
      <w:marBottom w:val="0"/>
      <w:divBdr>
        <w:top w:val="none" w:sz="0" w:space="0" w:color="auto"/>
        <w:left w:val="none" w:sz="0" w:space="0" w:color="auto"/>
        <w:bottom w:val="none" w:sz="0" w:space="0" w:color="auto"/>
        <w:right w:val="none" w:sz="0" w:space="0" w:color="auto"/>
      </w:divBdr>
    </w:div>
    <w:div w:id="1856575714">
      <w:bodyDiv w:val="1"/>
      <w:marLeft w:val="0"/>
      <w:marRight w:val="0"/>
      <w:marTop w:val="0"/>
      <w:marBottom w:val="0"/>
      <w:divBdr>
        <w:top w:val="none" w:sz="0" w:space="0" w:color="auto"/>
        <w:left w:val="none" w:sz="0" w:space="0" w:color="auto"/>
        <w:bottom w:val="none" w:sz="0" w:space="0" w:color="auto"/>
        <w:right w:val="none" w:sz="0" w:space="0" w:color="auto"/>
      </w:divBdr>
    </w:div>
    <w:div w:id="1861968707">
      <w:bodyDiv w:val="1"/>
      <w:marLeft w:val="0"/>
      <w:marRight w:val="0"/>
      <w:marTop w:val="0"/>
      <w:marBottom w:val="0"/>
      <w:divBdr>
        <w:top w:val="none" w:sz="0" w:space="0" w:color="auto"/>
        <w:left w:val="none" w:sz="0" w:space="0" w:color="auto"/>
        <w:bottom w:val="none" w:sz="0" w:space="0" w:color="auto"/>
        <w:right w:val="none" w:sz="0" w:space="0" w:color="auto"/>
      </w:divBdr>
    </w:div>
    <w:div w:id="1966302719">
      <w:bodyDiv w:val="1"/>
      <w:marLeft w:val="0"/>
      <w:marRight w:val="0"/>
      <w:marTop w:val="0"/>
      <w:marBottom w:val="0"/>
      <w:divBdr>
        <w:top w:val="none" w:sz="0" w:space="0" w:color="auto"/>
        <w:left w:val="none" w:sz="0" w:space="0" w:color="auto"/>
        <w:bottom w:val="none" w:sz="0" w:space="0" w:color="auto"/>
        <w:right w:val="none" w:sz="0" w:space="0" w:color="auto"/>
      </w:divBdr>
    </w:div>
    <w:div w:id="2006593186">
      <w:bodyDiv w:val="1"/>
      <w:marLeft w:val="0"/>
      <w:marRight w:val="0"/>
      <w:marTop w:val="0"/>
      <w:marBottom w:val="0"/>
      <w:divBdr>
        <w:top w:val="none" w:sz="0" w:space="0" w:color="auto"/>
        <w:left w:val="none" w:sz="0" w:space="0" w:color="auto"/>
        <w:bottom w:val="none" w:sz="0" w:space="0" w:color="auto"/>
        <w:right w:val="none" w:sz="0" w:space="0" w:color="auto"/>
      </w:divBdr>
    </w:div>
    <w:div w:id="2036617196">
      <w:bodyDiv w:val="1"/>
      <w:marLeft w:val="0"/>
      <w:marRight w:val="0"/>
      <w:marTop w:val="0"/>
      <w:marBottom w:val="0"/>
      <w:divBdr>
        <w:top w:val="none" w:sz="0" w:space="0" w:color="auto"/>
        <w:left w:val="none" w:sz="0" w:space="0" w:color="auto"/>
        <w:bottom w:val="none" w:sz="0" w:space="0" w:color="auto"/>
        <w:right w:val="none" w:sz="0" w:space="0" w:color="auto"/>
      </w:divBdr>
    </w:div>
    <w:div w:id="2050492153">
      <w:bodyDiv w:val="1"/>
      <w:marLeft w:val="0"/>
      <w:marRight w:val="0"/>
      <w:marTop w:val="0"/>
      <w:marBottom w:val="0"/>
      <w:divBdr>
        <w:top w:val="none" w:sz="0" w:space="0" w:color="auto"/>
        <w:left w:val="none" w:sz="0" w:space="0" w:color="auto"/>
        <w:bottom w:val="none" w:sz="0" w:space="0" w:color="auto"/>
        <w:right w:val="none" w:sz="0" w:space="0" w:color="auto"/>
      </w:divBdr>
    </w:div>
    <w:div w:id="2057850339">
      <w:bodyDiv w:val="1"/>
      <w:marLeft w:val="0"/>
      <w:marRight w:val="0"/>
      <w:marTop w:val="0"/>
      <w:marBottom w:val="0"/>
      <w:divBdr>
        <w:top w:val="none" w:sz="0" w:space="0" w:color="auto"/>
        <w:left w:val="none" w:sz="0" w:space="0" w:color="auto"/>
        <w:bottom w:val="none" w:sz="0" w:space="0" w:color="auto"/>
        <w:right w:val="none" w:sz="0" w:space="0" w:color="auto"/>
      </w:divBdr>
    </w:div>
    <w:div w:id="2067295925">
      <w:bodyDiv w:val="1"/>
      <w:marLeft w:val="0"/>
      <w:marRight w:val="0"/>
      <w:marTop w:val="0"/>
      <w:marBottom w:val="0"/>
      <w:divBdr>
        <w:top w:val="none" w:sz="0" w:space="0" w:color="auto"/>
        <w:left w:val="none" w:sz="0" w:space="0" w:color="auto"/>
        <w:bottom w:val="none" w:sz="0" w:space="0" w:color="auto"/>
        <w:right w:val="none" w:sz="0" w:space="0" w:color="auto"/>
      </w:divBdr>
    </w:div>
    <w:div w:id="2119833343">
      <w:bodyDiv w:val="1"/>
      <w:marLeft w:val="0"/>
      <w:marRight w:val="0"/>
      <w:marTop w:val="0"/>
      <w:marBottom w:val="0"/>
      <w:divBdr>
        <w:top w:val="none" w:sz="0" w:space="0" w:color="auto"/>
        <w:left w:val="none" w:sz="0" w:space="0" w:color="auto"/>
        <w:bottom w:val="none" w:sz="0" w:space="0" w:color="auto"/>
        <w:right w:val="none" w:sz="0" w:space="0" w:color="auto"/>
      </w:divBdr>
      <w:divsChild>
        <w:div w:id="50890985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diagramData" Target="diagrams/data7.xml"/><Relationship Id="rId47" Type="http://schemas.openxmlformats.org/officeDocument/2006/relationships/diagramData" Target="diagrams/data8.xml"/><Relationship Id="rId63" Type="http://schemas.openxmlformats.org/officeDocument/2006/relationships/diagramLayout" Target="diagrams/layout11.xml"/><Relationship Id="rId68" Type="http://schemas.openxmlformats.org/officeDocument/2006/relationships/diagramLayout" Target="diagrams/layout12.xml"/><Relationship Id="rId84" Type="http://schemas.openxmlformats.org/officeDocument/2006/relationships/hyperlink" Target="https://www.youtube.com/watch?v=aICQGTU4Dm8" TargetMode="External"/><Relationship Id="rId89" Type="http://schemas.openxmlformats.org/officeDocument/2006/relationships/header" Target="header1.xml"/><Relationship Id="rId16" Type="http://schemas.microsoft.com/office/2007/relationships/diagramDrawing" Target="diagrams/drawing1.xml"/><Relationship Id="rId11" Type="http://schemas.openxmlformats.org/officeDocument/2006/relationships/endnotes" Target="endnotes.xml"/><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diagramLayout" Target="diagrams/layout9.xml"/><Relationship Id="rId58" Type="http://schemas.openxmlformats.org/officeDocument/2006/relationships/diagramLayout" Target="diagrams/layout10.xml"/><Relationship Id="rId74" Type="http://schemas.openxmlformats.org/officeDocument/2006/relationships/diagramQuickStyle" Target="diagrams/quickStyle13.xml"/><Relationship Id="rId79" Type="http://schemas.microsoft.com/office/2016/09/relationships/commentsIds" Target="commentsIds.xml"/><Relationship Id="rId5" Type="http://schemas.openxmlformats.org/officeDocument/2006/relationships/customXml" Target="../customXml/item5.xml"/><Relationship Id="rId90" Type="http://schemas.openxmlformats.org/officeDocument/2006/relationships/footer" Target="footer1.xml"/><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diagramLayout" Target="diagrams/layout7.xml"/><Relationship Id="rId48" Type="http://schemas.openxmlformats.org/officeDocument/2006/relationships/diagramLayout" Target="diagrams/layout8.xml"/><Relationship Id="rId64" Type="http://schemas.openxmlformats.org/officeDocument/2006/relationships/diagramQuickStyle" Target="diagrams/quickStyle11.xml"/><Relationship Id="rId69" Type="http://schemas.openxmlformats.org/officeDocument/2006/relationships/diagramQuickStyle" Target="diagrams/quickStyle12.xml"/><Relationship Id="rId8" Type="http://schemas.openxmlformats.org/officeDocument/2006/relationships/settings" Target="settings.xml"/><Relationship Id="rId51" Type="http://schemas.microsoft.com/office/2007/relationships/diagramDrawing" Target="diagrams/drawing8.xml"/><Relationship Id="rId72" Type="http://schemas.openxmlformats.org/officeDocument/2006/relationships/diagramData" Target="diagrams/data13.xml"/><Relationship Id="rId80" Type="http://schemas.microsoft.com/office/2018/08/relationships/commentsExtensible" Target="commentsExtensible.xml"/><Relationship Id="rId85" Type="http://schemas.openxmlformats.org/officeDocument/2006/relationships/hyperlink" Target="https://www.youtube.com/watch?v=iZ6soC3Nx9M"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openxmlformats.org/officeDocument/2006/relationships/diagramQuickStyle" Target="diagrams/quickStyle10.xml"/><Relationship Id="rId67" Type="http://schemas.openxmlformats.org/officeDocument/2006/relationships/diagramData" Target="diagrams/data12.xm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diagramData" Target="diagrams/data11.xml"/><Relationship Id="rId70" Type="http://schemas.openxmlformats.org/officeDocument/2006/relationships/diagramColors" Target="diagrams/colors12.xml"/><Relationship Id="rId75" Type="http://schemas.openxmlformats.org/officeDocument/2006/relationships/diagramColors" Target="diagrams/colors13.xml"/><Relationship Id="rId83" Type="http://schemas.openxmlformats.org/officeDocument/2006/relationships/hyperlink" Target="https://www.youtube.com/watch?v=7qLlvequpLU" TargetMode="External"/><Relationship Id="rId88" Type="http://schemas.openxmlformats.org/officeDocument/2006/relationships/hyperlink" Target="https://openai.com/research/gpt-4"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diagramData" Target="diagrams/data10.xml"/><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openxmlformats.org/officeDocument/2006/relationships/diagramColors" Target="diagrams/colors10.xml"/><Relationship Id="rId65" Type="http://schemas.openxmlformats.org/officeDocument/2006/relationships/diagramColors" Target="diagrams/colors11.xml"/><Relationship Id="rId73" Type="http://schemas.openxmlformats.org/officeDocument/2006/relationships/diagramLayout" Target="diagrams/layout13.xml"/><Relationship Id="rId78" Type="http://schemas.microsoft.com/office/2011/relationships/commentsExtended" Target="commentsExtended.xml"/><Relationship Id="rId81" Type="http://schemas.openxmlformats.org/officeDocument/2006/relationships/image" Target="media/image50.png"/><Relationship Id="rId86" Type="http://schemas.openxmlformats.org/officeDocument/2006/relationships/hyperlink" Target="https://ec.europa.eu/info/publications/white-paper-artificial-intelligence-european-approach-excellence-and-trust_en"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diagramColors" Target="diagrams/colors8.xml"/><Relationship Id="rId55" Type="http://schemas.openxmlformats.org/officeDocument/2006/relationships/diagramColors" Target="diagrams/colors9.xml"/><Relationship Id="rId76" Type="http://schemas.microsoft.com/office/2007/relationships/diagramDrawing" Target="diagrams/drawing13.xml"/><Relationship Id="rId7" Type="http://schemas.openxmlformats.org/officeDocument/2006/relationships/styles" Target="styles.xml"/><Relationship Id="rId71" Type="http://schemas.microsoft.com/office/2007/relationships/diagramDrawing" Target="diagrams/drawing12.xml"/><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diagramColors" Target="diagrams/colors7.xml"/><Relationship Id="rId66" Type="http://schemas.microsoft.com/office/2007/relationships/diagramDrawing" Target="diagrams/drawing11.xml"/><Relationship Id="rId87" Type="http://schemas.openxmlformats.org/officeDocument/2006/relationships/hyperlink" Target="https://www.funcionpublica.gov.co/eva/gestornormativo/norma.php?i=49981" TargetMode="External"/><Relationship Id="rId61" Type="http://schemas.microsoft.com/office/2007/relationships/diagramDrawing" Target="diagrams/drawing10.xml"/><Relationship Id="rId82" Type="http://schemas.openxmlformats.org/officeDocument/2006/relationships/image" Target="media/image51.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Colors" Target="diagrams/colors5.xml"/><Relationship Id="rId56" Type="http://schemas.microsoft.com/office/2007/relationships/diagramDrawing" Target="diagrams/drawing9.xml"/><Relationship Id="rId77"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diagrams/_rels/data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eg"/><Relationship Id="rId5" Type="http://schemas.openxmlformats.org/officeDocument/2006/relationships/image" Target="../media/image5.jpg"/><Relationship Id="rId4" Type="http://schemas.openxmlformats.org/officeDocument/2006/relationships/image" Target="../media/image4.jpg"/></Relationships>
</file>

<file path=word/diagrams/_rels/data10.xml.rels><?xml version="1.0" encoding="UTF-8" standalone="yes"?>
<Relationships xmlns="http://schemas.openxmlformats.org/package/2006/relationships"><Relationship Id="rId3" Type="http://schemas.openxmlformats.org/officeDocument/2006/relationships/image" Target="../media/image34.jpg"/><Relationship Id="rId2" Type="http://schemas.openxmlformats.org/officeDocument/2006/relationships/image" Target="../media/image33.png"/><Relationship Id="rId1" Type="http://schemas.openxmlformats.org/officeDocument/2006/relationships/image" Target="../media/image32.jpg"/></Relationships>
</file>

<file path=word/diagrams/_rels/data11.xml.rels><?xml version="1.0" encoding="UTF-8" standalone="yes"?>
<Relationships xmlns="http://schemas.openxmlformats.org/package/2006/relationships"><Relationship Id="rId3" Type="http://schemas.openxmlformats.org/officeDocument/2006/relationships/image" Target="../media/image37.jpg"/><Relationship Id="rId2" Type="http://schemas.openxmlformats.org/officeDocument/2006/relationships/image" Target="../media/image36.png"/><Relationship Id="rId1" Type="http://schemas.openxmlformats.org/officeDocument/2006/relationships/image" Target="../media/image35.jpg"/><Relationship Id="rId5" Type="http://schemas.openxmlformats.org/officeDocument/2006/relationships/image" Target="../media/image39.jpg"/><Relationship Id="rId4" Type="http://schemas.openxmlformats.org/officeDocument/2006/relationships/image" Target="../media/image38.png"/></Relationships>
</file>

<file path=word/diagrams/_rels/data12.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g"/><Relationship Id="rId1" Type="http://schemas.openxmlformats.org/officeDocument/2006/relationships/image" Target="../media/image40.jpg"/><Relationship Id="rId4" Type="http://schemas.openxmlformats.org/officeDocument/2006/relationships/image" Target="../media/image43.jpg"/></Relationships>
</file>

<file path=word/diagrams/_rels/data13.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jpg"/><Relationship Id="rId6" Type="http://schemas.openxmlformats.org/officeDocument/2006/relationships/image" Target="../media/image49.jpg"/><Relationship Id="rId5" Type="http://schemas.openxmlformats.org/officeDocument/2006/relationships/image" Target="../media/image48.png"/><Relationship Id="rId4" Type="http://schemas.openxmlformats.org/officeDocument/2006/relationships/image" Target="../media/image47.png"/></Relationships>
</file>

<file path=word/diagrams/_rels/data2.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png"/><Relationship Id="rId5" Type="http://schemas.openxmlformats.org/officeDocument/2006/relationships/image" Target="../media/image10.jpg"/><Relationship Id="rId4" Type="http://schemas.openxmlformats.org/officeDocument/2006/relationships/image" Target="../media/image9.jpg"/></Relationships>
</file>

<file path=word/diagrams/_rels/data4.xml.rels><?xml version="1.0" encoding="UTF-8" standalone="yes"?>
<Relationships xmlns="http://schemas.openxmlformats.org/package/2006/relationships"><Relationship Id="rId3" Type="http://schemas.openxmlformats.org/officeDocument/2006/relationships/image" Target="../media/image14.jpg"/><Relationship Id="rId2" Type="http://schemas.openxmlformats.org/officeDocument/2006/relationships/image" Target="../media/image13.jpeg"/><Relationship Id="rId1" Type="http://schemas.openxmlformats.org/officeDocument/2006/relationships/image" Target="../media/image12.jpg"/><Relationship Id="rId5" Type="http://schemas.openxmlformats.org/officeDocument/2006/relationships/image" Target="../media/image16.jpeg"/><Relationship Id="rId4" Type="http://schemas.openxmlformats.org/officeDocument/2006/relationships/image" Target="../media/image15.jpg"/></Relationships>
</file>

<file path=word/diagrams/_rels/data5.xml.rels><?xml version="1.0" encoding="UTF-8" standalone="yes"?>
<Relationships xmlns="http://schemas.openxmlformats.org/package/2006/relationships"><Relationship Id="rId3" Type="http://schemas.openxmlformats.org/officeDocument/2006/relationships/image" Target="../media/image19.jp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jpeg"/></Relationships>
</file>

<file path=word/diagrams/_rels/data7.xml.rels><?xml version="1.0" encoding="UTF-8" standalone="yes"?>
<Relationships xmlns="http://schemas.openxmlformats.org/package/2006/relationships"><Relationship Id="rId3" Type="http://schemas.openxmlformats.org/officeDocument/2006/relationships/image" Target="../media/image23.jpg"/><Relationship Id="rId2" Type="http://schemas.openxmlformats.org/officeDocument/2006/relationships/image" Target="../media/image22.jpg"/><Relationship Id="rId1" Type="http://schemas.openxmlformats.org/officeDocument/2006/relationships/image" Target="../media/image21.jpg"/><Relationship Id="rId5" Type="http://schemas.openxmlformats.org/officeDocument/2006/relationships/image" Target="../media/image25.jpg"/><Relationship Id="rId4" Type="http://schemas.openxmlformats.org/officeDocument/2006/relationships/image" Target="../media/image24.png"/></Relationships>
</file>

<file path=word/diagrams/_rels/data8.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3.jpg"/><Relationship Id="rId4" Type="http://schemas.openxmlformats.org/officeDocument/2006/relationships/image" Target="../media/image28.jpg"/></Relationships>
</file>

<file path=word/diagrams/_rels/data9.xml.rels><?xml version="1.0" encoding="UTF-8" standalone="yes"?>
<Relationships xmlns="http://schemas.openxmlformats.org/package/2006/relationships"><Relationship Id="rId3" Type="http://schemas.openxmlformats.org/officeDocument/2006/relationships/image" Target="../media/image31.jpg"/><Relationship Id="rId2" Type="http://schemas.openxmlformats.org/officeDocument/2006/relationships/image" Target="../media/image30.jp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eg"/><Relationship Id="rId5" Type="http://schemas.openxmlformats.org/officeDocument/2006/relationships/image" Target="../media/image5.jpg"/><Relationship Id="rId4" Type="http://schemas.openxmlformats.org/officeDocument/2006/relationships/image" Target="../media/image4.jpg"/></Relationships>
</file>

<file path=word/diagrams/_rels/drawing10.xml.rels><?xml version="1.0" encoding="UTF-8" standalone="yes"?>
<Relationships xmlns="http://schemas.openxmlformats.org/package/2006/relationships"><Relationship Id="rId3" Type="http://schemas.openxmlformats.org/officeDocument/2006/relationships/image" Target="../media/image34.jpg"/><Relationship Id="rId2" Type="http://schemas.openxmlformats.org/officeDocument/2006/relationships/image" Target="../media/image33.png"/><Relationship Id="rId1" Type="http://schemas.openxmlformats.org/officeDocument/2006/relationships/image" Target="../media/image32.jpg"/></Relationships>
</file>

<file path=word/diagrams/_rels/drawing11.xml.rels><?xml version="1.0" encoding="UTF-8" standalone="yes"?>
<Relationships xmlns="http://schemas.openxmlformats.org/package/2006/relationships"><Relationship Id="rId3" Type="http://schemas.openxmlformats.org/officeDocument/2006/relationships/image" Target="../media/image37.jpg"/><Relationship Id="rId2" Type="http://schemas.openxmlformats.org/officeDocument/2006/relationships/image" Target="../media/image36.png"/><Relationship Id="rId1" Type="http://schemas.openxmlformats.org/officeDocument/2006/relationships/image" Target="../media/image35.jpg"/><Relationship Id="rId5" Type="http://schemas.openxmlformats.org/officeDocument/2006/relationships/image" Target="../media/image39.jpg"/><Relationship Id="rId4" Type="http://schemas.openxmlformats.org/officeDocument/2006/relationships/image" Target="../media/image38.png"/></Relationships>
</file>

<file path=word/diagrams/_rels/drawing12.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g"/><Relationship Id="rId1" Type="http://schemas.openxmlformats.org/officeDocument/2006/relationships/image" Target="../media/image40.jpg"/><Relationship Id="rId4" Type="http://schemas.openxmlformats.org/officeDocument/2006/relationships/image" Target="../media/image43.jpg"/></Relationships>
</file>

<file path=word/diagrams/_rels/drawing13.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45.png"/><Relationship Id="rId1" Type="http://schemas.openxmlformats.org/officeDocument/2006/relationships/image" Target="../media/image44.jpg"/><Relationship Id="rId6" Type="http://schemas.openxmlformats.org/officeDocument/2006/relationships/image" Target="../media/image49.jpg"/><Relationship Id="rId5" Type="http://schemas.openxmlformats.org/officeDocument/2006/relationships/image" Target="../media/image48.png"/><Relationship Id="rId4" Type="http://schemas.openxmlformats.org/officeDocument/2006/relationships/image" Target="../media/image47.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jp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png"/><Relationship Id="rId5" Type="http://schemas.openxmlformats.org/officeDocument/2006/relationships/image" Target="../media/image10.jpg"/><Relationship Id="rId4" Type="http://schemas.openxmlformats.org/officeDocument/2006/relationships/image" Target="../media/image9.jpg"/></Relationships>
</file>

<file path=word/diagrams/_rels/drawing4.xml.rels><?xml version="1.0" encoding="UTF-8" standalone="yes"?>
<Relationships xmlns="http://schemas.openxmlformats.org/package/2006/relationships"><Relationship Id="rId3" Type="http://schemas.openxmlformats.org/officeDocument/2006/relationships/image" Target="../media/image14.jpg"/><Relationship Id="rId2" Type="http://schemas.openxmlformats.org/officeDocument/2006/relationships/image" Target="../media/image13.jpeg"/><Relationship Id="rId1" Type="http://schemas.openxmlformats.org/officeDocument/2006/relationships/image" Target="../media/image12.jpg"/><Relationship Id="rId5" Type="http://schemas.openxmlformats.org/officeDocument/2006/relationships/image" Target="../media/image16.jpeg"/><Relationship Id="rId4" Type="http://schemas.openxmlformats.org/officeDocument/2006/relationships/image" Target="../media/image15.jpg"/></Relationships>
</file>

<file path=word/diagrams/_rels/drawing5.xml.rels><?xml version="1.0" encoding="UTF-8" standalone="yes"?>
<Relationships xmlns="http://schemas.openxmlformats.org/package/2006/relationships"><Relationship Id="rId3" Type="http://schemas.openxmlformats.org/officeDocument/2006/relationships/image" Target="../media/image19.jp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23.jpg"/><Relationship Id="rId2" Type="http://schemas.openxmlformats.org/officeDocument/2006/relationships/image" Target="../media/image22.jpg"/><Relationship Id="rId1" Type="http://schemas.openxmlformats.org/officeDocument/2006/relationships/image" Target="../media/image21.jpg"/><Relationship Id="rId5" Type="http://schemas.openxmlformats.org/officeDocument/2006/relationships/image" Target="../media/image25.jpg"/><Relationship Id="rId4" Type="http://schemas.openxmlformats.org/officeDocument/2006/relationships/image" Target="../media/image24.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7.jpg"/><Relationship Id="rId2" Type="http://schemas.openxmlformats.org/officeDocument/2006/relationships/image" Target="../media/image26.jpg"/><Relationship Id="rId1" Type="http://schemas.openxmlformats.org/officeDocument/2006/relationships/image" Target="../media/image23.jpg"/><Relationship Id="rId4" Type="http://schemas.openxmlformats.org/officeDocument/2006/relationships/image" Target="../media/image28.jpg"/></Relationships>
</file>

<file path=word/diagrams/_rels/drawing9.xml.rels><?xml version="1.0" encoding="UTF-8" standalone="yes"?>
<Relationships xmlns="http://schemas.openxmlformats.org/package/2006/relationships"><Relationship Id="rId3" Type="http://schemas.openxmlformats.org/officeDocument/2006/relationships/image" Target="../media/image31.jpg"/><Relationship Id="rId2" Type="http://schemas.openxmlformats.org/officeDocument/2006/relationships/image" Target="../media/image30.jp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7CFDAD-C34E-47A6-81C2-1AD07B9BFF65}" type="doc">
      <dgm:prSet loTypeId="urn:microsoft.com/office/officeart/2005/8/layout/hList2" loCatId="picture" qsTypeId="urn:microsoft.com/office/officeart/2005/8/quickstyle/simple1" qsCatId="simple" csTypeId="urn:microsoft.com/office/officeart/2005/8/colors/colorful4" csCatId="colorful" phldr="1"/>
      <dgm:spPr/>
      <dgm:t>
        <a:bodyPr/>
        <a:lstStyle/>
        <a:p>
          <a:endParaRPr lang="es-CO"/>
        </a:p>
      </dgm:t>
    </dgm:pt>
    <dgm:pt modelId="{F97C8170-7DC1-422B-8D78-D71A28F49EE2}">
      <dgm:prSet phldrT="[Texto]"/>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Creatividad automática</a:t>
          </a:r>
        </a:p>
      </dgm:t>
    </dgm:pt>
    <dgm:pt modelId="{A5B695F5-1ABD-4DF0-A6FD-C82E8C955A65}" type="parTrans" cxnId="{C5CECE3A-0C41-4624-A2BC-C5264D58B3C9}">
      <dgm:prSet/>
      <dgm:spPr/>
      <dgm:t>
        <a:bodyPr/>
        <a:lstStyle/>
        <a:p>
          <a:endParaRPr lang="es-CO">
            <a:latin typeface="Arial" panose="020B0604020202020204" pitchFamily="34" charset="0"/>
            <a:cs typeface="Arial" panose="020B0604020202020204" pitchFamily="34" charset="0"/>
          </a:endParaRPr>
        </a:p>
      </dgm:t>
    </dgm:pt>
    <dgm:pt modelId="{25B9054C-AFA2-4074-8A5D-57CF411E36D5}" type="sibTrans" cxnId="{C5CECE3A-0C41-4624-A2BC-C5264D58B3C9}">
      <dgm:prSet/>
      <dgm:spPr/>
      <dgm:t>
        <a:bodyPr/>
        <a:lstStyle/>
        <a:p>
          <a:endParaRPr lang="es-CO">
            <a:latin typeface="Arial" panose="020B0604020202020204" pitchFamily="34" charset="0"/>
            <a:cs typeface="Arial" panose="020B0604020202020204" pitchFamily="34" charset="0"/>
          </a:endParaRPr>
        </a:p>
      </dgm:t>
    </dgm:pt>
    <dgm:pt modelId="{0821D4BC-F203-4F6F-9C69-992D286E432F}">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Aprendizaje profundo</a:t>
          </a:r>
        </a:p>
      </dgm:t>
    </dgm:pt>
    <dgm:pt modelId="{1E90522A-4830-4DC8-B8A3-3C494A1FFE8A}" type="parTrans" cxnId="{5E7CF9AE-95AA-4830-8862-40276E1F721D}">
      <dgm:prSet/>
      <dgm:spPr/>
      <dgm:t>
        <a:bodyPr/>
        <a:lstStyle/>
        <a:p>
          <a:endParaRPr lang="es-CO">
            <a:latin typeface="Arial" panose="020B0604020202020204" pitchFamily="34" charset="0"/>
            <a:cs typeface="Arial" panose="020B0604020202020204" pitchFamily="34" charset="0"/>
          </a:endParaRPr>
        </a:p>
      </dgm:t>
    </dgm:pt>
    <dgm:pt modelId="{621932F6-B1FF-4F7D-AF67-2AF2DB8E1EC3}" type="sibTrans" cxnId="{5E7CF9AE-95AA-4830-8862-40276E1F721D}">
      <dgm:prSet/>
      <dgm:spPr/>
      <dgm:t>
        <a:bodyPr/>
        <a:lstStyle/>
        <a:p>
          <a:endParaRPr lang="es-CO">
            <a:latin typeface="Arial" panose="020B0604020202020204" pitchFamily="34" charset="0"/>
            <a:cs typeface="Arial" panose="020B0604020202020204" pitchFamily="34" charset="0"/>
          </a:endParaRPr>
        </a:p>
      </dgm:t>
    </dgm:pt>
    <dgm:pt modelId="{19F51815-C715-4E70-988E-ECC3B520412F}">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Adaptabilidad</a:t>
          </a:r>
        </a:p>
      </dgm:t>
    </dgm:pt>
    <dgm:pt modelId="{C9970E48-3A11-48CC-90E5-0AED20A46637}" type="parTrans" cxnId="{9C812DA1-AF92-4FEB-A931-C8C10753F160}">
      <dgm:prSet/>
      <dgm:spPr/>
      <dgm:t>
        <a:bodyPr/>
        <a:lstStyle/>
        <a:p>
          <a:endParaRPr lang="es-CO">
            <a:latin typeface="Arial" panose="020B0604020202020204" pitchFamily="34" charset="0"/>
            <a:cs typeface="Arial" panose="020B0604020202020204" pitchFamily="34" charset="0"/>
          </a:endParaRPr>
        </a:p>
      </dgm:t>
    </dgm:pt>
    <dgm:pt modelId="{783F541A-EC5D-426D-9095-B3900594BF37}" type="sibTrans" cxnId="{9C812DA1-AF92-4FEB-A931-C8C10753F160}">
      <dgm:prSet/>
      <dgm:spPr/>
      <dgm:t>
        <a:bodyPr/>
        <a:lstStyle/>
        <a:p>
          <a:endParaRPr lang="es-CO">
            <a:latin typeface="Arial" panose="020B0604020202020204" pitchFamily="34" charset="0"/>
            <a:cs typeface="Arial" panose="020B0604020202020204" pitchFamily="34" charset="0"/>
          </a:endParaRPr>
        </a:p>
      </dgm:t>
    </dgm:pt>
    <dgm:pt modelId="{A227DDCE-3755-458B-96AF-0C60B2C5215A}">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Interactividad</a:t>
          </a:r>
        </a:p>
      </dgm:t>
    </dgm:pt>
    <dgm:pt modelId="{E1877DCB-689E-45B6-A946-13BEC1B0223F}" type="parTrans" cxnId="{55DFE402-49AD-4128-AB5E-0B7EAF554020}">
      <dgm:prSet/>
      <dgm:spPr/>
      <dgm:t>
        <a:bodyPr/>
        <a:lstStyle/>
        <a:p>
          <a:endParaRPr lang="es-CO">
            <a:latin typeface="Arial" panose="020B0604020202020204" pitchFamily="34" charset="0"/>
            <a:cs typeface="Arial" panose="020B0604020202020204" pitchFamily="34" charset="0"/>
          </a:endParaRPr>
        </a:p>
      </dgm:t>
    </dgm:pt>
    <dgm:pt modelId="{9055E1B6-0DB4-454E-8442-1580BCD0803C}" type="sibTrans" cxnId="{55DFE402-49AD-4128-AB5E-0B7EAF554020}">
      <dgm:prSet/>
      <dgm:spPr/>
      <dgm:t>
        <a:bodyPr/>
        <a:lstStyle/>
        <a:p>
          <a:endParaRPr lang="es-CO">
            <a:latin typeface="Arial" panose="020B0604020202020204" pitchFamily="34" charset="0"/>
            <a:cs typeface="Arial" panose="020B0604020202020204" pitchFamily="34" charset="0"/>
          </a:endParaRPr>
        </a:p>
      </dgm:t>
    </dgm:pt>
    <dgm:pt modelId="{6A803C21-D543-4887-85B8-8C985E47B77F}">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Capacidad de escalabilidad</a:t>
          </a:r>
        </a:p>
      </dgm:t>
    </dgm:pt>
    <dgm:pt modelId="{C7E699AC-5080-42D1-8FE7-01007794A202}" type="parTrans" cxnId="{6C2DD329-D447-403D-9A1F-E85D2232D35F}">
      <dgm:prSet/>
      <dgm:spPr/>
      <dgm:t>
        <a:bodyPr/>
        <a:lstStyle/>
        <a:p>
          <a:endParaRPr lang="es-CO">
            <a:latin typeface="Arial" panose="020B0604020202020204" pitchFamily="34" charset="0"/>
            <a:cs typeface="Arial" panose="020B0604020202020204" pitchFamily="34" charset="0"/>
          </a:endParaRPr>
        </a:p>
      </dgm:t>
    </dgm:pt>
    <dgm:pt modelId="{8D5EDBB7-3EB1-4CBD-B95A-F5532505B6A2}" type="sibTrans" cxnId="{6C2DD329-D447-403D-9A1F-E85D2232D35F}">
      <dgm:prSet/>
      <dgm:spPr/>
      <dgm:t>
        <a:bodyPr/>
        <a:lstStyle/>
        <a:p>
          <a:endParaRPr lang="es-CO">
            <a:latin typeface="Arial" panose="020B0604020202020204" pitchFamily="34" charset="0"/>
            <a:cs typeface="Arial" panose="020B0604020202020204" pitchFamily="34" charset="0"/>
          </a:endParaRPr>
        </a:p>
      </dgm:t>
    </dgm:pt>
    <dgm:pt modelId="{33174463-B835-486E-937B-8FBD83F8EE89}">
      <dgm:prSet phldrT="[Texto]"/>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A diferencia de otros sistemas de IA, las herramientas generativas pueden producir contenido original, lo que implica una capacidad creativa que puede ser utilizada en múltiples aplicaciones.</a:t>
          </a:r>
        </a:p>
      </dgm:t>
    </dgm:pt>
    <dgm:pt modelId="{EB35F0B3-B386-430B-8A7B-DE671684B8A3}" type="parTrans" cxnId="{64C7EB38-7B93-482C-A15A-EA7426EDE39B}">
      <dgm:prSet/>
      <dgm:spPr/>
      <dgm:t>
        <a:bodyPr/>
        <a:lstStyle/>
        <a:p>
          <a:endParaRPr lang="es-CO">
            <a:latin typeface="Arial" panose="020B0604020202020204" pitchFamily="34" charset="0"/>
            <a:cs typeface="Arial" panose="020B0604020202020204" pitchFamily="34" charset="0"/>
          </a:endParaRPr>
        </a:p>
      </dgm:t>
    </dgm:pt>
    <dgm:pt modelId="{5BBBE9D6-5F4F-4DA8-8884-AF6025458573}" type="sibTrans" cxnId="{64C7EB38-7B93-482C-A15A-EA7426EDE39B}">
      <dgm:prSet/>
      <dgm:spPr/>
      <dgm:t>
        <a:bodyPr/>
        <a:lstStyle/>
        <a:p>
          <a:endParaRPr lang="es-CO">
            <a:latin typeface="Arial" panose="020B0604020202020204" pitchFamily="34" charset="0"/>
            <a:cs typeface="Arial" panose="020B0604020202020204" pitchFamily="34" charset="0"/>
          </a:endParaRPr>
        </a:p>
      </dgm:t>
    </dgm:pt>
    <dgm:pt modelId="{E2391A13-3071-4230-964C-13610F3DB222}">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Utilizan arquitecturas de redes neuronales profundas, como modelos generativos adversariales (GANs), transformadores y </a:t>
          </a:r>
          <a:r>
            <a:rPr lang="es-CO" i="1">
              <a:latin typeface="Arial" panose="020B0604020202020204" pitchFamily="34" charset="0"/>
              <a:cs typeface="Arial" panose="020B0604020202020204" pitchFamily="34" charset="0"/>
            </a:rPr>
            <a:t>autoencoders</a:t>
          </a:r>
          <a:r>
            <a:rPr lang="es-CO">
              <a:latin typeface="Arial" panose="020B0604020202020204" pitchFamily="34" charset="0"/>
              <a:cs typeface="Arial" panose="020B0604020202020204" pitchFamily="34" charset="0"/>
            </a:rPr>
            <a:t>, que les permiten aprender representaciones complejas de los datos.</a:t>
          </a:r>
        </a:p>
      </dgm:t>
    </dgm:pt>
    <dgm:pt modelId="{04E72D7B-9C98-4F36-BF93-7CB7107874C1}" type="parTrans" cxnId="{5188D2EC-D8D6-4E6D-860F-782C31F057DE}">
      <dgm:prSet/>
      <dgm:spPr/>
      <dgm:t>
        <a:bodyPr/>
        <a:lstStyle/>
        <a:p>
          <a:endParaRPr lang="es-CO">
            <a:latin typeface="Arial" panose="020B0604020202020204" pitchFamily="34" charset="0"/>
            <a:cs typeface="Arial" panose="020B0604020202020204" pitchFamily="34" charset="0"/>
          </a:endParaRPr>
        </a:p>
      </dgm:t>
    </dgm:pt>
    <dgm:pt modelId="{D1862751-F63F-44A4-BEE2-1F6BC9789E9C}" type="sibTrans" cxnId="{5188D2EC-D8D6-4E6D-860F-782C31F057DE}">
      <dgm:prSet/>
      <dgm:spPr/>
      <dgm:t>
        <a:bodyPr/>
        <a:lstStyle/>
        <a:p>
          <a:endParaRPr lang="es-CO">
            <a:latin typeface="Arial" panose="020B0604020202020204" pitchFamily="34" charset="0"/>
            <a:cs typeface="Arial" panose="020B0604020202020204" pitchFamily="34" charset="0"/>
          </a:endParaRPr>
        </a:p>
      </dgm:t>
    </dgm:pt>
    <dgm:pt modelId="{C3A96D76-3DC1-4FA9-AC45-EF31CBD35CA8}">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Pueden ajustarse a diferentes tipos de datos y contextos, generando contenido específico según el dominio o la necesidad del usuario.</a:t>
          </a:r>
        </a:p>
      </dgm:t>
    </dgm:pt>
    <dgm:pt modelId="{EA1FE4AB-88C3-440C-A810-9795F48CFBCA}" type="parTrans" cxnId="{B0DA43EB-026B-45BF-A701-2E7B67412224}">
      <dgm:prSet/>
      <dgm:spPr/>
      <dgm:t>
        <a:bodyPr/>
        <a:lstStyle/>
        <a:p>
          <a:endParaRPr lang="es-CO">
            <a:latin typeface="Arial" panose="020B0604020202020204" pitchFamily="34" charset="0"/>
            <a:cs typeface="Arial" panose="020B0604020202020204" pitchFamily="34" charset="0"/>
          </a:endParaRPr>
        </a:p>
      </dgm:t>
    </dgm:pt>
    <dgm:pt modelId="{C88F5381-D73C-47CD-9D73-C81FA3E554E2}" type="sibTrans" cxnId="{B0DA43EB-026B-45BF-A701-2E7B67412224}">
      <dgm:prSet/>
      <dgm:spPr/>
      <dgm:t>
        <a:bodyPr/>
        <a:lstStyle/>
        <a:p>
          <a:endParaRPr lang="es-CO">
            <a:latin typeface="Arial" panose="020B0604020202020204" pitchFamily="34" charset="0"/>
            <a:cs typeface="Arial" panose="020B0604020202020204" pitchFamily="34" charset="0"/>
          </a:endParaRPr>
        </a:p>
      </dgm:t>
    </dgm:pt>
    <dgm:pt modelId="{DDFFF6F3-40B2-454B-8309-EE5F6FF4A01B}">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Muchas herramientas ofrecen interfaces que permiten a los usuarios interactuar con el sistema para ajustar parámetros y dirigir la creación de contenido de forma personalizada.</a:t>
          </a:r>
        </a:p>
      </dgm:t>
    </dgm:pt>
    <dgm:pt modelId="{1FD1D90F-E7B9-475F-83E4-9427205D3984}" type="parTrans" cxnId="{40B9A98F-2C60-4513-9B25-C5016B47A0C6}">
      <dgm:prSet/>
      <dgm:spPr/>
      <dgm:t>
        <a:bodyPr/>
        <a:lstStyle/>
        <a:p>
          <a:endParaRPr lang="es-CO">
            <a:latin typeface="Arial" panose="020B0604020202020204" pitchFamily="34" charset="0"/>
            <a:cs typeface="Arial" panose="020B0604020202020204" pitchFamily="34" charset="0"/>
          </a:endParaRPr>
        </a:p>
      </dgm:t>
    </dgm:pt>
    <dgm:pt modelId="{AB5ECCD1-B230-4ED0-AB04-11F7D4C2ACE9}" type="sibTrans" cxnId="{40B9A98F-2C60-4513-9B25-C5016B47A0C6}">
      <dgm:prSet/>
      <dgm:spPr/>
      <dgm:t>
        <a:bodyPr/>
        <a:lstStyle/>
        <a:p>
          <a:endParaRPr lang="es-CO">
            <a:latin typeface="Arial" panose="020B0604020202020204" pitchFamily="34" charset="0"/>
            <a:cs typeface="Arial" panose="020B0604020202020204" pitchFamily="34" charset="0"/>
          </a:endParaRPr>
        </a:p>
      </dgm:t>
    </dgm:pt>
    <dgm:pt modelId="{16B527AB-BA42-4024-B4DC-CDC3E9F000DA}">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Estas herramientas pueden procesar grandes volúmenes de datos y generar resultados en tiempo relativamente corto, facilitando la producción a gran escala.</a:t>
          </a:r>
        </a:p>
      </dgm:t>
    </dgm:pt>
    <dgm:pt modelId="{ED2147EF-F628-4301-B70A-19540128AD60}" type="parTrans" cxnId="{AD59DBDF-95A9-4B68-B5A4-11ECDCC4D846}">
      <dgm:prSet/>
      <dgm:spPr/>
      <dgm:t>
        <a:bodyPr/>
        <a:lstStyle/>
        <a:p>
          <a:endParaRPr lang="es-CO">
            <a:latin typeface="Arial" panose="020B0604020202020204" pitchFamily="34" charset="0"/>
            <a:cs typeface="Arial" panose="020B0604020202020204" pitchFamily="34" charset="0"/>
          </a:endParaRPr>
        </a:p>
      </dgm:t>
    </dgm:pt>
    <dgm:pt modelId="{DB059744-A67F-4AB0-87BA-1AEEF619AC74}" type="sibTrans" cxnId="{AD59DBDF-95A9-4B68-B5A4-11ECDCC4D846}">
      <dgm:prSet/>
      <dgm:spPr/>
      <dgm:t>
        <a:bodyPr/>
        <a:lstStyle/>
        <a:p>
          <a:endParaRPr lang="es-CO">
            <a:latin typeface="Arial" panose="020B0604020202020204" pitchFamily="34" charset="0"/>
            <a:cs typeface="Arial" panose="020B0604020202020204" pitchFamily="34" charset="0"/>
          </a:endParaRPr>
        </a:p>
      </dgm:t>
    </dgm:pt>
    <dgm:pt modelId="{397A3A69-0C6D-4933-8BEE-112A69B62CCD}" type="pres">
      <dgm:prSet presAssocID="{BB7CFDAD-C34E-47A6-81C2-1AD07B9BFF65}" presName="linearFlow" presStyleCnt="0">
        <dgm:presLayoutVars>
          <dgm:dir/>
          <dgm:animLvl val="lvl"/>
          <dgm:resizeHandles/>
        </dgm:presLayoutVars>
      </dgm:prSet>
      <dgm:spPr/>
    </dgm:pt>
    <dgm:pt modelId="{6594BE6C-FB09-475F-AC22-947259D74693}" type="pres">
      <dgm:prSet presAssocID="{F97C8170-7DC1-422B-8D78-D71A28F49EE2}" presName="compositeNode" presStyleCnt="0">
        <dgm:presLayoutVars>
          <dgm:bulletEnabled val="1"/>
        </dgm:presLayoutVars>
      </dgm:prSet>
      <dgm:spPr/>
    </dgm:pt>
    <dgm:pt modelId="{9A5C84DA-E179-4D62-967E-7BFD1D907B9F}" type="pres">
      <dgm:prSet presAssocID="{F97C8170-7DC1-422B-8D78-D71A28F49EE2}" presName="image" presStyleLbl="fgImgPlace1" presStyleIdx="0" presStyleCnt="5"/>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0" r="-40000"/>
          </a:stretch>
        </a:blipFill>
      </dgm:spPr>
    </dgm:pt>
    <dgm:pt modelId="{2102D168-5E8F-4E5C-8F39-94BFE2F7884D}" type="pres">
      <dgm:prSet presAssocID="{F97C8170-7DC1-422B-8D78-D71A28F49EE2}" presName="childNode" presStyleLbl="node1" presStyleIdx="0" presStyleCnt="5">
        <dgm:presLayoutVars>
          <dgm:bulletEnabled val="1"/>
        </dgm:presLayoutVars>
      </dgm:prSet>
      <dgm:spPr/>
    </dgm:pt>
    <dgm:pt modelId="{3B1A2261-91B5-4052-9DE2-3D757C729384}" type="pres">
      <dgm:prSet presAssocID="{F97C8170-7DC1-422B-8D78-D71A28F49EE2}" presName="parentNode" presStyleLbl="revTx" presStyleIdx="0" presStyleCnt="5">
        <dgm:presLayoutVars>
          <dgm:chMax val="0"/>
          <dgm:bulletEnabled val="1"/>
        </dgm:presLayoutVars>
      </dgm:prSet>
      <dgm:spPr/>
    </dgm:pt>
    <dgm:pt modelId="{521D4ECC-93D5-4E44-819B-7B190044E3A9}" type="pres">
      <dgm:prSet presAssocID="{25B9054C-AFA2-4074-8A5D-57CF411E36D5}" presName="sibTrans" presStyleCnt="0"/>
      <dgm:spPr/>
    </dgm:pt>
    <dgm:pt modelId="{9C8BAE94-AF42-4DD2-B01F-A230E9E98945}" type="pres">
      <dgm:prSet presAssocID="{0821D4BC-F203-4F6F-9C69-992D286E432F}" presName="compositeNode" presStyleCnt="0">
        <dgm:presLayoutVars>
          <dgm:bulletEnabled val="1"/>
        </dgm:presLayoutVars>
      </dgm:prSet>
      <dgm:spPr/>
    </dgm:pt>
    <dgm:pt modelId="{885791A3-8686-47A7-B60D-02755F916130}" type="pres">
      <dgm:prSet presAssocID="{0821D4BC-F203-4F6F-9C69-992D286E432F}" presName="image" presStyleLbl="fgImgPlace1"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dgm:spPr>
    </dgm:pt>
    <dgm:pt modelId="{ED2163DA-0C3B-4C56-9E04-6B63B07E00D1}" type="pres">
      <dgm:prSet presAssocID="{0821D4BC-F203-4F6F-9C69-992D286E432F}" presName="childNode" presStyleLbl="node1" presStyleIdx="1" presStyleCnt="5">
        <dgm:presLayoutVars>
          <dgm:bulletEnabled val="1"/>
        </dgm:presLayoutVars>
      </dgm:prSet>
      <dgm:spPr/>
    </dgm:pt>
    <dgm:pt modelId="{217784F4-3342-4ABF-9578-3D95F7DF13B6}" type="pres">
      <dgm:prSet presAssocID="{0821D4BC-F203-4F6F-9C69-992D286E432F}" presName="parentNode" presStyleLbl="revTx" presStyleIdx="1" presStyleCnt="5">
        <dgm:presLayoutVars>
          <dgm:chMax val="0"/>
          <dgm:bulletEnabled val="1"/>
        </dgm:presLayoutVars>
      </dgm:prSet>
      <dgm:spPr/>
    </dgm:pt>
    <dgm:pt modelId="{61DB0F00-7837-4C43-AD2F-2C484CA25985}" type="pres">
      <dgm:prSet presAssocID="{621932F6-B1FF-4F7D-AF67-2AF2DB8E1EC3}" presName="sibTrans" presStyleCnt="0"/>
      <dgm:spPr/>
    </dgm:pt>
    <dgm:pt modelId="{F65FE954-48C9-4A58-8177-38D7C4058E43}" type="pres">
      <dgm:prSet presAssocID="{19F51815-C715-4E70-988E-ECC3B520412F}" presName="compositeNode" presStyleCnt="0">
        <dgm:presLayoutVars>
          <dgm:bulletEnabled val="1"/>
        </dgm:presLayoutVars>
      </dgm:prSet>
      <dgm:spPr/>
    </dgm:pt>
    <dgm:pt modelId="{B7B98A1B-691E-4EE4-B9B4-D191071545EE}" type="pres">
      <dgm:prSet presAssocID="{19F51815-C715-4E70-988E-ECC3B520412F}" presName="image" presStyleLbl="fgImgPlace1"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dgm:spPr>
    </dgm:pt>
    <dgm:pt modelId="{D3ABF230-C41A-43BC-ADF1-8C4F2D7078C1}" type="pres">
      <dgm:prSet presAssocID="{19F51815-C715-4E70-988E-ECC3B520412F}" presName="childNode" presStyleLbl="node1" presStyleIdx="2" presStyleCnt="5">
        <dgm:presLayoutVars>
          <dgm:bulletEnabled val="1"/>
        </dgm:presLayoutVars>
      </dgm:prSet>
      <dgm:spPr/>
    </dgm:pt>
    <dgm:pt modelId="{707152DA-0E01-4D9E-A013-7458224849CE}" type="pres">
      <dgm:prSet presAssocID="{19F51815-C715-4E70-988E-ECC3B520412F}" presName="parentNode" presStyleLbl="revTx" presStyleIdx="2" presStyleCnt="5">
        <dgm:presLayoutVars>
          <dgm:chMax val="0"/>
          <dgm:bulletEnabled val="1"/>
        </dgm:presLayoutVars>
      </dgm:prSet>
      <dgm:spPr/>
    </dgm:pt>
    <dgm:pt modelId="{4A5EF0D6-37AC-4F9A-AC60-501321A8B568}" type="pres">
      <dgm:prSet presAssocID="{783F541A-EC5D-426D-9095-B3900594BF37}" presName="sibTrans" presStyleCnt="0"/>
      <dgm:spPr/>
    </dgm:pt>
    <dgm:pt modelId="{E0E1CE9B-7D96-459D-B27C-1ABCD6C11726}" type="pres">
      <dgm:prSet presAssocID="{A227DDCE-3755-458B-96AF-0C60B2C5215A}" presName="compositeNode" presStyleCnt="0">
        <dgm:presLayoutVars>
          <dgm:bulletEnabled val="1"/>
        </dgm:presLayoutVars>
      </dgm:prSet>
      <dgm:spPr/>
    </dgm:pt>
    <dgm:pt modelId="{E88D143B-B5D5-40AE-B838-EFC0D2F9ADE7}" type="pres">
      <dgm:prSet presAssocID="{A227DDCE-3755-458B-96AF-0C60B2C5215A}" presName="image" presStyleLbl="fgImgPlace1"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4000" r="-14000"/>
          </a:stretch>
        </a:blipFill>
      </dgm:spPr>
    </dgm:pt>
    <dgm:pt modelId="{39DEB7DF-A85F-445E-A8C3-EB20FC637464}" type="pres">
      <dgm:prSet presAssocID="{A227DDCE-3755-458B-96AF-0C60B2C5215A}" presName="childNode" presStyleLbl="node1" presStyleIdx="3" presStyleCnt="5">
        <dgm:presLayoutVars>
          <dgm:bulletEnabled val="1"/>
        </dgm:presLayoutVars>
      </dgm:prSet>
      <dgm:spPr/>
    </dgm:pt>
    <dgm:pt modelId="{41884194-2ABD-4BB2-B261-D1248B275DFE}" type="pres">
      <dgm:prSet presAssocID="{A227DDCE-3755-458B-96AF-0C60B2C5215A}" presName="parentNode" presStyleLbl="revTx" presStyleIdx="3" presStyleCnt="5">
        <dgm:presLayoutVars>
          <dgm:chMax val="0"/>
          <dgm:bulletEnabled val="1"/>
        </dgm:presLayoutVars>
      </dgm:prSet>
      <dgm:spPr/>
    </dgm:pt>
    <dgm:pt modelId="{B610E1C4-E3CD-4805-8C7D-B6E9FBEB13C2}" type="pres">
      <dgm:prSet presAssocID="{9055E1B6-0DB4-454E-8442-1580BCD0803C}" presName="sibTrans" presStyleCnt="0"/>
      <dgm:spPr/>
    </dgm:pt>
    <dgm:pt modelId="{39820AF1-9B57-43A7-9E96-09E061972056}" type="pres">
      <dgm:prSet presAssocID="{6A803C21-D543-4887-85B8-8C985E47B77F}" presName="compositeNode" presStyleCnt="0">
        <dgm:presLayoutVars>
          <dgm:bulletEnabled val="1"/>
        </dgm:presLayoutVars>
      </dgm:prSet>
      <dgm:spPr/>
    </dgm:pt>
    <dgm:pt modelId="{0BF1B78E-CB83-43C4-AF0B-96D7450C3C2E}" type="pres">
      <dgm:prSet presAssocID="{6A803C21-D543-4887-85B8-8C985E47B77F}" presName="image" presStyleLbl="fgImgPlace1"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29000" r="-29000"/>
          </a:stretch>
        </a:blipFill>
      </dgm:spPr>
    </dgm:pt>
    <dgm:pt modelId="{B8204639-7058-4614-91CF-E20C2CFCCD20}" type="pres">
      <dgm:prSet presAssocID="{6A803C21-D543-4887-85B8-8C985E47B77F}" presName="childNode" presStyleLbl="node1" presStyleIdx="4" presStyleCnt="5">
        <dgm:presLayoutVars>
          <dgm:bulletEnabled val="1"/>
        </dgm:presLayoutVars>
      </dgm:prSet>
      <dgm:spPr/>
    </dgm:pt>
    <dgm:pt modelId="{51773E22-DE1E-43C3-B20B-D761AA55E147}" type="pres">
      <dgm:prSet presAssocID="{6A803C21-D543-4887-85B8-8C985E47B77F}" presName="parentNode" presStyleLbl="revTx" presStyleIdx="4" presStyleCnt="5">
        <dgm:presLayoutVars>
          <dgm:chMax val="0"/>
          <dgm:bulletEnabled val="1"/>
        </dgm:presLayoutVars>
      </dgm:prSet>
      <dgm:spPr/>
    </dgm:pt>
  </dgm:ptLst>
  <dgm:cxnLst>
    <dgm:cxn modelId="{55DFE402-49AD-4128-AB5E-0B7EAF554020}" srcId="{BB7CFDAD-C34E-47A6-81C2-1AD07B9BFF65}" destId="{A227DDCE-3755-458B-96AF-0C60B2C5215A}" srcOrd="3" destOrd="0" parTransId="{E1877DCB-689E-45B6-A946-13BEC1B0223F}" sibTransId="{9055E1B6-0DB4-454E-8442-1580BCD0803C}"/>
    <dgm:cxn modelId="{1538850D-1808-446F-BBAE-56234DF3F2AD}" type="presOf" srcId="{33174463-B835-486E-937B-8FBD83F8EE89}" destId="{2102D168-5E8F-4E5C-8F39-94BFE2F7884D}" srcOrd="0" destOrd="0" presId="urn:microsoft.com/office/officeart/2005/8/layout/hList2"/>
    <dgm:cxn modelId="{FEF5EE10-C3B8-4FC3-895A-DF4083ACEAF0}" type="presOf" srcId="{6A803C21-D543-4887-85B8-8C985E47B77F}" destId="{51773E22-DE1E-43C3-B20B-D761AA55E147}" srcOrd="0" destOrd="0" presId="urn:microsoft.com/office/officeart/2005/8/layout/hList2"/>
    <dgm:cxn modelId="{6C2DD329-D447-403D-9A1F-E85D2232D35F}" srcId="{BB7CFDAD-C34E-47A6-81C2-1AD07B9BFF65}" destId="{6A803C21-D543-4887-85B8-8C985E47B77F}" srcOrd="4" destOrd="0" parTransId="{C7E699AC-5080-42D1-8FE7-01007794A202}" sibTransId="{8D5EDBB7-3EB1-4CBD-B95A-F5532505B6A2}"/>
    <dgm:cxn modelId="{64C7EB38-7B93-482C-A15A-EA7426EDE39B}" srcId="{F97C8170-7DC1-422B-8D78-D71A28F49EE2}" destId="{33174463-B835-486E-937B-8FBD83F8EE89}" srcOrd="0" destOrd="0" parTransId="{EB35F0B3-B386-430B-8A7B-DE671684B8A3}" sibTransId="{5BBBE9D6-5F4F-4DA8-8884-AF6025458573}"/>
    <dgm:cxn modelId="{C5CECE3A-0C41-4624-A2BC-C5264D58B3C9}" srcId="{BB7CFDAD-C34E-47A6-81C2-1AD07B9BFF65}" destId="{F97C8170-7DC1-422B-8D78-D71A28F49EE2}" srcOrd="0" destOrd="0" parTransId="{A5B695F5-1ABD-4DF0-A6FD-C82E8C955A65}" sibTransId="{25B9054C-AFA2-4074-8A5D-57CF411E36D5}"/>
    <dgm:cxn modelId="{2830BB81-DD5A-4AC6-8C58-1799F2B6A224}" type="presOf" srcId="{BB7CFDAD-C34E-47A6-81C2-1AD07B9BFF65}" destId="{397A3A69-0C6D-4933-8BEE-112A69B62CCD}" srcOrd="0" destOrd="0" presId="urn:microsoft.com/office/officeart/2005/8/layout/hList2"/>
    <dgm:cxn modelId="{88B9EF8A-5B73-4FBC-8A7B-66393931C9C7}" type="presOf" srcId="{F97C8170-7DC1-422B-8D78-D71A28F49EE2}" destId="{3B1A2261-91B5-4052-9DE2-3D757C729384}" srcOrd="0" destOrd="0" presId="urn:microsoft.com/office/officeart/2005/8/layout/hList2"/>
    <dgm:cxn modelId="{40B9A98F-2C60-4513-9B25-C5016B47A0C6}" srcId="{A227DDCE-3755-458B-96AF-0C60B2C5215A}" destId="{DDFFF6F3-40B2-454B-8309-EE5F6FF4A01B}" srcOrd="0" destOrd="0" parTransId="{1FD1D90F-E7B9-475F-83E4-9427205D3984}" sibTransId="{AB5ECCD1-B230-4ED0-AB04-11F7D4C2ACE9}"/>
    <dgm:cxn modelId="{9C812DA1-AF92-4FEB-A931-C8C10753F160}" srcId="{BB7CFDAD-C34E-47A6-81C2-1AD07B9BFF65}" destId="{19F51815-C715-4E70-988E-ECC3B520412F}" srcOrd="2" destOrd="0" parTransId="{C9970E48-3A11-48CC-90E5-0AED20A46637}" sibTransId="{783F541A-EC5D-426D-9095-B3900594BF37}"/>
    <dgm:cxn modelId="{A83776AB-0A18-4DAD-82E3-2F90585EEEF1}" type="presOf" srcId="{DDFFF6F3-40B2-454B-8309-EE5F6FF4A01B}" destId="{39DEB7DF-A85F-445E-A8C3-EB20FC637464}" srcOrd="0" destOrd="0" presId="urn:microsoft.com/office/officeart/2005/8/layout/hList2"/>
    <dgm:cxn modelId="{5447EAAC-02BF-4588-B4D1-FF9F7F580E6D}" type="presOf" srcId="{E2391A13-3071-4230-964C-13610F3DB222}" destId="{ED2163DA-0C3B-4C56-9E04-6B63B07E00D1}" srcOrd="0" destOrd="0" presId="urn:microsoft.com/office/officeart/2005/8/layout/hList2"/>
    <dgm:cxn modelId="{5E7CF9AE-95AA-4830-8862-40276E1F721D}" srcId="{BB7CFDAD-C34E-47A6-81C2-1AD07B9BFF65}" destId="{0821D4BC-F203-4F6F-9C69-992D286E432F}" srcOrd="1" destOrd="0" parTransId="{1E90522A-4830-4DC8-B8A3-3C494A1FFE8A}" sibTransId="{621932F6-B1FF-4F7D-AF67-2AF2DB8E1EC3}"/>
    <dgm:cxn modelId="{74C7C8B9-1A88-46F4-BC10-F12FA1F5143F}" type="presOf" srcId="{C3A96D76-3DC1-4FA9-AC45-EF31CBD35CA8}" destId="{D3ABF230-C41A-43BC-ADF1-8C4F2D7078C1}" srcOrd="0" destOrd="0" presId="urn:microsoft.com/office/officeart/2005/8/layout/hList2"/>
    <dgm:cxn modelId="{015119CA-39FB-4AB6-92EE-4694E1B81A3A}" type="presOf" srcId="{16B527AB-BA42-4024-B4DC-CDC3E9F000DA}" destId="{B8204639-7058-4614-91CF-E20C2CFCCD20}" srcOrd="0" destOrd="0" presId="urn:microsoft.com/office/officeart/2005/8/layout/hList2"/>
    <dgm:cxn modelId="{494844CA-37B2-464B-83E8-9193146AC072}" type="presOf" srcId="{0821D4BC-F203-4F6F-9C69-992D286E432F}" destId="{217784F4-3342-4ABF-9578-3D95F7DF13B6}" srcOrd="0" destOrd="0" presId="urn:microsoft.com/office/officeart/2005/8/layout/hList2"/>
    <dgm:cxn modelId="{875937CB-6604-4576-9B94-B0139B3003BA}" type="presOf" srcId="{19F51815-C715-4E70-988E-ECC3B520412F}" destId="{707152DA-0E01-4D9E-A013-7458224849CE}" srcOrd="0" destOrd="0" presId="urn:microsoft.com/office/officeart/2005/8/layout/hList2"/>
    <dgm:cxn modelId="{AD59DBDF-95A9-4B68-B5A4-11ECDCC4D846}" srcId="{6A803C21-D543-4887-85B8-8C985E47B77F}" destId="{16B527AB-BA42-4024-B4DC-CDC3E9F000DA}" srcOrd="0" destOrd="0" parTransId="{ED2147EF-F628-4301-B70A-19540128AD60}" sibTransId="{DB059744-A67F-4AB0-87BA-1AEEF619AC74}"/>
    <dgm:cxn modelId="{EACF60E7-785E-4421-BEBB-892EE107602B}" type="presOf" srcId="{A227DDCE-3755-458B-96AF-0C60B2C5215A}" destId="{41884194-2ABD-4BB2-B261-D1248B275DFE}" srcOrd="0" destOrd="0" presId="urn:microsoft.com/office/officeart/2005/8/layout/hList2"/>
    <dgm:cxn modelId="{B0DA43EB-026B-45BF-A701-2E7B67412224}" srcId="{19F51815-C715-4E70-988E-ECC3B520412F}" destId="{C3A96D76-3DC1-4FA9-AC45-EF31CBD35CA8}" srcOrd="0" destOrd="0" parTransId="{EA1FE4AB-88C3-440C-A810-9795F48CFBCA}" sibTransId="{C88F5381-D73C-47CD-9D73-C81FA3E554E2}"/>
    <dgm:cxn modelId="{5188D2EC-D8D6-4E6D-860F-782C31F057DE}" srcId="{0821D4BC-F203-4F6F-9C69-992D286E432F}" destId="{E2391A13-3071-4230-964C-13610F3DB222}" srcOrd="0" destOrd="0" parTransId="{04E72D7B-9C98-4F36-BF93-7CB7107874C1}" sibTransId="{D1862751-F63F-44A4-BEE2-1F6BC9789E9C}"/>
    <dgm:cxn modelId="{5CDB1492-81AB-4A92-8F36-A0CE324C5CCA}" type="presParOf" srcId="{397A3A69-0C6D-4933-8BEE-112A69B62CCD}" destId="{6594BE6C-FB09-475F-AC22-947259D74693}" srcOrd="0" destOrd="0" presId="urn:microsoft.com/office/officeart/2005/8/layout/hList2"/>
    <dgm:cxn modelId="{EBC6208A-CC66-451E-A981-88B4960CDD9A}" type="presParOf" srcId="{6594BE6C-FB09-475F-AC22-947259D74693}" destId="{9A5C84DA-E179-4D62-967E-7BFD1D907B9F}" srcOrd="0" destOrd="0" presId="urn:microsoft.com/office/officeart/2005/8/layout/hList2"/>
    <dgm:cxn modelId="{1246B638-13AE-4C85-BB4A-2F9A91363070}" type="presParOf" srcId="{6594BE6C-FB09-475F-AC22-947259D74693}" destId="{2102D168-5E8F-4E5C-8F39-94BFE2F7884D}" srcOrd="1" destOrd="0" presId="urn:microsoft.com/office/officeart/2005/8/layout/hList2"/>
    <dgm:cxn modelId="{04CCAED8-6FD9-433C-8079-6D8419ADE1D7}" type="presParOf" srcId="{6594BE6C-FB09-475F-AC22-947259D74693}" destId="{3B1A2261-91B5-4052-9DE2-3D757C729384}" srcOrd="2" destOrd="0" presId="urn:microsoft.com/office/officeart/2005/8/layout/hList2"/>
    <dgm:cxn modelId="{4D235801-F4B5-46BD-A7F7-549A621DB715}" type="presParOf" srcId="{397A3A69-0C6D-4933-8BEE-112A69B62CCD}" destId="{521D4ECC-93D5-4E44-819B-7B190044E3A9}" srcOrd="1" destOrd="0" presId="urn:microsoft.com/office/officeart/2005/8/layout/hList2"/>
    <dgm:cxn modelId="{87152B78-38E1-4DE5-A4F4-72AA8021B354}" type="presParOf" srcId="{397A3A69-0C6D-4933-8BEE-112A69B62CCD}" destId="{9C8BAE94-AF42-4DD2-B01F-A230E9E98945}" srcOrd="2" destOrd="0" presId="urn:microsoft.com/office/officeart/2005/8/layout/hList2"/>
    <dgm:cxn modelId="{BDD21D4C-2CAC-442D-8BE4-3FE8067939A0}" type="presParOf" srcId="{9C8BAE94-AF42-4DD2-B01F-A230E9E98945}" destId="{885791A3-8686-47A7-B60D-02755F916130}" srcOrd="0" destOrd="0" presId="urn:microsoft.com/office/officeart/2005/8/layout/hList2"/>
    <dgm:cxn modelId="{F57B13B7-CFBF-457B-AA78-FE783D3B0E2C}" type="presParOf" srcId="{9C8BAE94-AF42-4DD2-B01F-A230E9E98945}" destId="{ED2163DA-0C3B-4C56-9E04-6B63B07E00D1}" srcOrd="1" destOrd="0" presId="urn:microsoft.com/office/officeart/2005/8/layout/hList2"/>
    <dgm:cxn modelId="{BBE7B0A1-C209-4FCF-930A-D4EC6A582A82}" type="presParOf" srcId="{9C8BAE94-AF42-4DD2-B01F-A230E9E98945}" destId="{217784F4-3342-4ABF-9578-3D95F7DF13B6}" srcOrd="2" destOrd="0" presId="urn:microsoft.com/office/officeart/2005/8/layout/hList2"/>
    <dgm:cxn modelId="{4C7391A4-FECA-46FD-860F-3112988BC0BC}" type="presParOf" srcId="{397A3A69-0C6D-4933-8BEE-112A69B62CCD}" destId="{61DB0F00-7837-4C43-AD2F-2C484CA25985}" srcOrd="3" destOrd="0" presId="urn:microsoft.com/office/officeart/2005/8/layout/hList2"/>
    <dgm:cxn modelId="{6D0F4840-DE57-4158-B428-920450BB396D}" type="presParOf" srcId="{397A3A69-0C6D-4933-8BEE-112A69B62CCD}" destId="{F65FE954-48C9-4A58-8177-38D7C4058E43}" srcOrd="4" destOrd="0" presId="urn:microsoft.com/office/officeart/2005/8/layout/hList2"/>
    <dgm:cxn modelId="{1173F6A8-2B2F-492F-B0D7-3F663602B0C0}" type="presParOf" srcId="{F65FE954-48C9-4A58-8177-38D7C4058E43}" destId="{B7B98A1B-691E-4EE4-B9B4-D191071545EE}" srcOrd="0" destOrd="0" presId="urn:microsoft.com/office/officeart/2005/8/layout/hList2"/>
    <dgm:cxn modelId="{98C43B81-62A1-4655-892A-6C7E2C430D68}" type="presParOf" srcId="{F65FE954-48C9-4A58-8177-38D7C4058E43}" destId="{D3ABF230-C41A-43BC-ADF1-8C4F2D7078C1}" srcOrd="1" destOrd="0" presId="urn:microsoft.com/office/officeart/2005/8/layout/hList2"/>
    <dgm:cxn modelId="{3BCD227C-EA14-4296-80D1-13C9020C37E3}" type="presParOf" srcId="{F65FE954-48C9-4A58-8177-38D7C4058E43}" destId="{707152DA-0E01-4D9E-A013-7458224849CE}" srcOrd="2" destOrd="0" presId="urn:microsoft.com/office/officeart/2005/8/layout/hList2"/>
    <dgm:cxn modelId="{2FE883FE-FAB9-4114-A630-BCA01E941AD8}" type="presParOf" srcId="{397A3A69-0C6D-4933-8BEE-112A69B62CCD}" destId="{4A5EF0D6-37AC-4F9A-AC60-501321A8B568}" srcOrd="5" destOrd="0" presId="urn:microsoft.com/office/officeart/2005/8/layout/hList2"/>
    <dgm:cxn modelId="{B6BA84A4-8EF1-4E3B-96DD-AEAEE8894442}" type="presParOf" srcId="{397A3A69-0C6D-4933-8BEE-112A69B62CCD}" destId="{E0E1CE9B-7D96-459D-B27C-1ABCD6C11726}" srcOrd="6" destOrd="0" presId="urn:microsoft.com/office/officeart/2005/8/layout/hList2"/>
    <dgm:cxn modelId="{15BA3581-DB71-4672-B5C0-897F07DBEF5C}" type="presParOf" srcId="{E0E1CE9B-7D96-459D-B27C-1ABCD6C11726}" destId="{E88D143B-B5D5-40AE-B838-EFC0D2F9ADE7}" srcOrd="0" destOrd="0" presId="urn:microsoft.com/office/officeart/2005/8/layout/hList2"/>
    <dgm:cxn modelId="{5F65124B-10B2-440B-B904-6E6E546F28ED}" type="presParOf" srcId="{E0E1CE9B-7D96-459D-B27C-1ABCD6C11726}" destId="{39DEB7DF-A85F-445E-A8C3-EB20FC637464}" srcOrd="1" destOrd="0" presId="urn:microsoft.com/office/officeart/2005/8/layout/hList2"/>
    <dgm:cxn modelId="{5BFA2468-F31E-42D2-B760-85844AA58473}" type="presParOf" srcId="{E0E1CE9B-7D96-459D-B27C-1ABCD6C11726}" destId="{41884194-2ABD-4BB2-B261-D1248B275DFE}" srcOrd="2" destOrd="0" presId="urn:microsoft.com/office/officeart/2005/8/layout/hList2"/>
    <dgm:cxn modelId="{77AB435A-CF96-42EA-B361-0DCEB0AA6345}" type="presParOf" srcId="{397A3A69-0C6D-4933-8BEE-112A69B62CCD}" destId="{B610E1C4-E3CD-4805-8C7D-B6E9FBEB13C2}" srcOrd="7" destOrd="0" presId="urn:microsoft.com/office/officeart/2005/8/layout/hList2"/>
    <dgm:cxn modelId="{94F7B2E8-DB8D-4FF2-892B-B350F3CB8141}" type="presParOf" srcId="{397A3A69-0C6D-4933-8BEE-112A69B62CCD}" destId="{39820AF1-9B57-43A7-9E96-09E061972056}" srcOrd="8" destOrd="0" presId="urn:microsoft.com/office/officeart/2005/8/layout/hList2"/>
    <dgm:cxn modelId="{3DDEDEB8-157D-4A06-92C5-07517EF4C4C3}" type="presParOf" srcId="{39820AF1-9B57-43A7-9E96-09E061972056}" destId="{0BF1B78E-CB83-43C4-AF0B-96D7450C3C2E}" srcOrd="0" destOrd="0" presId="urn:microsoft.com/office/officeart/2005/8/layout/hList2"/>
    <dgm:cxn modelId="{12731F77-859F-4562-85FB-BA0590686A70}" type="presParOf" srcId="{39820AF1-9B57-43A7-9E96-09E061972056}" destId="{B8204639-7058-4614-91CF-E20C2CFCCD20}" srcOrd="1" destOrd="0" presId="urn:microsoft.com/office/officeart/2005/8/layout/hList2"/>
    <dgm:cxn modelId="{61DE0097-04DB-483C-9292-8727FE2C93BA}" type="presParOf" srcId="{39820AF1-9B57-43A7-9E96-09E061972056}" destId="{51773E22-DE1E-43C3-B20B-D761AA55E147}" srcOrd="2" destOrd="0" presId="urn:microsoft.com/office/officeart/2005/8/layout/hList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2A0FC4B-3CB8-439E-98AF-EC7E378F738C}"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CO"/>
        </a:p>
      </dgm:t>
    </dgm:pt>
    <dgm:pt modelId="{4F03F678-01E0-4E74-91A2-A4BF2BBF0798}">
      <dgm:prSet phldrT="[Texto]"/>
      <dgm:spPr/>
      <dgm:t>
        <a:bodyPr/>
        <a:lstStyle/>
        <a:p>
          <a:pPr>
            <a:buNone/>
          </a:pPr>
          <a:r>
            <a:rPr lang="es-CO">
              <a:latin typeface="Arial" panose="020B0604020202020204" pitchFamily="34" charset="0"/>
              <a:cs typeface="Arial" panose="020B0604020202020204" pitchFamily="34" charset="0"/>
            </a:rPr>
            <a:t>Medidas de tendencia central (media, mediana y moda): permiten identificar valores típicos dentro de un conjunto de datos y detectar sesgos o valores extremos. Por ejemplo, una media muy alejada de la mediana puede indicar la presencia de </a:t>
          </a:r>
          <a:r>
            <a:rPr lang="es-CO" i="1">
              <a:latin typeface="Arial" panose="020B0604020202020204" pitchFamily="34" charset="0"/>
              <a:cs typeface="Arial" panose="020B0604020202020204" pitchFamily="34" charset="0"/>
            </a:rPr>
            <a:t>outliers</a:t>
          </a:r>
          <a:r>
            <a:rPr lang="es-CO">
              <a:latin typeface="Arial" panose="020B0604020202020204" pitchFamily="34" charset="0"/>
              <a:cs typeface="Arial" panose="020B0604020202020204" pitchFamily="34" charset="0"/>
            </a:rPr>
            <a:t>.</a:t>
          </a:r>
        </a:p>
      </dgm:t>
    </dgm:pt>
    <dgm:pt modelId="{A7B290C0-75BF-4D94-A9FA-266D08DC09C9}" type="parTrans" cxnId="{8CA867E4-81A0-47D5-B4C3-FD5502743461}">
      <dgm:prSet/>
      <dgm:spPr/>
      <dgm:t>
        <a:bodyPr/>
        <a:lstStyle/>
        <a:p>
          <a:endParaRPr lang="es-CO">
            <a:latin typeface="Arial" panose="020B0604020202020204" pitchFamily="34" charset="0"/>
            <a:cs typeface="Arial" panose="020B0604020202020204" pitchFamily="34" charset="0"/>
          </a:endParaRPr>
        </a:p>
      </dgm:t>
    </dgm:pt>
    <dgm:pt modelId="{3BAE3879-5673-46F5-9B56-A0C23F76004E}" type="sibTrans" cxnId="{8CA867E4-81A0-47D5-B4C3-FD5502743461}">
      <dgm:prSet/>
      <dgm:spPr/>
      <dgm:t>
        <a:bodyPr/>
        <a:lstStyle/>
        <a:p>
          <a:endParaRPr lang="es-CO">
            <a:latin typeface="Arial" panose="020B0604020202020204" pitchFamily="34" charset="0"/>
            <a:cs typeface="Arial" panose="020B0604020202020204" pitchFamily="34" charset="0"/>
          </a:endParaRPr>
        </a:p>
      </dgm:t>
    </dgm:pt>
    <dgm:pt modelId="{EB7FFE70-56D8-45BF-987A-539F6C096F36}">
      <dgm:prSet/>
      <dgm:spPr/>
      <dgm:t>
        <a:bodyPr/>
        <a:lstStyle/>
        <a:p>
          <a:pPr>
            <a:buNone/>
          </a:pPr>
          <a:r>
            <a:rPr lang="es-CO">
              <a:latin typeface="Arial" panose="020B0604020202020204" pitchFamily="34" charset="0"/>
              <a:cs typeface="Arial" panose="020B0604020202020204" pitchFamily="34" charset="0"/>
            </a:rPr>
            <a:t>Medidas de variabilidad (rango, desviación estándar y varianza): revelan cuán dispersos están los datos. Una alta dispersión puede sugerir problemas de consistencia o necesidad de normalización para el análisis posterior.</a:t>
          </a:r>
        </a:p>
      </dgm:t>
    </dgm:pt>
    <dgm:pt modelId="{48CCE8A5-3E9B-4D7F-BBCA-2F276B353C7A}" type="parTrans" cxnId="{59DD9B7D-6494-48F9-82CB-AA278D8AA15C}">
      <dgm:prSet/>
      <dgm:spPr/>
      <dgm:t>
        <a:bodyPr/>
        <a:lstStyle/>
        <a:p>
          <a:endParaRPr lang="es-CO">
            <a:latin typeface="Arial" panose="020B0604020202020204" pitchFamily="34" charset="0"/>
            <a:cs typeface="Arial" panose="020B0604020202020204" pitchFamily="34" charset="0"/>
          </a:endParaRPr>
        </a:p>
      </dgm:t>
    </dgm:pt>
    <dgm:pt modelId="{419BB174-4F18-49DA-966F-449739A92ADA}" type="sibTrans" cxnId="{59DD9B7D-6494-48F9-82CB-AA278D8AA15C}">
      <dgm:prSet/>
      <dgm:spPr/>
      <dgm:t>
        <a:bodyPr/>
        <a:lstStyle/>
        <a:p>
          <a:endParaRPr lang="es-CO">
            <a:latin typeface="Arial" panose="020B0604020202020204" pitchFamily="34" charset="0"/>
            <a:cs typeface="Arial" panose="020B0604020202020204" pitchFamily="34" charset="0"/>
          </a:endParaRPr>
        </a:p>
      </dgm:t>
    </dgm:pt>
    <dgm:pt modelId="{F7B774FE-CE83-47E0-81A0-9AFBA3DE47DA}">
      <dgm:prSet/>
      <dgm:spPr/>
      <dgm:t>
        <a:bodyPr/>
        <a:lstStyle/>
        <a:p>
          <a:r>
            <a:rPr lang="es-CO">
              <a:latin typeface="Arial" panose="020B0604020202020204" pitchFamily="34" charset="0"/>
              <a:cs typeface="Arial" panose="020B0604020202020204" pitchFamily="34" charset="0"/>
            </a:rPr>
            <a:t>Medidas de asimetría (sesgo): ayudan a entender si los datos están distribuidos de manera equilibrada o si existe inclinación hacia valores altos o bajos, lo cual es crítico al definir umbrales y reglas de negocio.</a:t>
          </a:r>
        </a:p>
      </dgm:t>
    </dgm:pt>
    <dgm:pt modelId="{593ADE49-07D7-44D8-82A6-D812FB2BF996}" type="parTrans" cxnId="{60D3F7E1-6143-4F90-ADF3-3ACB96594034}">
      <dgm:prSet/>
      <dgm:spPr/>
      <dgm:t>
        <a:bodyPr/>
        <a:lstStyle/>
        <a:p>
          <a:endParaRPr lang="es-CO">
            <a:latin typeface="Arial" panose="020B0604020202020204" pitchFamily="34" charset="0"/>
            <a:cs typeface="Arial" panose="020B0604020202020204" pitchFamily="34" charset="0"/>
          </a:endParaRPr>
        </a:p>
      </dgm:t>
    </dgm:pt>
    <dgm:pt modelId="{B07AB96C-C91E-4C07-AFB9-A89705BE4F37}" type="sibTrans" cxnId="{60D3F7E1-6143-4F90-ADF3-3ACB96594034}">
      <dgm:prSet/>
      <dgm:spPr/>
      <dgm:t>
        <a:bodyPr/>
        <a:lstStyle/>
        <a:p>
          <a:endParaRPr lang="es-CO">
            <a:latin typeface="Arial" panose="020B0604020202020204" pitchFamily="34" charset="0"/>
            <a:cs typeface="Arial" panose="020B0604020202020204" pitchFamily="34" charset="0"/>
          </a:endParaRPr>
        </a:p>
      </dgm:t>
    </dgm:pt>
    <dgm:pt modelId="{E2279ED6-269B-497E-B1CF-B572CA650E17}" type="pres">
      <dgm:prSet presAssocID="{42A0FC4B-3CB8-439E-98AF-EC7E378F738C}" presName="Name0" presStyleCnt="0">
        <dgm:presLayoutVars>
          <dgm:dir/>
          <dgm:resizeHandles val="exact"/>
        </dgm:presLayoutVars>
      </dgm:prSet>
      <dgm:spPr/>
    </dgm:pt>
    <dgm:pt modelId="{2EE3936F-2FED-43CB-B8C5-BBC22C41CD0C}" type="pres">
      <dgm:prSet presAssocID="{42A0FC4B-3CB8-439E-98AF-EC7E378F738C}" presName="bkgdShp" presStyleLbl="alignAccFollowNode1" presStyleIdx="0" presStyleCnt="1"/>
      <dgm:spPr/>
    </dgm:pt>
    <dgm:pt modelId="{554BE817-FAD4-41DF-A068-8AF0DA94C63D}" type="pres">
      <dgm:prSet presAssocID="{42A0FC4B-3CB8-439E-98AF-EC7E378F738C}" presName="linComp" presStyleCnt="0"/>
      <dgm:spPr/>
    </dgm:pt>
    <dgm:pt modelId="{C4E412D7-194B-48CD-87A4-BD14AEDC9219}" type="pres">
      <dgm:prSet presAssocID="{4F03F678-01E0-4E74-91A2-A4BF2BBF0798}" presName="compNode" presStyleCnt="0"/>
      <dgm:spPr/>
    </dgm:pt>
    <dgm:pt modelId="{CF8871AC-715E-4BE2-BBC9-9A637E581E14}" type="pres">
      <dgm:prSet presAssocID="{4F03F678-01E0-4E74-91A2-A4BF2BBF0798}" presName="node" presStyleLbl="node1" presStyleIdx="0" presStyleCnt="3">
        <dgm:presLayoutVars>
          <dgm:bulletEnabled val="1"/>
        </dgm:presLayoutVars>
      </dgm:prSet>
      <dgm:spPr/>
    </dgm:pt>
    <dgm:pt modelId="{8E287F3A-B9F2-4844-B07D-C0959A43F280}" type="pres">
      <dgm:prSet presAssocID="{4F03F678-01E0-4E74-91A2-A4BF2BBF0798}" presName="invisiNode" presStyleLbl="node1" presStyleIdx="0" presStyleCnt="3"/>
      <dgm:spPr/>
    </dgm:pt>
    <dgm:pt modelId="{49A81F8D-E29D-4115-9DF8-8F95BBF588AA}" type="pres">
      <dgm:prSet presAssocID="{4F03F678-01E0-4E74-91A2-A4BF2BBF0798}" presName="imagNode" presStyleLbl="fgImgPlace1" presStyleIdx="0" presStyleCnt="3"/>
      <dgm:spPr>
        <a:blipFill>
          <a:blip xmlns:r="http://schemas.openxmlformats.org/officeDocument/2006/relationships" r:embed="rId1"/>
          <a:srcRect/>
          <a:stretch>
            <a:fillRect l="-6000" r="-6000"/>
          </a:stretch>
        </a:blipFill>
      </dgm:spPr>
    </dgm:pt>
    <dgm:pt modelId="{C628060E-6C73-49EA-BB99-94A37CB3E9A0}" type="pres">
      <dgm:prSet presAssocID="{3BAE3879-5673-46F5-9B56-A0C23F76004E}" presName="sibTrans" presStyleLbl="sibTrans2D1" presStyleIdx="0" presStyleCnt="0"/>
      <dgm:spPr/>
    </dgm:pt>
    <dgm:pt modelId="{DEFF1383-6B14-4D1E-A7FC-4067B2C04336}" type="pres">
      <dgm:prSet presAssocID="{EB7FFE70-56D8-45BF-987A-539F6C096F36}" presName="compNode" presStyleCnt="0"/>
      <dgm:spPr/>
    </dgm:pt>
    <dgm:pt modelId="{83C008A7-EC52-4871-AE20-B08781E9E396}" type="pres">
      <dgm:prSet presAssocID="{EB7FFE70-56D8-45BF-987A-539F6C096F36}" presName="node" presStyleLbl="node1" presStyleIdx="1" presStyleCnt="3">
        <dgm:presLayoutVars>
          <dgm:bulletEnabled val="1"/>
        </dgm:presLayoutVars>
      </dgm:prSet>
      <dgm:spPr/>
    </dgm:pt>
    <dgm:pt modelId="{B91D649B-9E01-477C-8823-A67605A39B7B}" type="pres">
      <dgm:prSet presAssocID="{EB7FFE70-56D8-45BF-987A-539F6C096F36}" presName="invisiNode" presStyleLbl="node1" presStyleIdx="1" presStyleCnt="3"/>
      <dgm:spPr/>
    </dgm:pt>
    <dgm:pt modelId="{5176CCBB-2A00-4D93-83B2-C08DC68BE357}" type="pres">
      <dgm:prSet presAssocID="{EB7FFE70-56D8-45BF-987A-539F6C096F36}" presName="imagNode" presStyleLbl="fgImgPlace1" presStyleIdx="1" presStyleCnt="3"/>
      <dgm:spPr>
        <a:blipFill>
          <a:blip xmlns:r="http://schemas.openxmlformats.org/officeDocument/2006/relationships" r:embed="rId2"/>
          <a:srcRect/>
          <a:stretch>
            <a:fillRect l="-15000" r="-15000"/>
          </a:stretch>
        </a:blipFill>
      </dgm:spPr>
    </dgm:pt>
    <dgm:pt modelId="{609629A3-CE41-4DC9-9902-DE6CF6E64BFC}" type="pres">
      <dgm:prSet presAssocID="{419BB174-4F18-49DA-966F-449739A92ADA}" presName="sibTrans" presStyleLbl="sibTrans2D1" presStyleIdx="0" presStyleCnt="0"/>
      <dgm:spPr/>
    </dgm:pt>
    <dgm:pt modelId="{A6785999-C9C4-49CF-9D0E-9CF96DE0D1AC}" type="pres">
      <dgm:prSet presAssocID="{F7B774FE-CE83-47E0-81A0-9AFBA3DE47DA}" presName="compNode" presStyleCnt="0"/>
      <dgm:spPr/>
    </dgm:pt>
    <dgm:pt modelId="{8C560C4B-6027-4FDC-9C4B-D03EC0C5D80D}" type="pres">
      <dgm:prSet presAssocID="{F7B774FE-CE83-47E0-81A0-9AFBA3DE47DA}" presName="node" presStyleLbl="node1" presStyleIdx="2" presStyleCnt="3">
        <dgm:presLayoutVars>
          <dgm:bulletEnabled val="1"/>
        </dgm:presLayoutVars>
      </dgm:prSet>
      <dgm:spPr/>
    </dgm:pt>
    <dgm:pt modelId="{6F6AAE9C-188C-4303-87BC-5A93AC1293B3}" type="pres">
      <dgm:prSet presAssocID="{F7B774FE-CE83-47E0-81A0-9AFBA3DE47DA}" presName="invisiNode" presStyleLbl="node1" presStyleIdx="2" presStyleCnt="3"/>
      <dgm:spPr/>
    </dgm:pt>
    <dgm:pt modelId="{446B2568-AED1-4BF8-BED3-A987896BD24C}" type="pres">
      <dgm:prSet presAssocID="{F7B774FE-CE83-47E0-81A0-9AFBA3DE47DA}" presName="imagNode" presStyleLbl="fgImgPlace1" presStyleIdx="2" presStyleCnt="3"/>
      <dgm:spPr>
        <a:blipFill>
          <a:blip xmlns:r="http://schemas.openxmlformats.org/officeDocument/2006/relationships" r:embed="rId3"/>
          <a:srcRect/>
          <a:stretch>
            <a:fillRect l="-1000" r="-1000"/>
          </a:stretch>
        </a:blipFill>
      </dgm:spPr>
    </dgm:pt>
  </dgm:ptLst>
  <dgm:cxnLst>
    <dgm:cxn modelId="{06EC993E-E393-4C8D-9402-5120B561DCA1}" type="presOf" srcId="{3BAE3879-5673-46F5-9B56-A0C23F76004E}" destId="{C628060E-6C73-49EA-BB99-94A37CB3E9A0}" srcOrd="0" destOrd="0" presId="urn:microsoft.com/office/officeart/2005/8/layout/pList2"/>
    <dgm:cxn modelId="{1673844C-24FF-4C6C-95C6-16314078E275}" type="presOf" srcId="{4F03F678-01E0-4E74-91A2-A4BF2BBF0798}" destId="{CF8871AC-715E-4BE2-BBC9-9A637E581E14}" srcOrd="0" destOrd="0" presId="urn:microsoft.com/office/officeart/2005/8/layout/pList2"/>
    <dgm:cxn modelId="{4CE56652-6CE7-4EAC-B43F-4155CB3F6210}" type="presOf" srcId="{42A0FC4B-3CB8-439E-98AF-EC7E378F738C}" destId="{E2279ED6-269B-497E-B1CF-B572CA650E17}" srcOrd="0" destOrd="0" presId="urn:microsoft.com/office/officeart/2005/8/layout/pList2"/>
    <dgm:cxn modelId="{59DD9B7D-6494-48F9-82CB-AA278D8AA15C}" srcId="{42A0FC4B-3CB8-439E-98AF-EC7E378F738C}" destId="{EB7FFE70-56D8-45BF-987A-539F6C096F36}" srcOrd="1" destOrd="0" parTransId="{48CCE8A5-3E9B-4D7F-BBCA-2F276B353C7A}" sibTransId="{419BB174-4F18-49DA-966F-449739A92ADA}"/>
    <dgm:cxn modelId="{FDD6D78D-8EB1-4F82-9D52-DEFEFDE88605}" type="presOf" srcId="{EB7FFE70-56D8-45BF-987A-539F6C096F36}" destId="{83C008A7-EC52-4871-AE20-B08781E9E396}" srcOrd="0" destOrd="0" presId="urn:microsoft.com/office/officeart/2005/8/layout/pList2"/>
    <dgm:cxn modelId="{825E6E8E-6961-4155-85C8-00D4C8CEFD02}" type="presOf" srcId="{F7B774FE-CE83-47E0-81A0-9AFBA3DE47DA}" destId="{8C560C4B-6027-4FDC-9C4B-D03EC0C5D80D}" srcOrd="0" destOrd="0" presId="urn:microsoft.com/office/officeart/2005/8/layout/pList2"/>
    <dgm:cxn modelId="{BDB13791-4B45-4D50-96E9-C65940909B74}" type="presOf" srcId="{419BB174-4F18-49DA-966F-449739A92ADA}" destId="{609629A3-CE41-4DC9-9902-DE6CF6E64BFC}" srcOrd="0" destOrd="0" presId="urn:microsoft.com/office/officeart/2005/8/layout/pList2"/>
    <dgm:cxn modelId="{60D3F7E1-6143-4F90-ADF3-3ACB96594034}" srcId="{42A0FC4B-3CB8-439E-98AF-EC7E378F738C}" destId="{F7B774FE-CE83-47E0-81A0-9AFBA3DE47DA}" srcOrd="2" destOrd="0" parTransId="{593ADE49-07D7-44D8-82A6-D812FB2BF996}" sibTransId="{B07AB96C-C91E-4C07-AFB9-A89705BE4F37}"/>
    <dgm:cxn modelId="{8CA867E4-81A0-47D5-B4C3-FD5502743461}" srcId="{42A0FC4B-3CB8-439E-98AF-EC7E378F738C}" destId="{4F03F678-01E0-4E74-91A2-A4BF2BBF0798}" srcOrd="0" destOrd="0" parTransId="{A7B290C0-75BF-4D94-A9FA-266D08DC09C9}" sibTransId="{3BAE3879-5673-46F5-9B56-A0C23F76004E}"/>
    <dgm:cxn modelId="{63D9AA07-AE8C-4B3F-B1EB-10A3999C20EA}" type="presParOf" srcId="{E2279ED6-269B-497E-B1CF-B572CA650E17}" destId="{2EE3936F-2FED-43CB-B8C5-BBC22C41CD0C}" srcOrd="0" destOrd="0" presId="urn:microsoft.com/office/officeart/2005/8/layout/pList2"/>
    <dgm:cxn modelId="{0E86D51A-522D-4004-A24F-F5125E9E4A4D}" type="presParOf" srcId="{E2279ED6-269B-497E-B1CF-B572CA650E17}" destId="{554BE817-FAD4-41DF-A068-8AF0DA94C63D}" srcOrd="1" destOrd="0" presId="urn:microsoft.com/office/officeart/2005/8/layout/pList2"/>
    <dgm:cxn modelId="{95D8293F-B353-4E6E-9DEC-60E5C54B92F5}" type="presParOf" srcId="{554BE817-FAD4-41DF-A068-8AF0DA94C63D}" destId="{C4E412D7-194B-48CD-87A4-BD14AEDC9219}" srcOrd="0" destOrd="0" presId="urn:microsoft.com/office/officeart/2005/8/layout/pList2"/>
    <dgm:cxn modelId="{E97DFDD7-D02F-4DAA-92B0-1A19CB2BEDF5}" type="presParOf" srcId="{C4E412D7-194B-48CD-87A4-BD14AEDC9219}" destId="{CF8871AC-715E-4BE2-BBC9-9A637E581E14}" srcOrd="0" destOrd="0" presId="urn:microsoft.com/office/officeart/2005/8/layout/pList2"/>
    <dgm:cxn modelId="{7F93B81B-AE40-4AD1-8ECE-09AA341DF523}" type="presParOf" srcId="{C4E412D7-194B-48CD-87A4-BD14AEDC9219}" destId="{8E287F3A-B9F2-4844-B07D-C0959A43F280}" srcOrd="1" destOrd="0" presId="urn:microsoft.com/office/officeart/2005/8/layout/pList2"/>
    <dgm:cxn modelId="{7DAE5288-57BE-45F5-A2BE-B8431499D1B2}" type="presParOf" srcId="{C4E412D7-194B-48CD-87A4-BD14AEDC9219}" destId="{49A81F8D-E29D-4115-9DF8-8F95BBF588AA}" srcOrd="2" destOrd="0" presId="urn:microsoft.com/office/officeart/2005/8/layout/pList2"/>
    <dgm:cxn modelId="{38D41F8C-3BE7-411E-94A6-ABECE8A2E123}" type="presParOf" srcId="{554BE817-FAD4-41DF-A068-8AF0DA94C63D}" destId="{C628060E-6C73-49EA-BB99-94A37CB3E9A0}" srcOrd="1" destOrd="0" presId="urn:microsoft.com/office/officeart/2005/8/layout/pList2"/>
    <dgm:cxn modelId="{8EEE1332-0AF0-4E2E-857D-DEE844CE117E}" type="presParOf" srcId="{554BE817-FAD4-41DF-A068-8AF0DA94C63D}" destId="{DEFF1383-6B14-4D1E-A7FC-4067B2C04336}" srcOrd="2" destOrd="0" presId="urn:microsoft.com/office/officeart/2005/8/layout/pList2"/>
    <dgm:cxn modelId="{20A496EE-5B77-408C-A46D-DCF98CC4CFF3}" type="presParOf" srcId="{DEFF1383-6B14-4D1E-A7FC-4067B2C04336}" destId="{83C008A7-EC52-4871-AE20-B08781E9E396}" srcOrd="0" destOrd="0" presId="urn:microsoft.com/office/officeart/2005/8/layout/pList2"/>
    <dgm:cxn modelId="{23FC2072-F31F-4F3A-8EA0-57CA2DF346BC}" type="presParOf" srcId="{DEFF1383-6B14-4D1E-A7FC-4067B2C04336}" destId="{B91D649B-9E01-477C-8823-A67605A39B7B}" srcOrd="1" destOrd="0" presId="urn:microsoft.com/office/officeart/2005/8/layout/pList2"/>
    <dgm:cxn modelId="{AE30DE08-EA6C-4841-A0D1-3F30441557D3}" type="presParOf" srcId="{DEFF1383-6B14-4D1E-A7FC-4067B2C04336}" destId="{5176CCBB-2A00-4D93-83B2-C08DC68BE357}" srcOrd="2" destOrd="0" presId="urn:microsoft.com/office/officeart/2005/8/layout/pList2"/>
    <dgm:cxn modelId="{B4AB94AD-BA8E-4B4F-BCA8-5BC0E2918983}" type="presParOf" srcId="{554BE817-FAD4-41DF-A068-8AF0DA94C63D}" destId="{609629A3-CE41-4DC9-9902-DE6CF6E64BFC}" srcOrd="3" destOrd="0" presId="urn:microsoft.com/office/officeart/2005/8/layout/pList2"/>
    <dgm:cxn modelId="{43704E92-9193-4BA3-8065-AB45BD0B50BD}" type="presParOf" srcId="{554BE817-FAD4-41DF-A068-8AF0DA94C63D}" destId="{A6785999-C9C4-49CF-9D0E-9CF96DE0D1AC}" srcOrd="4" destOrd="0" presId="urn:microsoft.com/office/officeart/2005/8/layout/pList2"/>
    <dgm:cxn modelId="{815F8DB8-5D0C-4A3B-B799-8EAF8ADF49F8}" type="presParOf" srcId="{A6785999-C9C4-49CF-9D0E-9CF96DE0D1AC}" destId="{8C560C4B-6027-4FDC-9C4B-D03EC0C5D80D}" srcOrd="0" destOrd="0" presId="urn:microsoft.com/office/officeart/2005/8/layout/pList2"/>
    <dgm:cxn modelId="{571B149C-F13C-4E6E-B839-7E2101CFF421}" type="presParOf" srcId="{A6785999-C9C4-49CF-9D0E-9CF96DE0D1AC}" destId="{6F6AAE9C-188C-4303-87BC-5A93AC1293B3}" srcOrd="1" destOrd="0" presId="urn:microsoft.com/office/officeart/2005/8/layout/pList2"/>
    <dgm:cxn modelId="{ED9091BE-B8B1-4170-8D4A-0A833C4E1D20}" type="presParOf" srcId="{A6785999-C9C4-49CF-9D0E-9CF96DE0D1AC}" destId="{446B2568-AED1-4BF8-BED3-A987896BD24C}" srcOrd="2" destOrd="0" presId="urn:microsoft.com/office/officeart/2005/8/layout/pList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829EA4B2-AC58-48DB-B011-98ED3240630A}" type="doc">
      <dgm:prSet loTypeId="urn:microsoft.com/office/officeart/2005/8/layout/vList4" loCatId="picture" qsTypeId="urn:microsoft.com/office/officeart/2005/8/quickstyle/simple1" qsCatId="simple" csTypeId="urn:microsoft.com/office/officeart/2005/8/colors/colorful1" csCatId="colorful" phldr="1"/>
      <dgm:spPr/>
      <dgm:t>
        <a:bodyPr/>
        <a:lstStyle/>
        <a:p>
          <a:endParaRPr lang="es-CO"/>
        </a:p>
      </dgm:t>
    </dgm:pt>
    <dgm:pt modelId="{E9838945-9B7D-4B27-BC82-01A7CC67630D}">
      <dgm:prSet phldrT="[Texto]"/>
      <dgm:spPr/>
      <dgm:t>
        <a:bodyPr/>
        <a:lstStyle/>
        <a:p>
          <a:pPr>
            <a:buNone/>
          </a:pPr>
          <a:r>
            <a:rPr lang="es-CO">
              <a:latin typeface="Arial" panose="020B0604020202020204" pitchFamily="34" charset="0"/>
              <a:cs typeface="Arial" panose="020B0604020202020204" pitchFamily="34" charset="0"/>
            </a:rPr>
            <a:t>Adaptabilidad: los modelos se ajustan a nuevos datos y pueden mejorar su precisión con el tiempo.</a:t>
          </a:r>
        </a:p>
      </dgm:t>
    </dgm:pt>
    <dgm:pt modelId="{48555AC8-851F-4C4B-83D0-FFB920B6C8D1}" type="parTrans" cxnId="{9C90A4A3-F374-4270-900B-4CBF6997271A}">
      <dgm:prSet/>
      <dgm:spPr/>
      <dgm:t>
        <a:bodyPr/>
        <a:lstStyle/>
        <a:p>
          <a:endParaRPr lang="es-CO">
            <a:latin typeface="Arial" panose="020B0604020202020204" pitchFamily="34" charset="0"/>
            <a:cs typeface="Arial" panose="020B0604020202020204" pitchFamily="34" charset="0"/>
          </a:endParaRPr>
        </a:p>
      </dgm:t>
    </dgm:pt>
    <dgm:pt modelId="{3D86045D-56E4-4FAB-A433-8FBF24F77550}" type="sibTrans" cxnId="{9C90A4A3-F374-4270-900B-4CBF6997271A}">
      <dgm:prSet/>
      <dgm:spPr/>
      <dgm:t>
        <a:bodyPr/>
        <a:lstStyle/>
        <a:p>
          <a:endParaRPr lang="es-CO">
            <a:latin typeface="Arial" panose="020B0604020202020204" pitchFamily="34" charset="0"/>
            <a:cs typeface="Arial" panose="020B0604020202020204" pitchFamily="34" charset="0"/>
          </a:endParaRPr>
        </a:p>
      </dgm:t>
    </dgm:pt>
    <dgm:pt modelId="{97A690B8-F48F-464F-AF13-5E78D3F3424E}">
      <dgm:prSet/>
      <dgm:spPr/>
      <dgm:t>
        <a:bodyPr/>
        <a:lstStyle/>
        <a:p>
          <a:pPr>
            <a:buNone/>
          </a:pPr>
          <a:r>
            <a:rPr lang="es-CO">
              <a:latin typeface="Arial" panose="020B0604020202020204" pitchFamily="34" charset="0"/>
              <a:cs typeface="Arial" panose="020B0604020202020204" pitchFamily="34" charset="0"/>
            </a:rPr>
            <a:t>Automatización: permite tomar decisiones o realizar predicciones sin necesidad de codificar instrucciones específicas.</a:t>
          </a:r>
        </a:p>
      </dgm:t>
    </dgm:pt>
    <dgm:pt modelId="{9C00D011-D243-46C1-8FB3-3AC82285DBE9}" type="parTrans" cxnId="{848585E9-5EBF-4090-A951-5C525654390F}">
      <dgm:prSet/>
      <dgm:spPr/>
      <dgm:t>
        <a:bodyPr/>
        <a:lstStyle/>
        <a:p>
          <a:endParaRPr lang="es-CO">
            <a:latin typeface="Arial" panose="020B0604020202020204" pitchFamily="34" charset="0"/>
            <a:cs typeface="Arial" panose="020B0604020202020204" pitchFamily="34" charset="0"/>
          </a:endParaRPr>
        </a:p>
      </dgm:t>
    </dgm:pt>
    <dgm:pt modelId="{7AA57363-18EB-4198-8211-904518F96CD6}" type="sibTrans" cxnId="{848585E9-5EBF-4090-A951-5C525654390F}">
      <dgm:prSet/>
      <dgm:spPr/>
      <dgm:t>
        <a:bodyPr/>
        <a:lstStyle/>
        <a:p>
          <a:endParaRPr lang="es-CO">
            <a:latin typeface="Arial" panose="020B0604020202020204" pitchFamily="34" charset="0"/>
            <a:cs typeface="Arial" panose="020B0604020202020204" pitchFamily="34" charset="0"/>
          </a:endParaRPr>
        </a:p>
      </dgm:t>
    </dgm:pt>
    <dgm:pt modelId="{2422D0E4-42E6-4C93-893A-8541E0C27E03}">
      <dgm:prSet/>
      <dgm:spPr/>
      <dgm:t>
        <a:bodyPr/>
        <a:lstStyle/>
        <a:p>
          <a:pPr>
            <a:buNone/>
          </a:pPr>
          <a:r>
            <a:rPr lang="es-CO">
              <a:latin typeface="Arial" panose="020B0604020202020204" pitchFamily="34" charset="0"/>
              <a:cs typeface="Arial" panose="020B0604020202020204" pitchFamily="34" charset="0"/>
            </a:rPr>
            <a:t>Eficiencia: es capaz de procesar grandes volúmenes de información en menor tiempo que los humanos.</a:t>
          </a:r>
        </a:p>
      </dgm:t>
    </dgm:pt>
    <dgm:pt modelId="{4B68F6A2-3DBA-4FF9-9526-2DF6AA4F580C}" type="parTrans" cxnId="{A14130E2-03AA-4F78-BC0A-9B0882FC750B}">
      <dgm:prSet/>
      <dgm:spPr/>
      <dgm:t>
        <a:bodyPr/>
        <a:lstStyle/>
        <a:p>
          <a:endParaRPr lang="es-CO">
            <a:latin typeface="Arial" panose="020B0604020202020204" pitchFamily="34" charset="0"/>
            <a:cs typeface="Arial" panose="020B0604020202020204" pitchFamily="34" charset="0"/>
          </a:endParaRPr>
        </a:p>
      </dgm:t>
    </dgm:pt>
    <dgm:pt modelId="{01B91422-AEA3-482E-9740-A9A3C6E53320}" type="sibTrans" cxnId="{A14130E2-03AA-4F78-BC0A-9B0882FC750B}">
      <dgm:prSet/>
      <dgm:spPr/>
      <dgm:t>
        <a:bodyPr/>
        <a:lstStyle/>
        <a:p>
          <a:endParaRPr lang="es-CO">
            <a:latin typeface="Arial" panose="020B0604020202020204" pitchFamily="34" charset="0"/>
            <a:cs typeface="Arial" panose="020B0604020202020204" pitchFamily="34" charset="0"/>
          </a:endParaRPr>
        </a:p>
      </dgm:t>
    </dgm:pt>
    <dgm:pt modelId="{48CE1D02-72AD-4E7D-ABE7-BB80458165E0}">
      <dgm:prSet/>
      <dgm:spPr/>
      <dgm:t>
        <a:bodyPr/>
        <a:lstStyle/>
        <a:p>
          <a:pPr>
            <a:buNone/>
          </a:pPr>
          <a:r>
            <a:rPr lang="es-CO">
              <a:latin typeface="Arial" panose="020B0604020202020204" pitchFamily="34" charset="0"/>
              <a:cs typeface="Arial" panose="020B0604020202020204" pitchFamily="34" charset="0"/>
            </a:rPr>
            <a:t>Escalabilidad: los modelos pueden aplicarse a diferentes contextos y aumentarse en tamaño o complejidad según la necesidad.</a:t>
          </a:r>
        </a:p>
      </dgm:t>
    </dgm:pt>
    <dgm:pt modelId="{0204E032-F89F-4552-8095-2F3EE8E40097}" type="parTrans" cxnId="{BC09FF09-021B-4ECC-B8CD-2E2ACA512BA0}">
      <dgm:prSet/>
      <dgm:spPr/>
      <dgm:t>
        <a:bodyPr/>
        <a:lstStyle/>
        <a:p>
          <a:endParaRPr lang="es-CO">
            <a:latin typeface="Arial" panose="020B0604020202020204" pitchFamily="34" charset="0"/>
            <a:cs typeface="Arial" panose="020B0604020202020204" pitchFamily="34" charset="0"/>
          </a:endParaRPr>
        </a:p>
      </dgm:t>
    </dgm:pt>
    <dgm:pt modelId="{87365C6B-F19B-4726-B26B-530C5FD902DB}" type="sibTrans" cxnId="{BC09FF09-021B-4ECC-B8CD-2E2ACA512BA0}">
      <dgm:prSet/>
      <dgm:spPr/>
      <dgm:t>
        <a:bodyPr/>
        <a:lstStyle/>
        <a:p>
          <a:endParaRPr lang="es-CO">
            <a:latin typeface="Arial" panose="020B0604020202020204" pitchFamily="34" charset="0"/>
            <a:cs typeface="Arial" panose="020B0604020202020204" pitchFamily="34" charset="0"/>
          </a:endParaRPr>
        </a:p>
      </dgm:t>
    </dgm:pt>
    <dgm:pt modelId="{EE99464B-624C-4C13-8001-A734ADB550A3}">
      <dgm:prSet/>
      <dgm:spPr/>
      <dgm:t>
        <a:bodyPr/>
        <a:lstStyle/>
        <a:p>
          <a:r>
            <a:rPr lang="es-CO">
              <a:latin typeface="Arial" panose="020B0604020202020204" pitchFamily="34" charset="0"/>
              <a:cs typeface="Arial" panose="020B0604020202020204" pitchFamily="34" charset="0"/>
            </a:rPr>
            <a:t>Generalización: permite que el modelo funcione adecuadamente con datos nuevos, distintos a los utilizados en el entrenamiento.</a:t>
          </a:r>
        </a:p>
      </dgm:t>
    </dgm:pt>
    <dgm:pt modelId="{0C7FDA15-165B-4C38-9312-B175308F2B72}" type="parTrans" cxnId="{E051B076-6B44-4F45-B92D-A04D5F79D1ED}">
      <dgm:prSet/>
      <dgm:spPr/>
      <dgm:t>
        <a:bodyPr/>
        <a:lstStyle/>
        <a:p>
          <a:endParaRPr lang="es-CO">
            <a:latin typeface="Arial" panose="020B0604020202020204" pitchFamily="34" charset="0"/>
            <a:cs typeface="Arial" panose="020B0604020202020204" pitchFamily="34" charset="0"/>
          </a:endParaRPr>
        </a:p>
      </dgm:t>
    </dgm:pt>
    <dgm:pt modelId="{E0A21E61-8D58-4EC2-B1F6-F9D1CC3EBC9F}" type="sibTrans" cxnId="{E051B076-6B44-4F45-B92D-A04D5F79D1ED}">
      <dgm:prSet/>
      <dgm:spPr/>
      <dgm:t>
        <a:bodyPr/>
        <a:lstStyle/>
        <a:p>
          <a:endParaRPr lang="es-CO">
            <a:latin typeface="Arial" panose="020B0604020202020204" pitchFamily="34" charset="0"/>
            <a:cs typeface="Arial" panose="020B0604020202020204" pitchFamily="34" charset="0"/>
          </a:endParaRPr>
        </a:p>
      </dgm:t>
    </dgm:pt>
    <dgm:pt modelId="{D62B3BBA-382D-4293-A3EE-D41A6A03A134}" type="pres">
      <dgm:prSet presAssocID="{829EA4B2-AC58-48DB-B011-98ED3240630A}" presName="linear" presStyleCnt="0">
        <dgm:presLayoutVars>
          <dgm:dir/>
          <dgm:resizeHandles val="exact"/>
        </dgm:presLayoutVars>
      </dgm:prSet>
      <dgm:spPr/>
    </dgm:pt>
    <dgm:pt modelId="{E58FB00E-7494-4B1A-B9C4-E4C0E58DC1FF}" type="pres">
      <dgm:prSet presAssocID="{E9838945-9B7D-4B27-BC82-01A7CC67630D}" presName="comp" presStyleCnt="0"/>
      <dgm:spPr/>
    </dgm:pt>
    <dgm:pt modelId="{33759849-032F-46AD-9D54-AD74B04AF6C3}" type="pres">
      <dgm:prSet presAssocID="{E9838945-9B7D-4B27-BC82-01A7CC67630D}" presName="box" presStyleLbl="node1" presStyleIdx="0" presStyleCnt="5"/>
      <dgm:spPr/>
    </dgm:pt>
    <dgm:pt modelId="{0FA03A2F-121F-41D4-A140-B5FE96E62385}" type="pres">
      <dgm:prSet presAssocID="{E9838945-9B7D-4B27-BC82-01A7CC67630D}" presName="img" presStyleLbl="fgImgPlace1" presStyleIdx="0" presStyleCnt="5"/>
      <dgm:spPr>
        <a:blipFill>
          <a:blip xmlns:r="http://schemas.openxmlformats.org/officeDocument/2006/relationships" r:embed="rId1"/>
          <a:srcRect/>
          <a:stretch>
            <a:fillRect l="-8000" r="-8000"/>
          </a:stretch>
        </a:blipFill>
      </dgm:spPr>
    </dgm:pt>
    <dgm:pt modelId="{1B84B5B8-D043-4D55-B096-3A6F19715864}" type="pres">
      <dgm:prSet presAssocID="{E9838945-9B7D-4B27-BC82-01A7CC67630D}" presName="text" presStyleLbl="node1" presStyleIdx="0" presStyleCnt="5">
        <dgm:presLayoutVars>
          <dgm:bulletEnabled val="1"/>
        </dgm:presLayoutVars>
      </dgm:prSet>
      <dgm:spPr/>
    </dgm:pt>
    <dgm:pt modelId="{FDBB84AB-4A6F-4ABF-A3B3-D75653D82647}" type="pres">
      <dgm:prSet presAssocID="{3D86045D-56E4-4FAB-A433-8FBF24F77550}" presName="spacer" presStyleCnt="0"/>
      <dgm:spPr/>
    </dgm:pt>
    <dgm:pt modelId="{F4B411FD-BFF6-4FFE-95DF-B97B9C81C28F}" type="pres">
      <dgm:prSet presAssocID="{97A690B8-F48F-464F-AF13-5E78D3F3424E}" presName="comp" presStyleCnt="0"/>
      <dgm:spPr/>
    </dgm:pt>
    <dgm:pt modelId="{7846BC44-DFCC-4B7A-9CDF-8381FA868CEF}" type="pres">
      <dgm:prSet presAssocID="{97A690B8-F48F-464F-AF13-5E78D3F3424E}" presName="box" presStyleLbl="node1" presStyleIdx="1" presStyleCnt="5"/>
      <dgm:spPr/>
    </dgm:pt>
    <dgm:pt modelId="{FF4E3A21-80A8-4CA4-BF0B-3F0F2BD96C20}" type="pres">
      <dgm:prSet presAssocID="{97A690B8-F48F-464F-AF13-5E78D3F3424E}" presName="img" presStyleLbl="fgImgPlace1" presStyleIdx="1" presStyleCnt="5"/>
      <dgm:spPr>
        <a:blipFill>
          <a:blip xmlns:r="http://schemas.openxmlformats.org/officeDocument/2006/relationships" r:embed="rId2"/>
          <a:srcRect/>
          <a:stretch>
            <a:fillRect t="-23000" b="-23000"/>
          </a:stretch>
        </a:blipFill>
      </dgm:spPr>
    </dgm:pt>
    <dgm:pt modelId="{70D8A4D7-C338-4E53-8871-5E759A92982F}" type="pres">
      <dgm:prSet presAssocID="{97A690B8-F48F-464F-AF13-5E78D3F3424E}" presName="text" presStyleLbl="node1" presStyleIdx="1" presStyleCnt="5">
        <dgm:presLayoutVars>
          <dgm:bulletEnabled val="1"/>
        </dgm:presLayoutVars>
      </dgm:prSet>
      <dgm:spPr/>
    </dgm:pt>
    <dgm:pt modelId="{EA6CC72E-2618-4590-9FE3-4D7493C60A18}" type="pres">
      <dgm:prSet presAssocID="{7AA57363-18EB-4198-8211-904518F96CD6}" presName="spacer" presStyleCnt="0"/>
      <dgm:spPr/>
    </dgm:pt>
    <dgm:pt modelId="{3C635E67-9C26-4273-AA6B-4FB2A5F26619}" type="pres">
      <dgm:prSet presAssocID="{2422D0E4-42E6-4C93-893A-8541E0C27E03}" presName="comp" presStyleCnt="0"/>
      <dgm:spPr/>
    </dgm:pt>
    <dgm:pt modelId="{2783707F-1E5C-4774-A0A0-204D1C5203F1}" type="pres">
      <dgm:prSet presAssocID="{2422D0E4-42E6-4C93-893A-8541E0C27E03}" presName="box" presStyleLbl="node1" presStyleIdx="2" presStyleCnt="5"/>
      <dgm:spPr/>
    </dgm:pt>
    <dgm:pt modelId="{57B6EFF7-70AF-4F73-A266-678AA6F08EA4}" type="pres">
      <dgm:prSet presAssocID="{2422D0E4-42E6-4C93-893A-8541E0C27E03}" presName="img" presStyleLbl="fgImgPlace1" presStyleIdx="2" presStyleCnt="5"/>
      <dgm:spPr>
        <a:blipFill>
          <a:blip xmlns:r="http://schemas.openxmlformats.org/officeDocument/2006/relationships" r:embed="rId3"/>
          <a:srcRect/>
          <a:stretch>
            <a:fillRect t="-93000" b="-93000"/>
          </a:stretch>
        </a:blipFill>
      </dgm:spPr>
    </dgm:pt>
    <dgm:pt modelId="{EA92D208-FD37-42C1-804C-F80E9FDE22A0}" type="pres">
      <dgm:prSet presAssocID="{2422D0E4-42E6-4C93-893A-8541E0C27E03}" presName="text" presStyleLbl="node1" presStyleIdx="2" presStyleCnt="5">
        <dgm:presLayoutVars>
          <dgm:bulletEnabled val="1"/>
        </dgm:presLayoutVars>
      </dgm:prSet>
      <dgm:spPr/>
    </dgm:pt>
    <dgm:pt modelId="{BB40E684-4CB7-40E5-B62E-88576D730166}" type="pres">
      <dgm:prSet presAssocID="{01B91422-AEA3-482E-9740-A9A3C6E53320}" presName="spacer" presStyleCnt="0"/>
      <dgm:spPr/>
    </dgm:pt>
    <dgm:pt modelId="{08E6C8C2-2B6A-492E-82A9-C3AA3701142C}" type="pres">
      <dgm:prSet presAssocID="{48CE1D02-72AD-4E7D-ABE7-BB80458165E0}" presName="comp" presStyleCnt="0"/>
      <dgm:spPr/>
    </dgm:pt>
    <dgm:pt modelId="{891C6596-5F54-44D5-847A-72F15A3640D0}" type="pres">
      <dgm:prSet presAssocID="{48CE1D02-72AD-4E7D-ABE7-BB80458165E0}" presName="box" presStyleLbl="node1" presStyleIdx="3" presStyleCnt="5"/>
      <dgm:spPr/>
    </dgm:pt>
    <dgm:pt modelId="{D876BABF-E1CB-45F9-887E-1F775E24C1A9}" type="pres">
      <dgm:prSet presAssocID="{48CE1D02-72AD-4E7D-ABE7-BB80458165E0}" presName="img" presStyleLbl="fgImgPlace1" presStyleIdx="3" presStyleCnt="5"/>
      <dgm:spPr>
        <a:blipFill>
          <a:blip xmlns:r="http://schemas.openxmlformats.org/officeDocument/2006/relationships" r:embed="rId4"/>
          <a:srcRect/>
          <a:stretch>
            <a:fillRect t="-24000" b="-24000"/>
          </a:stretch>
        </a:blipFill>
      </dgm:spPr>
    </dgm:pt>
    <dgm:pt modelId="{517240E6-0ABF-429C-87EA-5746A2865005}" type="pres">
      <dgm:prSet presAssocID="{48CE1D02-72AD-4E7D-ABE7-BB80458165E0}" presName="text" presStyleLbl="node1" presStyleIdx="3" presStyleCnt="5">
        <dgm:presLayoutVars>
          <dgm:bulletEnabled val="1"/>
        </dgm:presLayoutVars>
      </dgm:prSet>
      <dgm:spPr/>
    </dgm:pt>
    <dgm:pt modelId="{44325E7C-2275-4F48-9A9C-13A56183E199}" type="pres">
      <dgm:prSet presAssocID="{87365C6B-F19B-4726-B26B-530C5FD902DB}" presName="spacer" presStyleCnt="0"/>
      <dgm:spPr/>
    </dgm:pt>
    <dgm:pt modelId="{98F4BF90-3209-4C51-8415-780D9873736D}" type="pres">
      <dgm:prSet presAssocID="{EE99464B-624C-4C13-8001-A734ADB550A3}" presName="comp" presStyleCnt="0"/>
      <dgm:spPr/>
    </dgm:pt>
    <dgm:pt modelId="{06E522FB-8FE4-4B54-971F-BC256920C573}" type="pres">
      <dgm:prSet presAssocID="{EE99464B-624C-4C13-8001-A734ADB550A3}" presName="box" presStyleLbl="node1" presStyleIdx="4" presStyleCnt="5"/>
      <dgm:spPr/>
    </dgm:pt>
    <dgm:pt modelId="{C101325C-F42E-4369-9456-2C500FE73684}" type="pres">
      <dgm:prSet presAssocID="{EE99464B-624C-4C13-8001-A734ADB550A3}" presName="img" presStyleLbl="fgImgPlace1" presStyleIdx="4" presStyleCnt="5"/>
      <dgm:spPr>
        <a:blipFill>
          <a:blip xmlns:r="http://schemas.openxmlformats.org/officeDocument/2006/relationships" r:embed="rId5"/>
          <a:srcRect/>
          <a:stretch>
            <a:fillRect t="-39000" b="-39000"/>
          </a:stretch>
        </a:blipFill>
      </dgm:spPr>
    </dgm:pt>
    <dgm:pt modelId="{69B338FA-9CDE-48F5-83D7-ECF180C76707}" type="pres">
      <dgm:prSet presAssocID="{EE99464B-624C-4C13-8001-A734ADB550A3}" presName="text" presStyleLbl="node1" presStyleIdx="4" presStyleCnt="5">
        <dgm:presLayoutVars>
          <dgm:bulletEnabled val="1"/>
        </dgm:presLayoutVars>
      </dgm:prSet>
      <dgm:spPr/>
    </dgm:pt>
  </dgm:ptLst>
  <dgm:cxnLst>
    <dgm:cxn modelId="{BC09FF09-021B-4ECC-B8CD-2E2ACA512BA0}" srcId="{829EA4B2-AC58-48DB-B011-98ED3240630A}" destId="{48CE1D02-72AD-4E7D-ABE7-BB80458165E0}" srcOrd="3" destOrd="0" parTransId="{0204E032-F89F-4552-8095-2F3EE8E40097}" sibTransId="{87365C6B-F19B-4726-B26B-530C5FD902DB}"/>
    <dgm:cxn modelId="{94525A33-DE29-48DC-B289-0A32146571F2}" type="presOf" srcId="{E9838945-9B7D-4B27-BC82-01A7CC67630D}" destId="{1B84B5B8-D043-4D55-B096-3A6F19715864}" srcOrd="1" destOrd="0" presId="urn:microsoft.com/office/officeart/2005/8/layout/vList4"/>
    <dgm:cxn modelId="{51D1DC5D-DAC0-4C75-828D-B47AE154A9AD}" type="presOf" srcId="{EE99464B-624C-4C13-8001-A734ADB550A3}" destId="{69B338FA-9CDE-48F5-83D7-ECF180C76707}" srcOrd="1" destOrd="0" presId="urn:microsoft.com/office/officeart/2005/8/layout/vList4"/>
    <dgm:cxn modelId="{CD0AD161-E29A-49E0-937C-8C7B8D771134}" type="presOf" srcId="{48CE1D02-72AD-4E7D-ABE7-BB80458165E0}" destId="{891C6596-5F54-44D5-847A-72F15A3640D0}" srcOrd="0" destOrd="0" presId="urn:microsoft.com/office/officeart/2005/8/layout/vList4"/>
    <dgm:cxn modelId="{5CB73364-3681-4ED0-B6CA-641650314393}" type="presOf" srcId="{97A690B8-F48F-464F-AF13-5E78D3F3424E}" destId="{7846BC44-DFCC-4B7A-9CDF-8381FA868CEF}" srcOrd="0" destOrd="0" presId="urn:microsoft.com/office/officeart/2005/8/layout/vList4"/>
    <dgm:cxn modelId="{72CFA46B-4C27-466B-8041-0442962EE2DF}" type="presOf" srcId="{2422D0E4-42E6-4C93-893A-8541E0C27E03}" destId="{2783707F-1E5C-4774-A0A0-204D1C5203F1}" srcOrd="0" destOrd="0" presId="urn:microsoft.com/office/officeart/2005/8/layout/vList4"/>
    <dgm:cxn modelId="{C8C10D70-1B88-4749-B59E-AE96FFFA93B6}" type="presOf" srcId="{2422D0E4-42E6-4C93-893A-8541E0C27E03}" destId="{EA92D208-FD37-42C1-804C-F80E9FDE22A0}" srcOrd="1" destOrd="0" presId="urn:microsoft.com/office/officeart/2005/8/layout/vList4"/>
    <dgm:cxn modelId="{B1201551-D149-4F8D-9830-91EC5737A242}" type="presOf" srcId="{E9838945-9B7D-4B27-BC82-01A7CC67630D}" destId="{33759849-032F-46AD-9D54-AD74B04AF6C3}" srcOrd="0" destOrd="0" presId="urn:microsoft.com/office/officeart/2005/8/layout/vList4"/>
    <dgm:cxn modelId="{E051B076-6B44-4F45-B92D-A04D5F79D1ED}" srcId="{829EA4B2-AC58-48DB-B011-98ED3240630A}" destId="{EE99464B-624C-4C13-8001-A734ADB550A3}" srcOrd="4" destOrd="0" parTransId="{0C7FDA15-165B-4C38-9312-B175308F2B72}" sibTransId="{E0A21E61-8D58-4EC2-B1F6-F9D1CC3EBC9F}"/>
    <dgm:cxn modelId="{8EAA7E90-4A68-43CB-A7A6-F8D946E7A72B}" type="presOf" srcId="{48CE1D02-72AD-4E7D-ABE7-BB80458165E0}" destId="{517240E6-0ABF-429C-87EA-5746A2865005}" srcOrd="1" destOrd="0" presId="urn:microsoft.com/office/officeart/2005/8/layout/vList4"/>
    <dgm:cxn modelId="{9C90A4A3-F374-4270-900B-4CBF6997271A}" srcId="{829EA4B2-AC58-48DB-B011-98ED3240630A}" destId="{E9838945-9B7D-4B27-BC82-01A7CC67630D}" srcOrd="0" destOrd="0" parTransId="{48555AC8-851F-4C4B-83D0-FFB920B6C8D1}" sibTransId="{3D86045D-56E4-4FAB-A433-8FBF24F77550}"/>
    <dgm:cxn modelId="{B445F2B1-B8F3-4713-82D7-AE19612A8F81}" type="presOf" srcId="{EE99464B-624C-4C13-8001-A734ADB550A3}" destId="{06E522FB-8FE4-4B54-971F-BC256920C573}" srcOrd="0" destOrd="0" presId="urn:microsoft.com/office/officeart/2005/8/layout/vList4"/>
    <dgm:cxn modelId="{45F2F3DA-D31F-43DF-9023-65F56842A1D3}" type="presOf" srcId="{97A690B8-F48F-464F-AF13-5E78D3F3424E}" destId="{70D8A4D7-C338-4E53-8871-5E759A92982F}" srcOrd="1" destOrd="0" presId="urn:microsoft.com/office/officeart/2005/8/layout/vList4"/>
    <dgm:cxn modelId="{A14130E2-03AA-4F78-BC0A-9B0882FC750B}" srcId="{829EA4B2-AC58-48DB-B011-98ED3240630A}" destId="{2422D0E4-42E6-4C93-893A-8541E0C27E03}" srcOrd="2" destOrd="0" parTransId="{4B68F6A2-3DBA-4FF9-9526-2DF6AA4F580C}" sibTransId="{01B91422-AEA3-482E-9740-A9A3C6E53320}"/>
    <dgm:cxn modelId="{848585E9-5EBF-4090-A951-5C525654390F}" srcId="{829EA4B2-AC58-48DB-B011-98ED3240630A}" destId="{97A690B8-F48F-464F-AF13-5E78D3F3424E}" srcOrd="1" destOrd="0" parTransId="{9C00D011-D243-46C1-8FB3-3AC82285DBE9}" sibTransId="{7AA57363-18EB-4198-8211-904518F96CD6}"/>
    <dgm:cxn modelId="{4342E7FD-2AA7-4EDA-A8F6-B991E8EFB9B0}" type="presOf" srcId="{829EA4B2-AC58-48DB-B011-98ED3240630A}" destId="{D62B3BBA-382D-4293-A3EE-D41A6A03A134}" srcOrd="0" destOrd="0" presId="urn:microsoft.com/office/officeart/2005/8/layout/vList4"/>
    <dgm:cxn modelId="{414B2722-F7B2-400A-8F84-C550026093F8}" type="presParOf" srcId="{D62B3BBA-382D-4293-A3EE-D41A6A03A134}" destId="{E58FB00E-7494-4B1A-B9C4-E4C0E58DC1FF}" srcOrd="0" destOrd="0" presId="urn:microsoft.com/office/officeart/2005/8/layout/vList4"/>
    <dgm:cxn modelId="{8047965C-EA31-4C07-8312-43D259BABC61}" type="presParOf" srcId="{E58FB00E-7494-4B1A-B9C4-E4C0E58DC1FF}" destId="{33759849-032F-46AD-9D54-AD74B04AF6C3}" srcOrd="0" destOrd="0" presId="urn:microsoft.com/office/officeart/2005/8/layout/vList4"/>
    <dgm:cxn modelId="{1D18034E-7400-40F8-B67E-7D98E1718FDB}" type="presParOf" srcId="{E58FB00E-7494-4B1A-B9C4-E4C0E58DC1FF}" destId="{0FA03A2F-121F-41D4-A140-B5FE96E62385}" srcOrd="1" destOrd="0" presId="urn:microsoft.com/office/officeart/2005/8/layout/vList4"/>
    <dgm:cxn modelId="{4AD41091-2A87-4AEB-B60D-9214C7DF05AB}" type="presParOf" srcId="{E58FB00E-7494-4B1A-B9C4-E4C0E58DC1FF}" destId="{1B84B5B8-D043-4D55-B096-3A6F19715864}" srcOrd="2" destOrd="0" presId="urn:microsoft.com/office/officeart/2005/8/layout/vList4"/>
    <dgm:cxn modelId="{094532C5-D12A-4DE7-9EBA-E74A993667D6}" type="presParOf" srcId="{D62B3BBA-382D-4293-A3EE-D41A6A03A134}" destId="{FDBB84AB-4A6F-4ABF-A3B3-D75653D82647}" srcOrd="1" destOrd="0" presId="urn:microsoft.com/office/officeart/2005/8/layout/vList4"/>
    <dgm:cxn modelId="{0AD1B735-6E6E-4F6F-BBA9-D44462C7279B}" type="presParOf" srcId="{D62B3BBA-382D-4293-A3EE-D41A6A03A134}" destId="{F4B411FD-BFF6-4FFE-95DF-B97B9C81C28F}" srcOrd="2" destOrd="0" presId="urn:microsoft.com/office/officeart/2005/8/layout/vList4"/>
    <dgm:cxn modelId="{27102F74-0C8E-4A91-A2AA-74E4B2B28F11}" type="presParOf" srcId="{F4B411FD-BFF6-4FFE-95DF-B97B9C81C28F}" destId="{7846BC44-DFCC-4B7A-9CDF-8381FA868CEF}" srcOrd="0" destOrd="0" presId="urn:microsoft.com/office/officeart/2005/8/layout/vList4"/>
    <dgm:cxn modelId="{05BDC014-4596-4345-B14E-7A5D5435C998}" type="presParOf" srcId="{F4B411FD-BFF6-4FFE-95DF-B97B9C81C28F}" destId="{FF4E3A21-80A8-4CA4-BF0B-3F0F2BD96C20}" srcOrd="1" destOrd="0" presId="urn:microsoft.com/office/officeart/2005/8/layout/vList4"/>
    <dgm:cxn modelId="{AE49552E-C0AC-436A-89CD-F9AA1172FC75}" type="presParOf" srcId="{F4B411FD-BFF6-4FFE-95DF-B97B9C81C28F}" destId="{70D8A4D7-C338-4E53-8871-5E759A92982F}" srcOrd="2" destOrd="0" presId="urn:microsoft.com/office/officeart/2005/8/layout/vList4"/>
    <dgm:cxn modelId="{64D90AE2-A583-457B-BE75-288BEFA37DFC}" type="presParOf" srcId="{D62B3BBA-382D-4293-A3EE-D41A6A03A134}" destId="{EA6CC72E-2618-4590-9FE3-4D7493C60A18}" srcOrd="3" destOrd="0" presId="urn:microsoft.com/office/officeart/2005/8/layout/vList4"/>
    <dgm:cxn modelId="{26F9528A-A996-4229-8EE9-3984568AA365}" type="presParOf" srcId="{D62B3BBA-382D-4293-A3EE-D41A6A03A134}" destId="{3C635E67-9C26-4273-AA6B-4FB2A5F26619}" srcOrd="4" destOrd="0" presId="urn:microsoft.com/office/officeart/2005/8/layout/vList4"/>
    <dgm:cxn modelId="{71C58F10-BB22-49F4-B9FC-1EAD66ECF35D}" type="presParOf" srcId="{3C635E67-9C26-4273-AA6B-4FB2A5F26619}" destId="{2783707F-1E5C-4774-A0A0-204D1C5203F1}" srcOrd="0" destOrd="0" presId="urn:microsoft.com/office/officeart/2005/8/layout/vList4"/>
    <dgm:cxn modelId="{F0F5CFA3-D5EE-4134-A53C-6B1086B0DDDC}" type="presParOf" srcId="{3C635E67-9C26-4273-AA6B-4FB2A5F26619}" destId="{57B6EFF7-70AF-4F73-A266-678AA6F08EA4}" srcOrd="1" destOrd="0" presId="urn:microsoft.com/office/officeart/2005/8/layout/vList4"/>
    <dgm:cxn modelId="{AEB049B1-9DAC-4CD0-A90E-417421B7EE4C}" type="presParOf" srcId="{3C635E67-9C26-4273-AA6B-4FB2A5F26619}" destId="{EA92D208-FD37-42C1-804C-F80E9FDE22A0}" srcOrd="2" destOrd="0" presId="urn:microsoft.com/office/officeart/2005/8/layout/vList4"/>
    <dgm:cxn modelId="{66FB4F9D-2BA4-43FF-88BE-468D37F799B9}" type="presParOf" srcId="{D62B3BBA-382D-4293-A3EE-D41A6A03A134}" destId="{BB40E684-4CB7-40E5-B62E-88576D730166}" srcOrd="5" destOrd="0" presId="urn:microsoft.com/office/officeart/2005/8/layout/vList4"/>
    <dgm:cxn modelId="{FC410C20-2945-44BC-A69F-9A6DBA03C0A7}" type="presParOf" srcId="{D62B3BBA-382D-4293-A3EE-D41A6A03A134}" destId="{08E6C8C2-2B6A-492E-82A9-C3AA3701142C}" srcOrd="6" destOrd="0" presId="urn:microsoft.com/office/officeart/2005/8/layout/vList4"/>
    <dgm:cxn modelId="{40CC7D13-BCC2-48C5-B961-D932ABDAEBA6}" type="presParOf" srcId="{08E6C8C2-2B6A-492E-82A9-C3AA3701142C}" destId="{891C6596-5F54-44D5-847A-72F15A3640D0}" srcOrd="0" destOrd="0" presId="urn:microsoft.com/office/officeart/2005/8/layout/vList4"/>
    <dgm:cxn modelId="{B6259D22-FFD0-485F-BED9-DDF09FD1952E}" type="presParOf" srcId="{08E6C8C2-2B6A-492E-82A9-C3AA3701142C}" destId="{D876BABF-E1CB-45F9-887E-1F775E24C1A9}" srcOrd="1" destOrd="0" presId="urn:microsoft.com/office/officeart/2005/8/layout/vList4"/>
    <dgm:cxn modelId="{F4301C02-32E9-4C27-A645-B5631954BB72}" type="presParOf" srcId="{08E6C8C2-2B6A-492E-82A9-C3AA3701142C}" destId="{517240E6-0ABF-429C-87EA-5746A2865005}" srcOrd="2" destOrd="0" presId="urn:microsoft.com/office/officeart/2005/8/layout/vList4"/>
    <dgm:cxn modelId="{7B4E2C49-89E4-4376-B5D4-3AFA0006D2DA}" type="presParOf" srcId="{D62B3BBA-382D-4293-A3EE-D41A6A03A134}" destId="{44325E7C-2275-4F48-9A9C-13A56183E199}" srcOrd="7" destOrd="0" presId="urn:microsoft.com/office/officeart/2005/8/layout/vList4"/>
    <dgm:cxn modelId="{AE215609-6E7B-4BFA-8525-08AF31FBD61F}" type="presParOf" srcId="{D62B3BBA-382D-4293-A3EE-D41A6A03A134}" destId="{98F4BF90-3209-4C51-8415-780D9873736D}" srcOrd="8" destOrd="0" presId="urn:microsoft.com/office/officeart/2005/8/layout/vList4"/>
    <dgm:cxn modelId="{8D0DBC1B-8BB4-4F8C-A2F2-E516CD45436F}" type="presParOf" srcId="{98F4BF90-3209-4C51-8415-780D9873736D}" destId="{06E522FB-8FE4-4B54-971F-BC256920C573}" srcOrd="0" destOrd="0" presId="urn:microsoft.com/office/officeart/2005/8/layout/vList4"/>
    <dgm:cxn modelId="{A4E65F92-1BB5-4FEF-B482-52A4A4BC597C}" type="presParOf" srcId="{98F4BF90-3209-4C51-8415-780D9873736D}" destId="{C101325C-F42E-4369-9456-2C500FE73684}" srcOrd="1" destOrd="0" presId="urn:microsoft.com/office/officeart/2005/8/layout/vList4"/>
    <dgm:cxn modelId="{165D85D2-FE58-4B08-B8D6-E1E87882FAA6}" type="presParOf" srcId="{98F4BF90-3209-4C51-8415-780D9873736D}" destId="{69B338FA-9CDE-48F5-83D7-ECF180C76707}" srcOrd="2" destOrd="0" presId="urn:microsoft.com/office/officeart/2005/8/layout/vList4"/>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D1D0197-14C5-471A-8750-949F71FD4C21}" type="doc">
      <dgm:prSet loTypeId="urn:microsoft.com/office/officeart/2005/8/layout/vList3" loCatId="picture" qsTypeId="urn:microsoft.com/office/officeart/2005/8/quickstyle/simple1" qsCatId="simple" csTypeId="urn:microsoft.com/office/officeart/2005/8/colors/colorful3" csCatId="colorful" phldr="1"/>
      <dgm:spPr/>
    </dgm:pt>
    <dgm:pt modelId="{AB8A31F3-0299-47BA-ABD1-DD235048D05F}">
      <dgm:prSet phldrT="[Texto]"/>
      <dgm:spPr/>
      <dgm:t>
        <a:bodyPr/>
        <a:lstStyle/>
        <a:p>
          <a:pPr>
            <a:buNone/>
          </a:pPr>
          <a:r>
            <a:rPr lang="es-CO">
              <a:latin typeface="Arial" panose="020B0604020202020204" pitchFamily="34" charset="0"/>
              <a:cs typeface="Arial" panose="020B0604020202020204" pitchFamily="34" charset="0"/>
            </a:rPr>
            <a:t>Aprendizaje supervisado: el modelo se entrena con un conjunto de datos etiquetado, es decir, donde se conoce la respuesta correcta. El objetivo es que el modelo aprenda a predecir etiquetas para nuevos datos. Ejemplos comunes incluyen la regresión (predicción de valores numéricos) y la clasificación (asignación de categorías).</a:t>
          </a:r>
        </a:p>
      </dgm:t>
    </dgm:pt>
    <dgm:pt modelId="{CB2CDBB7-D689-4929-B941-B1B21D9BA003}" type="parTrans" cxnId="{9C404215-A6C5-4F2B-9C86-CFEDF18C4AC7}">
      <dgm:prSet/>
      <dgm:spPr/>
      <dgm:t>
        <a:bodyPr/>
        <a:lstStyle/>
        <a:p>
          <a:endParaRPr lang="es-CO">
            <a:latin typeface="Arial" panose="020B0604020202020204" pitchFamily="34" charset="0"/>
            <a:cs typeface="Arial" panose="020B0604020202020204" pitchFamily="34" charset="0"/>
          </a:endParaRPr>
        </a:p>
      </dgm:t>
    </dgm:pt>
    <dgm:pt modelId="{B40F8E40-9023-46A9-B841-7DD93AF084F0}" type="sibTrans" cxnId="{9C404215-A6C5-4F2B-9C86-CFEDF18C4AC7}">
      <dgm:prSet/>
      <dgm:spPr/>
      <dgm:t>
        <a:bodyPr/>
        <a:lstStyle/>
        <a:p>
          <a:endParaRPr lang="es-CO">
            <a:latin typeface="Arial" panose="020B0604020202020204" pitchFamily="34" charset="0"/>
            <a:cs typeface="Arial" panose="020B0604020202020204" pitchFamily="34" charset="0"/>
          </a:endParaRPr>
        </a:p>
      </dgm:t>
    </dgm:pt>
    <dgm:pt modelId="{405A9EB6-7A4B-42F0-8AEF-6F6B7C57DC9A}">
      <dgm:prSet/>
      <dgm:spPr/>
      <dgm:t>
        <a:bodyPr/>
        <a:lstStyle/>
        <a:p>
          <a:pPr>
            <a:buNone/>
          </a:pPr>
          <a:r>
            <a:rPr lang="es-CO">
              <a:latin typeface="Arial" panose="020B0604020202020204" pitchFamily="34" charset="0"/>
              <a:cs typeface="Arial" panose="020B0604020202020204" pitchFamily="34" charset="0"/>
            </a:rPr>
            <a:t>Aprendizaje no supervisado: el modelo trabaja con datos sin etiquetas, buscando descubrir estructuras o patrones ocultos. Una de las técnicas más comunes es el </a:t>
          </a:r>
          <a:r>
            <a:rPr lang="es-CO" i="1">
              <a:latin typeface="Arial" panose="020B0604020202020204" pitchFamily="34" charset="0"/>
              <a:cs typeface="Arial" panose="020B0604020202020204" pitchFamily="34" charset="0"/>
            </a:rPr>
            <a:t>clustering</a:t>
          </a:r>
          <a:r>
            <a:rPr lang="es-CO">
              <a:latin typeface="Arial" panose="020B0604020202020204" pitchFamily="34" charset="0"/>
              <a:cs typeface="Arial" panose="020B0604020202020204" pitchFamily="34" charset="0"/>
            </a:rPr>
            <a:t> o agrupamiento, que permite segmentar datos en grupos homogéneos.</a:t>
          </a:r>
        </a:p>
      </dgm:t>
    </dgm:pt>
    <dgm:pt modelId="{A3A3328E-7E92-42BC-B4E9-7ABBFC89C983}" type="parTrans" cxnId="{93EF24AF-2FB6-40F8-91B6-7FDA32D16DCC}">
      <dgm:prSet/>
      <dgm:spPr/>
      <dgm:t>
        <a:bodyPr/>
        <a:lstStyle/>
        <a:p>
          <a:endParaRPr lang="es-CO">
            <a:latin typeface="Arial" panose="020B0604020202020204" pitchFamily="34" charset="0"/>
            <a:cs typeface="Arial" panose="020B0604020202020204" pitchFamily="34" charset="0"/>
          </a:endParaRPr>
        </a:p>
      </dgm:t>
    </dgm:pt>
    <dgm:pt modelId="{21A89D29-E5CF-4F5C-9F43-F49995C9A4D5}" type="sibTrans" cxnId="{93EF24AF-2FB6-40F8-91B6-7FDA32D16DCC}">
      <dgm:prSet/>
      <dgm:spPr/>
      <dgm:t>
        <a:bodyPr/>
        <a:lstStyle/>
        <a:p>
          <a:endParaRPr lang="es-CO">
            <a:latin typeface="Arial" panose="020B0604020202020204" pitchFamily="34" charset="0"/>
            <a:cs typeface="Arial" panose="020B0604020202020204" pitchFamily="34" charset="0"/>
          </a:endParaRPr>
        </a:p>
      </dgm:t>
    </dgm:pt>
    <dgm:pt modelId="{18F4E5D8-E84D-4404-BED6-75E859EBE37A}">
      <dgm:prSet/>
      <dgm:spPr/>
      <dgm:t>
        <a:bodyPr/>
        <a:lstStyle/>
        <a:p>
          <a:pPr>
            <a:buNone/>
          </a:pPr>
          <a:r>
            <a:rPr lang="es-CO">
              <a:latin typeface="Arial" panose="020B0604020202020204" pitchFamily="34" charset="0"/>
              <a:cs typeface="Arial" panose="020B0604020202020204" pitchFamily="34" charset="0"/>
            </a:rPr>
            <a:t>Aprendizaje semi-supervisado: combina una pequeña cantidad de datos etiquetados con una gran cantidad de datos no etiquetados. Es útil cuando el etiquetado manual resulta costoso o difícil.</a:t>
          </a:r>
        </a:p>
      </dgm:t>
    </dgm:pt>
    <dgm:pt modelId="{C9426017-022E-43B8-BB59-6ACB7B864A78}" type="parTrans" cxnId="{35F07A70-1BB4-48A0-8F2C-854579864BD7}">
      <dgm:prSet/>
      <dgm:spPr/>
      <dgm:t>
        <a:bodyPr/>
        <a:lstStyle/>
        <a:p>
          <a:endParaRPr lang="es-CO">
            <a:latin typeface="Arial" panose="020B0604020202020204" pitchFamily="34" charset="0"/>
            <a:cs typeface="Arial" panose="020B0604020202020204" pitchFamily="34" charset="0"/>
          </a:endParaRPr>
        </a:p>
      </dgm:t>
    </dgm:pt>
    <dgm:pt modelId="{10C5BD61-82CB-4EE8-841F-B5E4CAEBBFDF}" type="sibTrans" cxnId="{35F07A70-1BB4-48A0-8F2C-854579864BD7}">
      <dgm:prSet/>
      <dgm:spPr/>
      <dgm:t>
        <a:bodyPr/>
        <a:lstStyle/>
        <a:p>
          <a:endParaRPr lang="es-CO">
            <a:latin typeface="Arial" panose="020B0604020202020204" pitchFamily="34" charset="0"/>
            <a:cs typeface="Arial" panose="020B0604020202020204" pitchFamily="34" charset="0"/>
          </a:endParaRPr>
        </a:p>
      </dgm:t>
    </dgm:pt>
    <dgm:pt modelId="{557D1697-D91C-4806-9CC8-0BBFB44DC897}">
      <dgm:prSet/>
      <dgm:spPr/>
      <dgm:t>
        <a:bodyPr/>
        <a:lstStyle/>
        <a:p>
          <a:r>
            <a:rPr lang="es-CO">
              <a:latin typeface="Arial" panose="020B0604020202020204" pitchFamily="34" charset="0"/>
              <a:cs typeface="Arial" panose="020B0604020202020204" pitchFamily="34" charset="0"/>
            </a:rPr>
            <a:t>Aprendizaje por refuerzo: el algoritmo aprende a través de prueba y error, interactuando con un entorno. Recibe recompensas o penalizaciones según sus decisiones, con el fin de maximizar una función objetivo. Este enfoque es clave en la robótica, videojuegos o navegación autónoma.</a:t>
          </a:r>
        </a:p>
      </dgm:t>
    </dgm:pt>
    <dgm:pt modelId="{1472A0A1-CE23-45CD-89CB-DAEC2DEF7582}" type="parTrans" cxnId="{39F57648-48ED-4EA6-9B6A-60354CAF3562}">
      <dgm:prSet/>
      <dgm:spPr/>
      <dgm:t>
        <a:bodyPr/>
        <a:lstStyle/>
        <a:p>
          <a:endParaRPr lang="es-CO">
            <a:latin typeface="Arial" panose="020B0604020202020204" pitchFamily="34" charset="0"/>
            <a:cs typeface="Arial" panose="020B0604020202020204" pitchFamily="34" charset="0"/>
          </a:endParaRPr>
        </a:p>
      </dgm:t>
    </dgm:pt>
    <dgm:pt modelId="{BDF3C0DD-DC40-4FC2-84C9-4650A25C2A21}" type="sibTrans" cxnId="{39F57648-48ED-4EA6-9B6A-60354CAF3562}">
      <dgm:prSet/>
      <dgm:spPr/>
      <dgm:t>
        <a:bodyPr/>
        <a:lstStyle/>
        <a:p>
          <a:endParaRPr lang="es-CO">
            <a:latin typeface="Arial" panose="020B0604020202020204" pitchFamily="34" charset="0"/>
            <a:cs typeface="Arial" panose="020B0604020202020204" pitchFamily="34" charset="0"/>
          </a:endParaRPr>
        </a:p>
      </dgm:t>
    </dgm:pt>
    <dgm:pt modelId="{F2C3E160-9A16-4CE1-9740-1FCD50759739}" type="pres">
      <dgm:prSet presAssocID="{2D1D0197-14C5-471A-8750-949F71FD4C21}" presName="linearFlow" presStyleCnt="0">
        <dgm:presLayoutVars>
          <dgm:dir/>
          <dgm:resizeHandles val="exact"/>
        </dgm:presLayoutVars>
      </dgm:prSet>
      <dgm:spPr/>
    </dgm:pt>
    <dgm:pt modelId="{04AEDC9B-C02F-4C74-A5C7-114927E6A048}" type="pres">
      <dgm:prSet presAssocID="{AB8A31F3-0299-47BA-ABD1-DD235048D05F}" presName="composite" presStyleCnt="0"/>
      <dgm:spPr/>
    </dgm:pt>
    <dgm:pt modelId="{E59DEB63-6610-4887-930E-C0B29E368C05}" type="pres">
      <dgm:prSet presAssocID="{AB8A31F3-0299-47BA-ABD1-DD235048D05F}" presName="imgShp" presStyleLbl="fgImgPlace1" presStyleIdx="0" presStyleCnt="4"/>
      <dgm:spPr>
        <a:blipFill>
          <a:blip xmlns:r="http://schemas.openxmlformats.org/officeDocument/2006/relationships" r:embed="rId1"/>
          <a:srcRect/>
          <a:stretch>
            <a:fillRect l="-45000" r="-45000"/>
          </a:stretch>
        </a:blipFill>
      </dgm:spPr>
    </dgm:pt>
    <dgm:pt modelId="{09D3C336-9F28-45C7-8268-7D55C654C9A1}" type="pres">
      <dgm:prSet presAssocID="{AB8A31F3-0299-47BA-ABD1-DD235048D05F}" presName="txShp" presStyleLbl="node1" presStyleIdx="0" presStyleCnt="4">
        <dgm:presLayoutVars>
          <dgm:bulletEnabled val="1"/>
        </dgm:presLayoutVars>
      </dgm:prSet>
      <dgm:spPr/>
    </dgm:pt>
    <dgm:pt modelId="{3E508C57-196C-463B-81BF-C819152F636C}" type="pres">
      <dgm:prSet presAssocID="{B40F8E40-9023-46A9-B841-7DD93AF084F0}" presName="spacing" presStyleCnt="0"/>
      <dgm:spPr/>
    </dgm:pt>
    <dgm:pt modelId="{0B2A3A26-C3CF-49E4-BF70-E0EBBE82D87A}" type="pres">
      <dgm:prSet presAssocID="{405A9EB6-7A4B-42F0-8AEF-6F6B7C57DC9A}" presName="composite" presStyleCnt="0"/>
      <dgm:spPr/>
    </dgm:pt>
    <dgm:pt modelId="{CCB01B52-FA3A-4799-8868-72C84F940DF7}" type="pres">
      <dgm:prSet presAssocID="{405A9EB6-7A4B-42F0-8AEF-6F6B7C57DC9A}" presName="imgShp" presStyleLbl="fgImgPlace1" presStyleIdx="1" presStyleCnt="4"/>
      <dgm:spPr>
        <a:blipFill>
          <a:blip xmlns:r="http://schemas.openxmlformats.org/officeDocument/2006/relationships" r:embed="rId2"/>
          <a:srcRect/>
          <a:stretch>
            <a:fillRect l="-58000" r="-58000"/>
          </a:stretch>
        </a:blipFill>
      </dgm:spPr>
    </dgm:pt>
    <dgm:pt modelId="{3D9BC8A7-F1CE-4721-AD35-91EC7B541794}" type="pres">
      <dgm:prSet presAssocID="{405A9EB6-7A4B-42F0-8AEF-6F6B7C57DC9A}" presName="txShp" presStyleLbl="node1" presStyleIdx="1" presStyleCnt="4">
        <dgm:presLayoutVars>
          <dgm:bulletEnabled val="1"/>
        </dgm:presLayoutVars>
      </dgm:prSet>
      <dgm:spPr/>
    </dgm:pt>
    <dgm:pt modelId="{10765FB8-9738-4732-A898-8D2E77FF69E9}" type="pres">
      <dgm:prSet presAssocID="{21A89D29-E5CF-4F5C-9F43-F49995C9A4D5}" presName="spacing" presStyleCnt="0"/>
      <dgm:spPr/>
    </dgm:pt>
    <dgm:pt modelId="{8057DB74-400D-4064-A1C0-3133F4C4AAC4}" type="pres">
      <dgm:prSet presAssocID="{18F4E5D8-E84D-4404-BED6-75E859EBE37A}" presName="composite" presStyleCnt="0"/>
      <dgm:spPr/>
    </dgm:pt>
    <dgm:pt modelId="{1E7C6E97-1D79-4E7A-ABE0-3EAABFFDCD8A}" type="pres">
      <dgm:prSet presAssocID="{18F4E5D8-E84D-4404-BED6-75E859EBE37A}" presName="imgShp" presStyleLbl="fgImgPlace1" presStyleIdx="2" presStyleCnt="4"/>
      <dgm:spPr>
        <a:blipFill>
          <a:blip xmlns:r="http://schemas.openxmlformats.org/officeDocument/2006/relationships" r:embed="rId3"/>
          <a:srcRect/>
          <a:stretch>
            <a:fillRect l="-24000" r="-24000"/>
          </a:stretch>
        </a:blipFill>
      </dgm:spPr>
    </dgm:pt>
    <dgm:pt modelId="{43C23860-13F4-47DF-B61F-85BBE82BEF06}" type="pres">
      <dgm:prSet presAssocID="{18F4E5D8-E84D-4404-BED6-75E859EBE37A}" presName="txShp" presStyleLbl="node1" presStyleIdx="2" presStyleCnt="4">
        <dgm:presLayoutVars>
          <dgm:bulletEnabled val="1"/>
        </dgm:presLayoutVars>
      </dgm:prSet>
      <dgm:spPr/>
    </dgm:pt>
    <dgm:pt modelId="{1F4F6743-582E-45E8-962C-5D4C870FE27A}" type="pres">
      <dgm:prSet presAssocID="{10C5BD61-82CB-4EE8-841F-B5E4CAEBBFDF}" presName="spacing" presStyleCnt="0"/>
      <dgm:spPr/>
    </dgm:pt>
    <dgm:pt modelId="{9C6F1518-E1C1-4E0F-BCC4-578CD2C910D9}" type="pres">
      <dgm:prSet presAssocID="{557D1697-D91C-4806-9CC8-0BBFB44DC897}" presName="composite" presStyleCnt="0"/>
      <dgm:spPr/>
    </dgm:pt>
    <dgm:pt modelId="{9001246F-0CE3-46E6-BFCE-23DE22C0E728}" type="pres">
      <dgm:prSet presAssocID="{557D1697-D91C-4806-9CC8-0BBFB44DC897}" presName="imgShp" presStyleLbl="fgImgPlace1" presStyleIdx="3" presStyleCnt="4"/>
      <dgm:spPr>
        <a:blipFill>
          <a:blip xmlns:r="http://schemas.openxmlformats.org/officeDocument/2006/relationships" r:embed="rId4"/>
          <a:srcRect/>
          <a:stretch>
            <a:fillRect l="-27000" r="-27000"/>
          </a:stretch>
        </a:blipFill>
      </dgm:spPr>
    </dgm:pt>
    <dgm:pt modelId="{BBF522EB-01BA-4D66-B3CF-107C33652DF5}" type="pres">
      <dgm:prSet presAssocID="{557D1697-D91C-4806-9CC8-0BBFB44DC897}" presName="txShp" presStyleLbl="node1" presStyleIdx="3" presStyleCnt="4">
        <dgm:presLayoutVars>
          <dgm:bulletEnabled val="1"/>
        </dgm:presLayoutVars>
      </dgm:prSet>
      <dgm:spPr/>
    </dgm:pt>
  </dgm:ptLst>
  <dgm:cxnLst>
    <dgm:cxn modelId="{9C404215-A6C5-4F2B-9C86-CFEDF18C4AC7}" srcId="{2D1D0197-14C5-471A-8750-949F71FD4C21}" destId="{AB8A31F3-0299-47BA-ABD1-DD235048D05F}" srcOrd="0" destOrd="0" parTransId="{CB2CDBB7-D689-4929-B941-B1B21D9BA003}" sibTransId="{B40F8E40-9023-46A9-B841-7DD93AF084F0}"/>
    <dgm:cxn modelId="{39F57648-48ED-4EA6-9B6A-60354CAF3562}" srcId="{2D1D0197-14C5-471A-8750-949F71FD4C21}" destId="{557D1697-D91C-4806-9CC8-0BBFB44DC897}" srcOrd="3" destOrd="0" parTransId="{1472A0A1-CE23-45CD-89CB-DAEC2DEF7582}" sibTransId="{BDF3C0DD-DC40-4FC2-84C9-4650A25C2A21}"/>
    <dgm:cxn modelId="{35F07A70-1BB4-48A0-8F2C-854579864BD7}" srcId="{2D1D0197-14C5-471A-8750-949F71FD4C21}" destId="{18F4E5D8-E84D-4404-BED6-75E859EBE37A}" srcOrd="2" destOrd="0" parTransId="{C9426017-022E-43B8-BB59-6ACB7B864A78}" sibTransId="{10C5BD61-82CB-4EE8-841F-B5E4CAEBBFDF}"/>
    <dgm:cxn modelId="{5F271C56-83AD-4788-AA3C-DEB6B5DA95DA}" type="presOf" srcId="{2D1D0197-14C5-471A-8750-949F71FD4C21}" destId="{F2C3E160-9A16-4CE1-9740-1FCD50759739}" srcOrd="0" destOrd="0" presId="urn:microsoft.com/office/officeart/2005/8/layout/vList3"/>
    <dgm:cxn modelId="{178D7B90-0DEF-4F1D-995D-F27FF73C89D9}" type="presOf" srcId="{18F4E5D8-E84D-4404-BED6-75E859EBE37A}" destId="{43C23860-13F4-47DF-B61F-85BBE82BEF06}" srcOrd="0" destOrd="0" presId="urn:microsoft.com/office/officeart/2005/8/layout/vList3"/>
    <dgm:cxn modelId="{93EF24AF-2FB6-40F8-91B6-7FDA32D16DCC}" srcId="{2D1D0197-14C5-471A-8750-949F71FD4C21}" destId="{405A9EB6-7A4B-42F0-8AEF-6F6B7C57DC9A}" srcOrd="1" destOrd="0" parTransId="{A3A3328E-7E92-42BC-B4E9-7ABBFC89C983}" sibTransId="{21A89D29-E5CF-4F5C-9F43-F49995C9A4D5}"/>
    <dgm:cxn modelId="{0F8E27B7-BE83-4497-A342-04B0F54BDF82}" type="presOf" srcId="{AB8A31F3-0299-47BA-ABD1-DD235048D05F}" destId="{09D3C336-9F28-45C7-8268-7D55C654C9A1}" srcOrd="0" destOrd="0" presId="urn:microsoft.com/office/officeart/2005/8/layout/vList3"/>
    <dgm:cxn modelId="{75AF4DDA-E6FD-4AA9-A29E-DDB11407B45E}" type="presOf" srcId="{557D1697-D91C-4806-9CC8-0BBFB44DC897}" destId="{BBF522EB-01BA-4D66-B3CF-107C33652DF5}" srcOrd="0" destOrd="0" presId="urn:microsoft.com/office/officeart/2005/8/layout/vList3"/>
    <dgm:cxn modelId="{E2BE56FF-CB91-439F-8880-4476FC4A7A0F}" type="presOf" srcId="{405A9EB6-7A4B-42F0-8AEF-6F6B7C57DC9A}" destId="{3D9BC8A7-F1CE-4721-AD35-91EC7B541794}" srcOrd="0" destOrd="0" presId="urn:microsoft.com/office/officeart/2005/8/layout/vList3"/>
    <dgm:cxn modelId="{D0160719-D3B9-4FCF-A251-2E75614CBDCF}" type="presParOf" srcId="{F2C3E160-9A16-4CE1-9740-1FCD50759739}" destId="{04AEDC9B-C02F-4C74-A5C7-114927E6A048}" srcOrd="0" destOrd="0" presId="urn:microsoft.com/office/officeart/2005/8/layout/vList3"/>
    <dgm:cxn modelId="{018AC855-A39A-4852-9200-A8295128D736}" type="presParOf" srcId="{04AEDC9B-C02F-4C74-A5C7-114927E6A048}" destId="{E59DEB63-6610-4887-930E-C0B29E368C05}" srcOrd="0" destOrd="0" presId="urn:microsoft.com/office/officeart/2005/8/layout/vList3"/>
    <dgm:cxn modelId="{9CD61458-7A48-439C-8B3E-3B886EC6C7A0}" type="presParOf" srcId="{04AEDC9B-C02F-4C74-A5C7-114927E6A048}" destId="{09D3C336-9F28-45C7-8268-7D55C654C9A1}" srcOrd="1" destOrd="0" presId="urn:microsoft.com/office/officeart/2005/8/layout/vList3"/>
    <dgm:cxn modelId="{8FAEFADF-20ED-4DE0-AE66-9FB893ABFC8D}" type="presParOf" srcId="{F2C3E160-9A16-4CE1-9740-1FCD50759739}" destId="{3E508C57-196C-463B-81BF-C819152F636C}" srcOrd="1" destOrd="0" presId="urn:microsoft.com/office/officeart/2005/8/layout/vList3"/>
    <dgm:cxn modelId="{3EFA82B0-03E8-47A4-B079-52F4735CEFDF}" type="presParOf" srcId="{F2C3E160-9A16-4CE1-9740-1FCD50759739}" destId="{0B2A3A26-C3CF-49E4-BF70-E0EBBE82D87A}" srcOrd="2" destOrd="0" presId="urn:microsoft.com/office/officeart/2005/8/layout/vList3"/>
    <dgm:cxn modelId="{15368874-3461-4C35-9442-7AC88E41EE85}" type="presParOf" srcId="{0B2A3A26-C3CF-49E4-BF70-E0EBBE82D87A}" destId="{CCB01B52-FA3A-4799-8868-72C84F940DF7}" srcOrd="0" destOrd="0" presId="urn:microsoft.com/office/officeart/2005/8/layout/vList3"/>
    <dgm:cxn modelId="{24703DEF-DE7B-4D16-AE2B-5037550F80F1}" type="presParOf" srcId="{0B2A3A26-C3CF-49E4-BF70-E0EBBE82D87A}" destId="{3D9BC8A7-F1CE-4721-AD35-91EC7B541794}" srcOrd="1" destOrd="0" presId="urn:microsoft.com/office/officeart/2005/8/layout/vList3"/>
    <dgm:cxn modelId="{2AD42329-6EA3-4741-A6BC-FCB54E190F9E}" type="presParOf" srcId="{F2C3E160-9A16-4CE1-9740-1FCD50759739}" destId="{10765FB8-9738-4732-A898-8D2E77FF69E9}" srcOrd="3" destOrd="0" presId="urn:microsoft.com/office/officeart/2005/8/layout/vList3"/>
    <dgm:cxn modelId="{356F3D8D-67E9-4CFD-8466-D33BEBDD8470}" type="presParOf" srcId="{F2C3E160-9A16-4CE1-9740-1FCD50759739}" destId="{8057DB74-400D-4064-A1C0-3133F4C4AAC4}" srcOrd="4" destOrd="0" presId="urn:microsoft.com/office/officeart/2005/8/layout/vList3"/>
    <dgm:cxn modelId="{6E35A7AC-70CA-4EEE-BFA6-6AE30702724F}" type="presParOf" srcId="{8057DB74-400D-4064-A1C0-3133F4C4AAC4}" destId="{1E7C6E97-1D79-4E7A-ABE0-3EAABFFDCD8A}" srcOrd="0" destOrd="0" presId="urn:microsoft.com/office/officeart/2005/8/layout/vList3"/>
    <dgm:cxn modelId="{0222AF7E-053D-4238-A5B7-6E4BF2E51ABD}" type="presParOf" srcId="{8057DB74-400D-4064-A1C0-3133F4C4AAC4}" destId="{43C23860-13F4-47DF-B61F-85BBE82BEF06}" srcOrd="1" destOrd="0" presId="urn:microsoft.com/office/officeart/2005/8/layout/vList3"/>
    <dgm:cxn modelId="{81F7F852-0BD6-4F25-87A7-3A018989F151}" type="presParOf" srcId="{F2C3E160-9A16-4CE1-9740-1FCD50759739}" destId="{1F4F6743-582E-45E8-962C-5D4C870FE27A}" srcOrd="5" destOrd="0" presId="urn:microsoft.com/office/officeart/2005/8/layout/vList3"/>
    <dgm:cxn modelId="{BE62609E-6AE9-4801-8BD4-2C734E00D1A9}" type="presParOf" srcId="{F2C3E160-9A16-4CE1-9740-1FCD50759739}" destId="{9C6F1518-E1C1-4E0F-BCC4-578CD2C910D9}" srcOrd="6" destOrd="0" presId="urn:microsoft.com/office/officeart/2005/8/layout/vList3"/>
    <dgm:cxn modelId="{45862D94-1345-4761-A6E4-4E35BBA2CB72}" type="presParOf" srcId="{9C6F1518-E1C1-4E0F-BCC4-578CD2C910D9}" destId="{9001246F-0CE3-46E6-BFCE-23DE22C0E728}" srcOrd="0" destOrd="0" presId="urn:microsoft.com/office/officeart/2005/8/layout/vList3"/>
    <dgm:cxn modelId="{A7BA9067-47F5-4B17-A227-A1EC9AF9635C}" type="presParOf" srcId="{9C6F1518-E1C1-4E0F-BCC4-578CD2C910D9}" destId="{BBF522EB-01BA-4D66-B3CF-107C33652DF5}" srcOrd="1" destOrd="0" presId="urn:microsoft.com/office/officeart/2005/8/layout/vList3"/>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D202592-750E-4874-BB69-5549AE36EC82}" type="doc">
      <dgm:prSet loTypeId="urn:microsoft.com/office/officeart/2009/3/layout/SnapshotPictureList" loCatId="picture" qsTypeId="urn:microsoft.com/office/officeart/2005/8/quickstyle/simple1" qsCatId="simple" csTypeId="urn:microsoft.com/office/officeart/2005/8/colors/accent1_2" csCatId="accent1" phldr="1"/>
      <dgm:spPr/>
      <dgm:t>
        <a:bodyPr/>
        <a:lstStyle/>
        <a:p>
          <a:endParaRPr lang="es-CO"/>
        </a:p>
      </dgm:t>
    </dgm:pt>
    <dgm:pt modelId="{9AE456EF-34F0-4408-983C-6E25474ED120}">
      <dgm:prSet/>
      <dgm:spPr/>
      <dgm:t>
        <a:bodyPr/>
        <a:lstStyle/>
        <a:p>
          <a:pPr>
            <a:buNone/>
          </a:pPr>
          <a:r>
            <a:rPr lang="es-CO">
              <a:latin typeface="Arial" panose="020B0604020202020204" pitchFamily="34" charset="0"/>
              <a:cs typeface="Arial" panose="020B0604020202020204" pitchFamily="34" charset="0"/>
            </a:rPr>
            <a:t>Plataforma de visualización desarrollada por Microsoft. Permite crear informes interactivos y </a:t>
          </a:r>
          <a:r>
            <a:rPr lang="es-CO" i="1">
              <a:latin typeface="Arial" panose="020B0604020202020204" pitchFamily="34" charset="0"/>
              <a:cs typeface="Arial" panose="020B0604020202020204" pitchFamily="34" charset="0"/>
            </a:rPr>
            <a:t>dashboards</a:t>
          </a:r>
          <a:r>
            <a:rPr lang="es-CO">
              <a:latin typeface="Arial" panose="020B0604020202020204" pitchFamily="34" charset="0"/>
              <a:cs typeface="Arial" panose="020B0604020202020204" pitchFamily="34" charset="0"/>
            </a:rPr>
            <a:t> con integración en tiempo real.</a:t>
          </a:r>
        </a:p>
      </dgm:t>
    </dgm:pt>
    <dgm:pt modelId="{592ABBBF-EBD2-43AC-A723-74E935F8CD02}" type="parTrans" cxnId="{2F0CC609-4BEE-474E-919E-9B8554397A98}">
      <dgm:prSet/>
      <dgm:spPr/>
      <dgm:t>
        <a:bodyPr/>
        <a:lstStyle/>
        <a:p>
          <a:endParaRPr lang="es-CO">
            <a:latin typeface="Arial" panose="020B0604020202020204" pitchFamily="34" charset="0"/>
            <a:cs typeface="Arial" panose="020B0604020202020204" pitchFamily="34" charset="0"/>
          </a:endParaRPr>
        </a:p>
      </dgm:t>
    </dgm:pt>
    <dgm:pt modelId="{75B9239F-4298-4533-B4B9-FEEB4A391C98}" type="sibTrans" cxnId="{2F0CC609-4BEE-474E-919E-9B8554397A98}">
      <dgm:prSet/>
      <dgm:spPr/>
      <dgm:t>
        <a:bodyPr/>
        <a:lstStyle/>
        <a:p>
          <a:endParaRPr lang="es-CO">
            <a:latin typeface="Arial" panose="020B0604020202020204" pitchFamily="34" charset="0"/>
            <a:cs typeface="Arial" panose="020B0604020202020204" pitchFamily="34" charset="0"/>
          </a:endParaRPr>
        </a:p>
      </dgm:t>
    </dgm:pt>
    <dgm:pt modelId="{145E1974-9579-4F64-90C3-350450407F88}">
      <dgm:prSet/>
      <dgm:spPr/>
      <dgm:t>
        <a:bodyPr/>
        <a:lstStyle/>
        <a:p>
          <a:pPr>
            <a:buNone/>
          </a:pPr>
          <a:r>
            <a:rPr lang="es-CO">
              <a:latin typeface="Arial" panose="020B0604020202020204" pitchFamily="34" charset="0"/>
              <a:cs typeface="Arial" panose="020B0604020202020204" pitchFamily="34" charset="0"/>
            </a:rPr>
            <a:t>Tableau</a:t>
          </a:r>
        </a:p>
      </dgm:t>
    </dgm:pt>
    <dgm:pt modelId="{BAAAC71C-5B3A-4170-AAB5-F4D7E824F7BE}" type="parTrans" cxnId="{B3753236-B1B6-48BC-8A35-ECAC04C71D52}">
      <dgm:prSet/>
      <dgm:spPr/>
      <dgm:t>
        <a:bodyPr/>
        <a:lstStyle/>
        <a:p>
          <a:endParaRPr lang="es-CO">
            <a:latin typeface="Arial" panose="020B0604020202020204" pitchFamily="34" charset="0"/>
            <a:cs typeface="Arial" panose="020B0604020202020204" pitchFamily="34" charset="0"/>
          </a:endParaRPr>
        </a:p>
      </dgm:t>
    </dgm:pt>
    <dgm:pt modelId="{0B30D646-E6B1-4B3F-9059-2FD3647264FF}" type="sibTrans" cxnId="{B3753236-B1B6-48BC-8A35-ECAC04C71D52}">
      <dgm:prSet/>
      <dgm:spPr/>
      <dgm:t>
        <a:bodyPr/>
        <a:lstStyle/>
        <a:p>
          <a:endParaRPr lang="es-CO">
            <a:latin typeface="Arial" panose="020B0604020202020204" pitchFamily="34" charset="0"/>
            <a:cs typeface="Arial" panose="020B0604020202020204" pitchFamily="34" charset="0"/>
          </a:endParaRPr>
        </a:p>
      </dgm:t>
    </dgm:pt>
    <dgm:pt modelId="{D9D5A5C7-26EC-4E97-BE40-F117783DFB44}">
      <dgm:prSet/>
      <dgm:spPr/>
      <dgm:t>
        <a:bodyPr/>
        <a:lstStyle/>
        <a:p>
          <a:pPr>
            <a:buNone/>
          </a:pPr>
          <a:r>
            <a:rPr lang="es-CO">
              <a:latin typeface="Arial" panose="020B0604020202020204" pitchFamily="34" charset="0"/>
              <a:cs typeface="Arial" panose="020B0604020202020204" pitchFamily="34" charset="0"/>
            </a:rPr>
            <a:t>Herramienta intuitiva de visualización y análisis visual. Es ampliamente utilizada por su capacidad de generar </a:t>
          </a:r>
          <a:r>
            <a:rPr lang="es-CO" i="1">
              <a:latin typeface="Arial" panose="020B0604020202020204" pitchFamily="34" charset="0"/>
              <a:cs typeface="Arial" panose="020B0604020202020204" pitchFamily="34" charset="0"/>
            </a:rPr>
            <a:t>insights</a:t>
          </a:r>
          <a:r>
            <a:rPr lang="es-CO">
              <a:latin typeface="Arial" panose="020B0604020202020204" pitchFamily="34" charset="0"/>
              <a:cs typeface="Arial" panose="020B0604020202020204" pitchFamily="34" charset="0"/>
            </a:rPr>
            <a:t> rápidamente.</a:t>
          </a:r>
        </a:p>
      </dgm:t>
    </dgm:pt>
    <dgm:pt modelId="{79719BEF-A577-4859-9AC8-27CAAA88FB48}" type="parTrans" cxnId="{4A618A67-C0C6-484E-BFC5-133419F9C1CC}">
      <dgm:prSet/>
      <dgm:spPr/>
      <dgm:t>
        <a:bodyPr/>
        <a:lstStyle/>
        <a:p>
          <a:endParaRPr lang="es-CO">
            <a:latin typeface="Arial" panose="020B0604020202020204" pitchFamily="34" charset="0"/>
            <a:cs typeface="Arial" panose="020B0604020202020204" pitchFamily="34" charset="0"/>
          </a:endParaRPr>
        </a:p>
      </dgm:t>
    </dgm:pt>
    <dgm:pt modelId="{9F739F29-A3F9-4A02-AD90-4065CE222D71}" type="sibTrans" cxnId="{4A618A67-C0C6-484E-BFC5-133419F9C1CC}">
      <dgm:prSet/>
      <dgm:spPr/>
      <dgm:t>
        <a:bodyPr/>
        <a:lstStyle/>
        <a:p>
          <a:endParaRPr lang="es-CO">
            <a:latin typeface="Arial" panose="020B0604020202020204" pitchFamily="34" charset="0"/>
            <a:cs typeface="Arial" panose="020B0604020202020204" pitchFamily="34" charset="0"/>
          </a:endParaRPr>
        </a:p>
      </dgm:t>
    </dgm:pt>
    <dgm:pt modelId="{0E2961E0-4AD1-4794-8DFF-5CA61CEB006A}">
      <dgm:prSet/>
      <dgm:spPr/>
      <dgm:t>
        <a:bodyPr/>
        <a:lstStyle/>
        <a:p>
          <a:pPr>
            <a:buNone/>
          </a:pPr>
          <a:r>
            <a:rPr lang="es-CO">
              <a:latin typeface="Arial" panose="020B0604020202020204" pitchFamily="34" charset="0"/>
              <a:cs typeface="Arial" panose="020B0604020202020204" pitchFamily="34" charset="0"/>
            </a:rPr>
            <a:t>Python (con bibliotecas como Pandas, NumPy, Scikit-learn y Matplotlib)</a:t>
          </a:r>
        </a:p>
      </dgm:t>
    </dgm:pt>
    <dgm:pt modelId="{B57ADCD0-320A-47BF-B28A-B4C295FFFCE4}" type="parTrans" cxnId="{9A629D68-6BBE-4B41-95C4-C462D068DE1C}">
      <dgm:prSet/>
      <dgm:spPr/>
      <dgm:t>
        <a:bodyPr/>
        <a:lstStyle/>
        <a:p>
          <a:endParaRPr lang="es-CO">
            <a:latin typeface="Arial" panose="020B0604020202020204" pitchFamily="34" charset="0"/>
            <a:cs typeface="Arial" panose="020B0604020202020204" pitchFamily="34" charset="0"/>
          </a:endParaRPr>
        </a:p>
      </dgm:t>
    </dgm:pt>
    <dgm:pt modelId="{32B4C063-4247-41EC-96D7-431B1F8EDDEC}" type="sibTrans" cxnId="{9A629D68-6BBE-4B41-95C4-C462D068DE1C}">
      <dgm:prSet/>
      <dgm:spPr/>
      <dgm:t>
        <a:bodyPr/>
        <a:lstStyle/>
        <a:p>
          <a:endParaRPr lang="es-CO">
            <a:latin typeface="Arial" panose="020B0604020202020204" pitchFamily="34" charset="0"/>
            <a:cs typeface="Arial" panose="020B0604020202020204" pitchFamily="34" charset="0"/>
          </a:endParaRPr>
        </a:p>
      </dgm:t>
    </dgm:pt>
    <dgm:pt modelId="{4F4EC4EA-4F6B-46D1-8390-8F515095490A}">
      <dgm:prSet/>
      <dgm:spPr/>
      <dgm:t>
        <a:bodyPr/>
        <a:lstStyle/>
        <a:p>
          <a:pPr>
            <a:buNone/>
          </a:pPr>
          <a:r>
            <a:rPr lang="es-CO">
              <a:latin typeface="Arial" panose="020B0604020202020204" pitchFamily="34" charset="0"/>
              <a:cs typeface="Arial" panose="020B0604020202020204" pitchFamily="34" charset="0"/>
            </a:rPr>
            <a:t>Ofrece gran flexibilidad para procesamiento, análisis estadístico, aprendizaje automático y visualización.</a:t>
          </a:r>
        </a:p>
      </dgm:t>
    </dgm:pt>
    <dgm:pt modelId="{FEBE4929-49CA-4489-BBA5-73865D09F7C3}" type="parTrans" cxnId="{A08A82AF-3DC4-4A62-A99A-5819488BB94F}">
      <dgm:prSet/>
      <dgm:spPr/>
      <dgm:t>
        <a:bodyPr/>
        <a:lstStyle/>
        <a:p>
          <a:endParaRPr lang="es-CO">
            <a:latin typeface="Arial" panose="020B0604020202020204" pitchFamily="34" charset="0"/>
            <a:cs typeface="Arial" panose="020B0604020202020204" pitchFamily="34" charset="0"/>
          </a:endParaRPr>
        </a:p>
      </dgm:t>
    </dgm:pt>
    <dgm:pt modelId="{90FB91AD-D076-445A-9249-F0987800159F}" type="sibTrans" cxnId="{A08A82AF-3DC4-4A62-A99A-5819488BB94F}">
      <dgm:prSet/>
      <dgm:spPr/>
      <dgm:t>
        <a:bodyPr/>
        <a:lstStyle/>
        <a:p>
          <a:endParaRPr lang="es-CO">
            <a:latin typeface="Arial" panose="020B0604020202020204" pitchFamily="34" charset="0"/>
            <a:cs typeface="Arial" panose="020B0604020202020204" pitchFamily="34" charset="0"/>
          </a:endParaRPr>
        </a:p>
      </dgm:t>
    </dgm:pt>
    <dgm:pt modelId="{AAA524EC-94DE-4423-A05D-613A8436621D}">
      <dgm:prSet/>
      <dgm:spPr/>
      <dgm:t>
        <a:bodyPr/>
        <a:lstStyle/>
        <a:p>
          <a:pPr>
            <a:buNone/>
          </a:pPr>
          <a:r>
            <a:rPr lang="es-CO">
              <a:latin typeface="Arial" panose="020B0604020202020204" pitchFamily="34" charset="0"/>
              <a:cs typeface="Arial" panose="020B0604020202020204" pitchFamily="34" charset="0"/>
            </a:rPr>
            <a:t>R y RStudio</a:t>
          </a:r>
        </a:p>
      </dgm:t>
    </dgm:pt>
    <dgm:pt modelId="{432A53F2-16C1-4A66-8EE5-B0554C75BF37}" type="parTrans" cxnId="{DCBD4F8A-B4F8-4464-A581-FEFF7DCB41C2}">
      <dgm:prSet/>
      <dgm:spPr/>
      <dgm:t>
        <a:bodyPr/>
        <a:lstStyle/>
        <a:p>
          <a:endParaRPr lang="es-CO">
            <a:latin typeface="Arial" panose="020B0604020202020204" pitchFamily="34" charset="0"/>
            <a:cs typeface="Arial" panose="020B0604020202020204" pitchFamily="34" charset="0"/>
          </a:endParaRPr>
        </a:p>
      </dgm:t>
    </dgm:pt>
    <dgm:pt modelId="{B3EF92B8-C4B6-4C82-BEEE-F8D3587B8929}" type="sibTrans" cxnId="{DCBD4F8A-B4F8-4464-A581-FEFF7DCB41C2}">
      <dgm:prSet/>
      <dgm:spPr/>
      <dgm:t>
        <a:bodyPr/>
        <a:lstStyle/>
        <a:p>
          <a:endParaRPr lang="es-CO">
            <a:latin typeface="Arial" panose="020B0604020202020204" pitchFamily="34" charset="0"/>
            <a:cs typeface="Arial" panose="020B0604020202020204" pitchFamily="34" charset="0"/>
          </a:endParaRPr>
        </a:p>
      </dgm:t>
    </dgm:pt>
    <dgm:pt modelId="{A10802CF-A5BC-4A3E-9E65-78D8AA3D3F0B}">
      <dgm:prSet/>
      <dgm:spPr/>
      <dgm:t>
        <a:bodyPr/>
        <a:lstStyle/>
        <a:p>
          <a:pPr>
            <a:buNone/>
          </a:pPr>
          <a:r>
            <a:rPr lang="es-CO">
              <a:latin typeface="Arial" panose="020B0604020202020204" pitchFamily="34" charset="0"/>
              <a:cs typeface="Arial" panose="020B0604020202020204" pitchFamily="34" charset="0"/>
            </a:rPr>
            <a:t>Lenguaje estadístico especializado en análisis cuantitativo, útil para modelos complejos y visualización de datos científicos.</a:t>
          </a:r>
        </a:p>
      </dgm:t>
    </dgm:pt>
    <dgm:pt modelId="{A0CCE16E-6285-47BA-AC1B-1340D530EDD2}" type="parTrans" cxnId="{439A10FD-8DE7-49C0-9A7C-BE5C2E1DC36B}">
      <dgm:prSet/>
      <dgm:spPr/>
      <dgm:t>
        <a:bodyPr/>
        <a:lstStyle/>
        <a:p>
          <a:endParaRPr lang="es-CO">
            <a:latin typeface="Arial" panose="020B0604020202020204" pitchFamily="34" charset="0"/>
            <a:cs typeface="Arial" panose="020B0604020202020204" pitchFamily="34" charset="0"/>
          </a:endParaRPr>
        </a:p>
      </dgm:t>
    </dgm:pt>
    <dgm:pt modelId="{322F1E1E-D785-4E04-A16F-25F31A97FAA4}" type="sibTrans" cxnId="{439A10FD-8DE7-49C0-9A7C-BE5C2E1DC36B}">
      <dgm:prSet/>
      <dgm:spPr/>
      <dgm:t>
        <a:bodyPr/>
        <a:lstStyle/>
        <a:p>
          <a:endParaRPr lang="es-CO">
            <a:latin typeface="Arial" panose="020B0604020202020204" pitchFamily="34" charset="0"/>
            <a:cs typeface="Arial" panose="020B0604020202020204" pitchFamily="34" charset="0"/>
          </a:endParaRPr>
        </a:p>
      </dgm:t>
    </dgm:pt>
    <dgm:pt modelId="{45134ADE-0F89-4B03-884F-4E50A81E0B4D}">
      <dgm:prSet/>
      <dgm:spPr/>
      <dgm:t>
        <a:bodyPr/>
        <a:lstStyle/>
        <a:p>
          <a:pPr>
            <a:buNone/>
          </a:pPr>
          <a:r>
            <a:rPr lang="es-CO">
              <a:latin typeface="Arial" panose="020B0604020202020204" pitchFamily="34" charset="0"/>
              <a:cs typeface="Arial" panose="020B0604020202020204" pitchFamily="34" charset="0"/>
            </a:rPr>
            <a:t>RapidMiner</a:t>
          </a:r>
        </a:p>
      </dgm:t>
    </dgm:pt>
    <dgm:pt modelId="{26691C4B-B8F1-41A6-A749-EF8F5B1011A4}" type="parTrans" cxnId="{068538F7-2024-4A2D-ABCA-52709F0CF87C}">
      <dgm:prSet/>
      <dgm:spPr/>
      <dgm:t>
        <a:bodyPr/>
        <a:lstStyle/>
        <a:p>
          <a:endParaRPr lang="es-CO">
            <a:latin typeface="Arial" panose="020B0604020202020204" pitchFamily="34" charset="0"/>
            <a:cs typeface="Arial" panose="020B0604020202020204" pitchFamily="34" charset="0"/>
          </a:endParaRPr>
        </a:p>
      </dgm:t>
    </dgm:pt>
    <dgm:pt modelId="{A380B93D-9F47-40D3-998E-926DB9ED9BC6}" type="sibTrans" cxnId="{068538F7-2024-4A2D-ABCA-52709F0CF87C}">
      <dgm:prSet/>
      <dgm:spPr/>
      <dgm:t>
        <a:bodyPr/>
        <a:lstStyle/>
        <a:p>
          <a:endParaRPr lang="es-CO">
            <a:latin typeface="Arial" panose="020B0604020202020204" pitchFamily="34" charset="0"/>
            <a:cs typeface="Arial" panose="020B0604020202020204" pitchFamily="34" charset="0"/>
          </a:endParaRPr>
        </a:p>
      </dgm:t>
    </dgm:pt>
    <dgm:pt modelId="{5202DE93-20E6-4792-8540-7398CA5FD6EF}">
      <dgm:prSet/>
      <dgm:spPr/>
      <dgm:t>
        <a:bodyPr/>
        <a:lstStyle/>
        <a:p>
          <a:pPr>
            <a:buNone/>
          </a:pPr>
          <a:r>
            <a:rPr lang="es-CO">
              <a:latin typeface="Arial" panose="020B0604020202020204" pitchFamily="34" charset="0"/>
              <a:cs typeface="Arial" panose="020B0604020202020204" pitchFamily="34" charset="0"/>
            </a:rPr>
            <a:t>Plataforma de analítica avanzada que integra el diseño visual de flujos de trabajo con algoritmos de aprendizaje automático.</a:t>
          </a:r>
        </a:p>
      </dgm:t>
    </dgm:pt>
    <dgm:pt modelId="{28140780-8326-4A61-8AC7-BCE0EE398355}" type="parTrans" cxnId="{21EF826F-E1DC-4500-A899-B99EDE8F4229}">
      <dgm:prSet/>
      <dgm:spPr/>
      <dgm:t>
        <a:bodyPr/>
        <a:lstStyle/>
        <a:p>
          <a:endParaRPr lang="es-CO">
            <a:latin typeface="Arial" panose="020B0604020202020204" pitchFamily="34" charset="0"/>
            <a:cs typeface="Arial" panose="020B0604020202020204" pitchFamily="34" charset="0"/>
          </a:endParaRPr>
        </a:p>
      </dgm:t>
    </dgm:pt>
    <dgm:pt modelId="{FF4D0CEA-F52D-4B74-BED5-113106B4F066}" type="sibTrans" cxnId="{21EF826F-E1DC-4500-A899-B99EDE8F4229}">
      <dgm:prSet/>
      <dgm:spPr/>
      <dgm:t>
        <a:bodyPr/>
        <a:lstStyle/>
        <a:p>
          <a:endParaRPr lang="es-CO">
            <a:latin typeface="Arial" panose="020B0604020202020204" pitchFamily="34" charset="0"/>
            <a:cs typeface="Arial" panose="020B0604020202020204" pitchFamily="34" charset="0"/>
          </a:endParaRPr>
        </a:p>
      </dgm:t>
    </dgm:pt>
    <dgm:pt modelId="{E984D55A-1B64-4AB0-8A35-23C30B9B03EF}">
      <dgm:prSet/>
      <dgm:spPr/>
      <dgm:t>
        <a:bodyPr/>
        <a:lstStyle/>
        <a:p>
          <a:pPr>
            <a:buNone/>
          </a:pPr>
          <a:r>
            <a:rPr lang="es-CO">
              <a:latin typeface="Arial" panose="020B0604020202020204" pitchFamily="34" charset="0"/>
              <a:cs typeface="Arial" panose="020B0604020202020204" pitchFamily="34" charset="0"/>
            </a:rPr>
            <a:t>Google Data Studio</a:t>
          </a:r>
        </a:p>
      </dgm:t>
    </dgm:pt>
    <dgm:pt modelId="{EE4E909B-E5CC-4264-8AEA-B05315D91A13}" type="parTrans" cxnId="{D833A1C9-E6EB-4D5E-B545-CE84CC196A94}">
      <dgm:prSet/>
      <dgm:spPr/>
      <dgm:t>
        <a:bodyPr/>
        <a:lstStyle/>
        <a:p>
          <a:endParaRPr lang="es-CO">
            <a:latin typeface="Arial" panose="020B0604020202020204" pitchFamily="34" charset="0"/>
            <a:cs typeface="Arial" panose="020B0604020202020204" pitchFamily="34" charset="0"/>
          </a:endParaRPr>
        </a:p>
      </dgm:t>
    </dgm:pt>
    <dgm:pt modelId="{95727609-B795-4206-8350-A599A0F6F523}" type="sibTrans" cxnId="{D833A1C9-E6EB-4D5E-B545-CE84CC196A94}">
      <dgm:prSet/>
      <dgm:spPr/>
      <dgm:t>
        <a:bodyPr/>
        <a:lstStyle/>
        <a:p>
          <a:endParaRPr lang="es-CO">
            <a:latin typeface="Arial" panose="020B0604020202020204" pitchFamily="34" charset="0"/>
            <a:cs typeface="Arial" panose="020B0604020202020204" pitchFamily="34" charset="0"/>
          </a:endParaRPr>
        </a:p>
      </dgm:t>
    </dgm:pt>
    <dgm:pt modelId="{92307388-4809-49BB-8EC9-08BBC585D044}">
      <dgm:prSet/>
      <dgm:spPr/>
      <dgm:t>
        <a:bodyPr/>
        <a:lstStyle/>
        <a:p>
          <a:r>
            <a:rPr lang="es-CO">
              <a:latin typeface="Arial" panose="020B0604020202020204" pitchFamily="34" charset="0"/>
              <a:cs typeface="Arial" panose="020B0604020202020204" pitchFamily="34" charset="0"/>
            </a:rPr>
            <a:t>Herramienta en la nube para generar informes y </a:t>
          </a:r>
          <a:r>
            <a:rPr lang="es-CO" i="1">
              <a:latin typeface="Arial" panose="020B0604020202020204" pitchFamily="34" charset="0"/>
              <a:cs typeface="Arial" panose="020B0604020202020204" pitchFamily="34" charset="0"/>
            </a:rPr>
            <a:t>dashboards</a:t>
          </a:r>
          <a:r>
            <a:rPr lang="es-CO">
              <a:latin typeface="Arial" panose="020B0604020202020204" pitchFamily="34" charset="0"/>
              <a:cs typeface="Arial" panose="020B0604020202020204" pitchFamily="34" charset="0"/>
            </a:rPr>
            <a:t> fácilmente compartibles con fuentes conectadas en tiempo real.</a:t>
          </a:r>
        </a:p>
      </dgm:t>
    </dgm:pt>
    <dgm:pt modelId="{A73541B5-572A-4B8B-8788-DD10D1DEFE06}" type="parTrans" cxnId="{B6957906-46A7-4AC7-8FF4-0F16DFA704DE}">
      <dgm:prSet/>
      <dgm:spPr/>
      <dgm:t>
        <a:bodyPr/>
        <a:lstStyle/>
        <a:p>
          <a:endParaRPr lang="es-CO">
            <a:latin typeface="Arial" panose="020B0604020202020204" pitchFamily="34" charset="0"/>
            <a:cs typeface="Arial" panose="020B0604020202020204" pitchFamily="34" charset="0"/>
          </a:endParaRPr>
        </a:p>
      </dgm:t>
    </dgm:pt>
    <dgm:pt modelId="{0521B103-C30E-4A6D-9C4D-6C260477E83D}" type="sibTrans" cxnId="{B6957906-46A7-4AC7-8FF4-0F16DFA704DE}">
      <dgm:prSet/>
      <dgm:spPr/>
      <dgm:t>
        <a:bodyPr/>
        <a:lstStyle/>
        <a:p>
          <a:endParaRPr lang="es-CO">
            <a:latin typeface="Arial" panose="020B0604020202020204" pitchFamily="34" charset="0"/>
            <a:cs typeface="Arial" panose="020B0604020202020204" pitchFamily="34" charset="0"/>
          </a:endParaRPr>
        </a:p>
      </dgm:t>
    </dgm:pt>
    <dgm:pt modelId="{225FE33A-849E-4D65-963D-C8BEE2CA2A3F}">
      <dgm:prSet phldrT="[Texto]"/>
      <dgm:spPr/>
      <dgm:t>
        <a:bodyPr/>
        <a:lstStyle/>
        <a:p>
          <a:pPr>
            <a:buNone/>
          </a:pPr>
          <a:r>
            <a:rPr lang="es-CO">
              <a:latin typeface="Arial" panose="020B0604020202020204" pitchFamily="34" charset="0"/>
              <a:cs typeface="Arial" panose="020B0604020202020204" pitchFamily="34" charset="0"/>
            </a:rPr>
            <a:t>Power BI</a:t>
          </a:r>
        </a:p>
      </dgm:t>
    </dgm:pt>
    <dgm:pt modelId="{3F324882-A2A8-4C0E-834B-0506A2624074}" type="parTrans" cxnId="{36084C9B-7B30-434F-A38D-286FAB5909A4}">
      <dgm:prSet/>
      <dgm:spPr/>
      <dgm:t>
        <a:bodyPr/>
        <a:lstStyle/>
        <a:p>
          <a:endParaRPr lang="es-CO">
            <a:latin typeface="Arial" panose="020B0604020202020204" pitchFamily="34" charset="0"/>
            <a:cs typeface="Arial" panose="020B0604020202020204" pitchFamily="34" charset="0"/>
          </a:endParaRPr>
        </a:p>
      </dgm:t>
    </dgm:pt>
    <dgm:pt modelId="{B4B6AD17-FC29-4B05-ABEB-CAB97BD5ADFA}" type="sibTrans" cxnId="{36084C9B-7B30-434F-A38D-286FAB5909A4}">
      <dgm:prSet/>
      <dgm:spPr/>
      <dgm:t>
        <a:bodyPr/>
        <a:lstStyle/>
        <a:p>
          <a:endParaRPr lang="es-CO">
            <a:latin typeface="Arial" panose="020B0604020202020204" pitchFamily="34" charset="0"/>
            <a:cs typeface="Arial" panose="020B0604020202020204" pitchFamily="34" charset="0"/>
          </a:endParaRPr>
        </a:p>
      </dgm:t>
    </dgm:pt>
    <dgm:pt modelId="{3B7112F5-6AD0-404D-BCE9-2858022AC99B}" type="pres">
      <dgm:prSet presAssocID="{BD202592-750E-4874-BB69-5549AE36EC82}" presName="Name0" presStyleCnt="0">
        <dgm:presLayoutVars>
          <dgm:chMax/>
          <dgm:chPref/>
          <dgm:dir/>
          <dgm:animLvl val="lvl"/>
        </dgm:presLayoutVars>
      </dgm:prSet>
      <dgm:spPr/>
    </dgm:pt>
    <dgm:pt modelId="{9295DDB3-C119-4B92-B264-CC2C1D02B993}" type="pres">
      <dgm:prSet presAssocID="{225FE33A-849E-4D65-963D-C8BEE2CA2A3F}" presName="composite" presStyleCnt="0"/>
      <dgm:spPr/>
    </dgm:pt>
    <dgm:pt modelId="{4D15A5C9-8C50-410D-8EA9-9C96A89D4FAA}" type="pres">
      <dgm:prSet presAssocID="{225FE33A-849E-4D65-963D-C8BEE2CA2A3F}" presName="ParentAccentShape" presStyleLbl="trBgShp" presStyleIdx="0" presStyleCnt="12"/>
      <dgm:spPr/>
    </dgm:pt>
    <dgm:pt modelId="{B4D758D8-59D7-4782-822F-68B72FBA6FB9}" type="pres">
      <dgm:prSet presAssocID="{225FE33A-849E-4D65-963D-C8BEE2CA2A3F}" presName="ParentText" presStyleLbl="revTx" presStyleIdx="0" presStyleCnt="12">
        <dgm:presLayoutVars>
          <dgm:chMax val="1"/>
          <dgm:chPref val="1"/>
          <dgm:bulletEnabled val="1"/>
        </dgm:presLayoutVars>
      </dgm:prSet>
      <dgm:spPr/>
    </dgm:pt>
    <dgm:pt modelId="{6AB5E7D4-8F7D-4191-BE71-439968CD5A19}" type="pres">
      <dgm:prSet presAssocID="{225FE33A-849E-4D65-963D-C8BEE2CA2A3F}" presName="ChildText" presStyleLbl="revTx" presStyleIdx="1" presStyleCnt="12">
        <dgm:presLayoutVars>
          <dgm:chMax val="0"/>
          <dgm:chPref val="0"/>
        </dgm:presLayoutVars>
      </dgm:prSet>
      <dgm:spPr/>
    </dgm:pt>
    <dgm:pt modelId="{31750713-0A88-491E-BFB6-A54A1BA258CF}" type="pres">
      <dgm:prSet presAssocID="{225FE33A-849E-4D65-963D-C8BEE2CA2A3F}" presName="ChildAccentShape" presStyleLbl="trBgShp" presStyleIdx="1" presStyleCnt="12"/>
      <dgm:spPr/>
    </dgm:pt>
    <dgm:pt modelId="{F0E48673-8B19-40E9-92A7-177B5E6379B2}" type="pres">
      <dgm:prSet presAssocID="{225FE33A-849E-4D65-963D-C8BEE2CA2A3F}" presName="Image" presStyleLbl="alignImgPlace1" presStyleIdx="0" presStyleCnt="6"/>
      <dgm:spPr>
        <a:blipFill>
          <a:blip xmlns:r="http://schemas.openxmlformats.org/officeDocument/2006/relationships" r:embed="rId1"/>
          <a:srcRect/>
          <a:stretch>
            <a:fillRect l="-11000" r="-11000"/>
          </a:stretch>
        </a:blipFill>
      </dgm:spPr>
    </dgm:pt>
    <dgm:pt modelId="{FF1A9F8B-A4D7-4371-9DD1-FF4CD528BD62}" type="pres">
      <dgm:prSet presAssocID="{B4B6AD17-FC29-4B05-ABEB-CAB97BD5ADFA}" presName="sibTrans" presStyleCnt="0"/>
      <dgm:spPr/>
    </dgm:pt>
    <dgm:pt modelId="{29F89F70-89C3-4850-B1F0-FB94D010265C}" type="pres">
      <dgm:prSet presAssocID="{145E1974-9579-4F64-90C3-350450407F88}" presName="composite" presStyleCnt="0"/>
      <dgm:spPr/>
    </dgm:pt>
    <dgm:pt modelId="{5DC605EE-6833-42CE-87FC-72F9CC5C9DB5}" type="pres">
      <dgm:prSet presAssocID="{145E1974-9579-4F64-90C3-350450407F88}" presName="ParentAccentShape" presStyleLbl="trBgShp" presStyleIdx="2" presStyleCnt="12"/>
      <dgm:spPr/>
    </dgm:pt>
    <dgm:pt modelId="{12FA3410-5654-4C33-994F-2DC96865270C}" type="pres">
      <dgm:prSet presAssocID="{145E1974-9579-4F64-90C3-350450407F88}" presName="ParentText" presStyleLbl="revTx" presStyleIdx="2" presStyleCnt="12">
        <dgm:presLayoutVars>
          <dgm:chMax val="1"/>
          <dgm:chPref val="1"/>
          <dgm:bulletEnabled val="1"/>
        </dgm:presLayoutVars>
      </dgm:prSet>
      <dgm:spPr/>
    </dgm:pt>
    <dgm:pt modelId="{1C7EF935-B46B-4014-9A9A-42E90D9AF4BA}" type="pres">
      <dgm:prSet presAssocID="{145E1974-9579-4F64-90C3-350450407F88}" presName="ChildText" presStyleLbl="revTx" presStyleIdx="3" presStyleCnt="12">
        <dgm:presLayoutVars>
          <dgm:chMax val="0"/>
          <dgm:chPref val="0"/>
        </dgm:presLayoutVars>
      </dgm:prSet>
      <dgm:spPr/>
    </dgm:pt>
    <dgm:pt modelId="{6F28088F-7E90-494E-9DD9-2DD05E039000}" type="pres">
      <dgm:prSet presAssocID="{145E1974-9579-4F64-90C3-350450407F88}" presName="ChildAccentShape" presStyleLbl="trBgShp" presStyleIdx="3" presStyleCnt="12"/>
      <dgm:spPr/>
    </dgm:pt>
    <dgm:pt modelId="{FAD1A861-E387-44E7-BE13-80ADB573BCC5}" type="pres">
      <dgm:prSet presAssocID="{145E1974-9579-4F64-90C3-350450407F88}" presName="Image" presStyleLbl="alignImgPlace1" presStyleIdx="1" presStyleCnt="6"/>
      <dgm:spPr>
        <a:blipFill>
          <a:blip xmlns:r="http://schemas.openxmlformats.org/officeDocument/2006/relationships" r:embed="rId2"/>
          <a:srcRect/>
          <a:stretch>
            <a:fillRect l="-8000" r="-8000"/>
          </a:stretch>
        </a:blipFill>
      </dgm:spPr>
    </dgm:pt>
    <dgm:pt modelId="{5B803255-C2C6-4005-89AA-F3F570C12E71}" type="pres">
      <dgm:prSet presAssocID="{0B30D646-E6B1-4B3F-9059-2FD3647264FF}" presName="sibTrans" presStyleCnt="0"/>
      <dgm:spPr/>
    </dgm:pt>
    <dgm:pt modelId="{0FE304C4-92D7-4504-BD5C-BF7BE1640B5D}" type="pres">
      <dgm:prSet presAssocID="{0E2961E0-4AD1-4794-8DFF-5CA61CEB006A}" presName="composite" presStyleCnt="0"/>
      <dgm:spPr/>
    </dgm:pt>
    <dgm:pt modelId="{F162175E-2D2F-41E9-876E-DFC979761BA9}" type="pres">
      <dgm:prSet presAssocID="{0E2961E0-4AD1-4794-8DFF-5CA61CEB006A}" presName="ParentAccentShape" presStyleLbl="trBgShp" presStyleIdx="4" presStyleCnt="12"/>
      <dgm:spPr/>
    </dgm:pt>
    <dgm:pt modelId="{3528055F-0AB7-4DE5-916E-AF8BCE04243B}" type="pres">
      <dgm:prSet presAssocID="{0E2961E0-4AD1-4794-8DFF-5CA61CEB006A}" presName="ParentText" presStyleLbl="revTx" presStyleIdx="4" presStyleCnt="12">
        <dgm:presLayoutVars>
          <dgm:chMax val="1"/>
          <dgm:chPref val="1"/>
          <dgm:bulletEnabled val="1"/>
        </dgm:presLayoutVars>
      </dgm:prSet>
      <dgm:spPr/>
    </dgm:pt>
    <dgm:pt modelId="{BB639566-8BA2-420E-A043-8547E05010D7}" type="pres">
      <dgm:prSet presAssocID="{0E2961E0-4AD1-4794-8DFF-5CA61CEB006A}" presName="ChildText" presStyleLbl="revTx" presStyleIdx="5" presStyleCnt="12">
        <dgm:presLayoutVars>
          <dgm:chMax val="0"/>
          <dgm:chPref val="0"/>
        </dgm:presLayoutVars>
      </dgm:prSet>
      <dgm:spPr/>
    </dgm:pt>
    <dgm:pt modelId="{42918BB7-59C3-4B32-932A-E263F20DEC41}" type="pres">
      <dgm:prSet presAssocID="{0E2961E0-4AD1-4794-8DFF-5CA61CEB006A}" presName="ChildAccentShape" presStyleLbl="trBgShp" presStyleIdx="5" presStyleCnt="12"/>
      <dgm:spPr/>
    </dgm:pt>
    <dgm:pt modelId="{0E8A0898-4B56-453E-ABAF-681E476744FB}" type="pres">
      <dgm:prSet presAssocID="{0E2961E0-4AD1-4794-8DFF-5CA61CEB006A}" presName="Image" presStyleLbl="alignImgPlace1" presStyleIdx="2" presStyleCnt="6"/>
      <dgm:spPr>
        <a:blipFill>
          <a:blip xmlns:r="http://schemas.openxmlformats.org/officeDocument/2006/relationships" r:embed="rId3"/>
          <a:srcRect/>
          <a:stretch>
            <a:fillRect t="-21000" b="-21000"/>
          </a:stretch>
        </a:blipFill>
      </dgm:spPr>
    </dgm:pt>
    <dgm:pt modelId="{62CA1947-938F-4124-899D-313A72481D01}" type="pres">
      <dgm:prSet presAssocID="{32B4C063-4247-41EC-96D7-431B1F8EDDEC}" presName="sibTrans" presStyleCnt="0"/>
      <dgm:spPr/>
    </dgm:pt>
    <dgm:pt modelId="{6337BAD8-1535-4E66-B923-B504890AD317}" type="pres">
      <dgm:prSet presAssocID="{AAA524EC-94DE-4423-A05D-613A8436621D}" presName="composite" presStyleCnt="0"/>
      <dgm:spPr/>
    </dgm:pt>
    <dgm:pt modelId="{0F6FC144-8640-4609-B690-BA2E8AA025AD}" type="pres">
      <dgm:prSet presAssocID="{AAA524EC-94DE-4423-A05D-613A8436621D}" presName="ParentAccentShape" presStyleLbl="trBgShp" presStyleIdx="6" presStyleCnt="12"/>
      <dgm:spPr/>
    </dgm:pt>
    <dgm:pt modelId="{80927604-02E0-4678-9C93-C593F706F5BB}" type="pres">
      <dgm:prSet presAssocID="{AAA524EC-94DE-4423-A05D-613A8436621D}" presName="ParentText" presStyleLbl="revTx" presStyleIdx="6" presStyleCnt="12">
        <dgm:presLayoutVars>
          <dgm:chMax val="1"/>
          <dgm:chPref val="1"/>
          <dgm:bulletEnabled val="1"/>
        </dgm:presLayoutVars>
      </dgm:prSet>
      <dgm:spPr/>
    </dgm:pt>
    <dgm:pt modelId="{09BFD010-82C9-4441-896D-FA873FD7C518}" type="pres">
      <dgm:prSet presAssocID="{AAA524EC-94DE-4423-A05D-613A8436621D}" presName="ChildText" presStyleLbl="revTx" presStyleIdx="7" presStyleCnt="12">
        <dgm:presLayoutVars>
          <dgm:chMax val="0"/>
          <dgm:chPref val="0"/>
        </dgm:presLayoutVars>
      </dgm:prSet>
      <dgm:spPr/>
    </dgm:pt>
    <dgm:pt modelId="{5C66643A-BDFA-42D0-88F8-0BF7BFA70A0A}" type="pres">
      <dgm:prSet presAssocID="{AAA524EC-94DE-4423-A05D-613A8436621D}" presName="ChildAccentShape" presStyleLbl="trBgShp" presStyleIdx="7" presStyleCnt="12"/>
      <dgm:spPr/>
    </dgm:pt>
    <dgm:pt modelId="{7F283F3A-F3F5-4248-BD01-C1748E4022A6}" type="pres">
      <dgm:prSet presAssocID="{AAA524EC-94DE-4423-A05D-613A8436621D}" presName="Image" presStyleLbl="alignImgPlace1" presStyleIdx="3" presStyleCnt="6"/>
      <dgm:spPr>
        <a:blipFill>
          <a:blip xmlns:r="http://schemas.openxmlformats.org/officeDocument/2006/relationships" r:embed="rId4"/>
          <a:srcRect/>
          <a:stretch>
            <a:fillRect l="-35000" r="-35000"/>
          </a:stretch>
        </a:blipFill>
      </dgm:spPr>
    </dgm:pt>
    <dgm:pt modelId="{DBA03F13-9502-430A-878A-6E0DCD5763A7}" type="pres">
      <dgm:prSet presAssocID="{B3EF92B8-C4B6-4C82-BEEE-F8D3587B8929}" presName="sibTrans" presStyleCnt="0"/>
      <dgm:spPr/>
    </dgm:pt>
    <dgm:pt modelId="{FAE07A70-9358-41F2-AE3E-46B0D0B8B5E5}" type="pres">
      <dgm:prSet presAssocID="{45134ADE-0F89-4B03-884F-4E50A81E0B4D}" presName="composite" presStyleCnt="0"/>
      <dgm:spPr/>
    </dgm:pt>
    <dgm:pt modelId="{44717F9B-8B9A-4ED7-AA92-73A2F0395DC0}" type="pres">
      <dgm:prSet presAssocID="{45134ADE-0F89-4B03-884F-4E50A81E0B4D}" presName="ParentAccentShape" presStyleLbl="trBgShp" presStyleIdx="8" presStyleCnt="12"/>
      <dgm:spPr/>
    </dgm:pt>
    <dgm:pt modelId="{082F527D-40B0-43A9-8E40-D624A240D4D4}" type="pres">
      <dgm:prSet presAssocID="{45134ADE-0F89-4B03-884F-4E50A81E0B4D}" presName="ParentText" presStyleLbl="revTx" presStyleIdx="8" presStyleCnt="12">
        <dgm:presLayoutVars>
          <dgm:chMax val="1"/>
          <dgm:chPref val="1"/>
          <dgm:bulletEnabled val="1"/>
        </dgm:presLayoutVars>
      </dgm:prSet>
      <dgm:spPr/>
    </dgm:pt>
    <dgm:pt modelId="{484B8E39-4122-47ED-BDFA-2D14491E7CDD}" type="pres">
      <dgm:prSet presAssocID="{45134ADE-0F89-4B03-884F-4E50A81E0B4D}" presName="ChildText" presStyleLbl="revTx" presStyleIdx="9" presStyleCnt="12">
        <dgm:presLayoutVars>
          <dgm:chMax val="0"/>
          <dgm:chPref val="0"/>
        </dgm:presLayoutVars>
      </dgm:prSet>
      <dgm:spPr/>
    </dgm:pt>
    <dgm:pt modelId="{677CC053-05EB-442C-89B7-6248961C3B9F}" type="pres">
      <dgm:prSet presAssocID="{45134ADE-0F89-4B03-884F-4E50A81E0B4D}" presName="ChildAccentShape" presStyleLbl="trBgShp" presStyleIdx="9" presStyleCnt="12"/>
      <dgm:spPr/>
    </dgm:pt>
    <dgm:pt modelId="{4D10C321-B341-42AD-B420-9DE58622AFC9}" type="pres">
      <dgm:prSet presAssocID="{45134ADE-0F89-4B03-884F-4E50A81E0B4D}" presName="Image" presStyleLbl="alignImgPlace1" presStyleIdx="4" presStyleCnt="6"/>
      <dgm:spPr>
        <a:blipFill>
          <a:blip xmlns:r="http://schemas.openxmlformats.org/officeDocument/2006/relationships" r:embed="rId5"/>
          <a:srcRect/>
          <a:stretch>
            <a:fillRect l="-7000" r="-7000"/>
          </a:stretch>
        </a:blipFill>
      </dgm:spPr>
    </dgm:pt>
    <dgm:pt modelId="{3CBB5040-A4FE-4B4E-95E7-619A506A1D46}" type="pres">
      <dgm:prSet presAssocID="{A380B93D-9F47-40D3-998E-926DB9ED9BC6}" presName="sibTrans" presStyleCnt="0"/>
      <dgm:spPr/>
    </dgm:pt>
    <dgm:pt modelId="{04A99F00-CD2E-4E2A-9B4A-0FA10BE3FBBD}" type="pres">
      <dgm:prSet presAssocID="{E984D55A-1B64-4AB0-8A35-23C30B9B03EF}" presName="composite" presStyleCnt="0"/>
      <dgm:spPr/>
    </dgm:pt>
    <dgm:pt modelId="{2B4352F6-B17A-4834-87A7-AF317CF89463}" type="pres">
      <dgm:prSet presAssocID="{E984D55A-1B64-4AB0-8A35-23C30B9B03EF}" presName="ParentAccentShape" presStyleLbl="trBgShp" presStyleIdx="10" presStyleCnt="12"/>
      <dgm:spPr/>
    </dgm:pt>
    <dgm:pt modelId="{04EB69A8-F34D-426B-A2BE-D73F498E7C77}" type="pres">
      <dgm:prSet presAssocID="{E984D55A-1B64-4AB0-8A35-23C30B9B03EF}" presName="ParentText" presStyleLbl="revTx" presStyleIdx="10" presStyleCnt="12">
        <dgm:presLayoutVars>
          <dgm:chMax val="1"/>
          <dgm:chPref val="1"/>
          <dgm:bulletEnabled val="1"/>
        </dgm:presLayoutVars>
      </dgm:prSet>
      <dgm:spPr/>
    </dgm:pt>
    <dgm:pt modelId="{D548FB1E-6862-4108-BB5F-2E8B6CF043D5}" type="pres">
      <dgm:prSet presAssocID="{E984D55A-1B64-4AB0-8A35-23C30B9B03EF}" presName="ChildText" presStyleLbl="revTx" presStyleIdx="11" presStyleCnt="12">
        <dgm:presLayoutVars>
          <dgm:chMax val="0"/>
          <dgm:chPref val="0"/>
        </dgm:presLayoutVars>
      </dgm:prSet>
      <dgm:spPr/>
    </dgm:pt>
    <dgm:pt modelId="{A3072233-3DB5-4CAB-A334-985FD5875412}" type="pres">
      <dgm:prSet presAssocID="{E984D55A-1B64-4AB0-8A35-23C30B9B03EF}" presName="ChildAccentShape" presStyleLbl="trBgShp" presStyleIdx="11" presStyleCnt="12"/>
      <dgm:spPr/>
    </dgm:pt>
    <dgm:pt modelId="{D9CA5955-07D0-4A7E-BC6F-D02C3D4E9A46}" type="pres">
      <dgm:prSet presAssocID="{E984D55A-1B64-4AB0-8A35-23C30B9B03EF}" presName="Image" presStyleLbl="alignImgPlace1" presStyleIdx="5" presStyleCnt="6"/>
      <dgm:spPr>
        <a:blipFill>
          <a:blip xmlns:r="http://schemas.openxmlformats.org/officeDocument/2006/relationships" r:embed="rId6"/>
          <a:srcRect/>
          <a:stretch>
            <a:fillRect t="-17000" b="-17000"/>
          </a:stretch>
        </a:blipFill>
      </dgm:spPr>
    </dgm:pt>
  </dgm:ptLst>
  <dgm:cxnLst>
    <dgm:cxn modelId="{B6957906-46A7-4AC7-8FF4-0F16DFA704DE}" srcId="{E984D55A-1B64-4AB0-8A35-23C30B9B03EF}" destId="{92307388-4809-49BB-8EC9-08BBC585D044}" srcOrd="0" destOrd="0" parTransId="{A73541B5-572A-4B8B-8788-DD10D1DEFE06}" sibTransId="{0521B103-C30E-4A6D-9C4D-6C260477E83D}"/>
    <dgm:cxn modelId="{2F0CC609-4BEE-474E-919E-9B8554397A98}" srcId="{225FE33A-849E-4D65-963D-C8BEE2CA2A3F}" destId="{9AE456EF-34F0-4408-983C-6E25474ED120}" srcOrd="0" destOrd="0" parTransId="{592ABBBF-EBD2-43AC-A723-74E935F8CD02}" sibTransId="{75B9239F-4298-4533-B4B9-FEEB4A391C98}"/>
    <dgm:cxn modelId="{9FA77923-F000-4576-98D2-09D5BF8455EF}" type="presOf" srcId="{145E1974-9579-4F64-90C3-350450407F88}" destId="{12FA3410-5654-4C33-994F-2DC96865270C}" srcOrd="0" destOrd="0" presId="urn:microsoft.com/office/officeart/2009/3/layout/SnapshotPictureList"/>
    <dgm:cxn modelId="{B3753236-B1B6-48BC-8A35-ECAC04C71D52}" srcId="{BD202592-750E-4874-BB69-5549AE36EC82}" destId="{145E1974-9579-4F64-90C3-350450407F88}" srcOrd="1" destOrd="0" parTransId="{BAAAC71C-5B3A-4170-AAB5-F4D7E824F7BE}" sibTransId="{0B30D646-E6B1-4B3F-9059-2FD3647264FF}"/>
    <dgm:cxn modelId="{0AD59B38-D95D-4478-8194-03C87C82E209}" type="presOf" srcId="{0E2961E0-4AD1-4794-8DFF-5CA61CEB006A}" destId="{3528055F-0AB7-4DE5-916E-AF8BCE04243B}" srcOrd="0" destOrd="0" presId="urn:microsoft.com/office/officeart/2009/3/layout/SnapshotPictureList"/>
    <dgm:cxn modelId="{9592DB3A-3CA2-4039-BD40-2E13B6FF42F3}" type="presOf" srcId="{92307388-4809-49BB-8EC9-08BBC585D044}" destId="{D548FB1E-6862-4108-BB5F-2E8B6CF043D5}" srcOrd="0" destOrd="0" presId="urn:microsoft.com/office/officeart/2009/3/layout/SnapshotPictureList"/>
    <dgm:cxn modelId="{CE19D63B-5D69-4E96-B974-AC1367531223}" type="presOf" srcId="{D9D5A5C7-26EC-4E97-BE40-F117783DFB44}" destId="{1C7EF935-B46B-4014-9A9A-42E90D9AF4BA}" srcOrd="0" destOrd="0" presId="urn:microsoft.com/office/officeart/2009/3/layout/SnapshotPictureList"/>
    <dgm:cxn modelId="{2CAB393F-D843-4B8B-97EA-795178CAF72A}" type="presOf" srcId="{45134ADE-0F89-4B03-884F-4E50A81E0B4D}" destId="{082F527D-40B0-43A9-8E40-D624A240D4D4}" srcOrd="0" destOrd="0" presId="urn:microsoft.com/office/officeart/2009/3/layout/SnapshotPictureList"/>
    <dgm:cxn modelId="{45C30965-E748-4209-9806-476DFA7137C3}" type="presOf" srcId="{4F4EC4EA-4F6B-46D1-8390-8F515095490A}" destId="{BB639566-8BA2-420E-A043-8547E05010D7}" srcOrd="0" destOrd="0" presId="urn:microsoft.com/office/officeart/2009/3/layout/SnapshotPictureList"/>
    <dgm:cxn modelId="{4A618A67-C0C6-484E-BFC5-133419F9C1CC}" srcId="{145E1974-9579-4F64-90C3-350450407F88}" destId="{D9D5A5C7-26EC-4E97-BE40-F117783DFB44}" srcOrd="0" destOrd="0" parTransId="{79719BEF-A577-4859-9AC8-27CAAA88FB48}" sibTransId="{9F739F29-A3F9-4A02-AD90-4065CE222D71}"/>
    <dgm:cxn modelId="{9A629D68-6BBE-4B41-95C4-C462D068DE1C}" srcId="{BD202592-750E-4874-BB69-5549AE36EC82}" destId="{0E2961E0-4AD1-4794-8DFF-5CA61CEB006A}" srcOrd="2" destOrd="0" parTransId="{B57ADCD0-320A-47BF-B28A-B4C295FFFCE4}" sibTransId="{32B4C063-4247-41EC-96D7-431B1F8EDDEC}"/>
    <dgm:cxn modelId="{21EF826F-E1DC-4500-A899-B99EDE8F4229}" srcId="{45134ADE-0F89-4B03-884F-4E50A81E0B4D}" destId="{5202DE93-20E6-4792-8540-7398CA5FD6EF}" srcOrd="0" destOrd="0" parTransId="{28140780-8326-4A61-8AC7-BCE0EE398355}" sibTransId="{FF4D0CEA-F52D-4B74-BED5-113106B4F066}"/>
    <dgm:cxn modelId="{DCBD4F8A-B4F8-4464-A581-FEFF7DCB41C2}" srcId="{BD202592-750E-4874-BB69-5549AE36EC82}" destId="{AAA524EC-94DE-4423-A05D-613A8436621D}" srcOrd="3" destOrd="0" parTransId="{432A53F2-16C1-4A66-8EE5-B0554C75BF37}" sibTransId="{B3EF92B8-C4B6-4C82-BEEE-F8D3587B8929}"/>
    <dgm:cxn modelId="{5A252A98-F0BF-4BF0-A257-A2ACEF3835B8}" type="presOf" srcId="{9AE456EF-34F0-4408-983C-6E25474ED120}" destId="{6AB5E7D4-8F7D-4191-BE71-439968CD5A19}" srcOrd="0" destOrd="0" presId="urn:microsoft.com/office/officeart/2009/3/layout/SnapshotPictureList"/>
    <dgm:cxn modelId="{36084C9B-7B30-434F-A38D-286FAB5909A4}" srcId="{BD202592-750E-4874-BB69-5549AE36EC82}" destId="{225FE33A-849E-4D65-963D-C8BEE2CA2A3F}" srcOrd="0" destOrd="0" parTransId="{3F324882-A2A8-4C0E-834B-0506A2624074}" sibTransId="{B4B6AD17-FC29-4B05-ABEB-CAB97BD5ADFA}"/>
    <dgm:cxn modelId="{B1CFF89B-8C58-4F73-84C9-FCFEF88A8965}" type="presOf" srcId="{BD202592-750E-4874-BB69-5549AE36EC82}" destId="{3B7112F5-6AD0-404D-BCE9-2858022AC99B}" srcOrd="0" destOrd="0" presId="urn:microsoft.com/office/officeart/2009/3/layout/SnapshotPictureList"/>
    <dgm:cxn modelId="{A08A82AF-3DC4-4A62-A99A-5819488BB94F}" srcId="{0E2961E0-4AD1-4794-8DFF-5CA61CEB006A}" destId="{4F4EC4EA-4F6B-46D1-8390-8F515095490A}" srcOrd="0" destOrd="0" parTransId="{FEBE4929-49CA-4489-BBA5-73865D09F7C3}" sibTransId="{90FB91AD-D076-445A-9249-F0987800159F}"/>
    <dgm:cxn modelId="{56426BBF-D761-414F-B2DA-577017DCDDC0}" type="presOf" srcId="{225FE33A-849E-4D65-963D-C8BEE2CA2A3F}" destId="{B4D758D8-59D7-4782-822F-68B72FBA6FB9}" srcOrd="0" destOrd="0" presId="urn:microsoft.com/office/officeart/2009/3/layout/SnapshotPictureList"/>
    <dgm:cxn modelId="{8F055CC4-A71C-44F7-A1F4-50C968FC92F2}" type="presOf" srcId="{5202DE93-20E6-4792-8540-7398CA5FD6EF}" destId="{484B8E39-4122-47ED-BDFA-2D14491E7CDD}" srcOrd="0" destOrd="0" presId="urn:microsoft.com/office/officeart/2009/3/layout/SnapshotPictureList"/>
    <dgm:cxn modelId="{D833A1C9-E6EB-4D5E-B545-CE84CC196A94}" srcId="{BD202592-750E-4874-BB69-5549AE36EC82}" destId="{E984D55A-1B64-4AB0-8A35-23C30B9B03EF}" srcOrd="5" destOrd="0" parTransId="{EE4E909B-E5CC-4264-8AEA-B05315D91A13}" sibTransId="{95727609-B795-4206-8350-A599A0F6F523}"/>
    <dgm:cxn modelId="{B5E263D3-0365-4ED5-98E7-860AB99165B5}" type="presOf" srcId="{A10802CF-A5BC-4A3E-9E65-78D8AA3D3F0B}" destId="{09BFD010-82C9-4441-896D-FA873FD7C518}" srcOrd="0" destOrd="0" presId="urn:microsoft.com/office/officeart/2009/3/layout/SnapshotPictureList"/>
    <dgm:cxn modelId="{17A6ABD7-35E7-470D-A356-9844A7F5896F}" type="presOf" srcId="{AAA524EC-94DE-4423-A05D-613A8436621D}" destId="{80927604-02E0-4678-9C93-C593F706F5BB}" srcOrd="0" destOrd="0" presId="urn:microsoft.com/office/officeart/2009/3/layout/SnapshotPictureList"/>
    <dgm:cxn modelId="{4BC7DBE8-F9E2-469E-BB23-E206C976C92B}" type="presOf" srcId="{E984D55A-1B64-4AB0-8A35-23C30B9B03EF}" destId="{04EB69A8-F34D-426B-A2BE-D73F498E7C77}" srcOrd="0" destOrd="0" presId="urn:microsoft.com/office/officeart/2009/3/layout/SnapshotPictureList"/>
    <dgm:cxn modelId="{068538F7-2024-4A2D-ABCA-52709F0CF87C}" srcId="{BD202592-750E-4874-BB69-5549AE36EC82}" destId="{45134ADE-0F89-4B03-884F-4E50A81E0B4D}" srcOrd="4" destOrd="0" parTransId="{26691C4B-B8F1-41A6-A749-EF8F5B1011A4}" sibTransId="{A380B93D-9F47-40D3-998E-926DB9ED9BC6}"/>
    <dgm:cxn modelId="{439A10FD-8DE7-49C0-9A7C-BE5C2E1DC36B}" srcId="{AAA524EC-94DE-4423-A05D-613A8436621D}" destId="{A10802CF-A5BC-4A3E-9E65-78D8AA3D3F0B}" srcOrd="0" destOrd="0" parTransId="{A0CCE16E-6285-47BA-AC1B-1340D530EDD2}" sibTransId="{322F1E1E-D785-4E04-A16F-25F31A97FAA4}"/>
    <dgm:cxn modelId="{5820FAAC-9F1B-45C6-9217-F1A4FE14F926}" type="presParOf" srcId="{3B7112F5-6AD0-404D-BCE9-2858022AC99B}" destId="{9295DDB3-C119-4B92-B264-CC2C1D02B993}" srcOrd="0" destOrd="0" presId="urn:microsoft.com/office/officeart/2009/3/layout/SnapshotPictureList"/>
    <dgm:cxn modelId="{8A56AB3D-CD7F-4EF6-A7A2-94EB95DE5ECC}" type="presParOf" srcId="{9295DDB3-C119-4B92-B264-CC2C1D02B993}" destId="{4D15A5C9-8C50-410D-8EA9-9C96A89D4FAA}" srcOrd="0" destOrd="0" presId="urn:microsoft.com/office/officeart/2009/3/layout/SnapshotPictureList"/>
    <dgm:cxn modelId="{3FA30E3E-D1F1-4391-8D52-270BA90719DA}" type="presParOf" srcId="{9295DDB3-C119-4B92-B264-CC2C1D02B993}" destId="{B4D758D8-59D7-4782-822F-68B72FBA6FB9}" srcOrd="1" destOrd="0" presId="urn:microsoft.com/office/officeart/2009/3/layout/SnapshotPictureList"/>
    <dgm:cxn modelId="{22B62E29-973F-4EC1-A081-A2B0B447372B}" type="presParOf" srcId="{9295DDB3-C119-4B92-B264-CC2C1D02B993}" destId="{6AB5E7D4-8F7D-4191-BE71-439968CD5A19}" srcOrd="2" destOrd="0" presId="urn:microsoft.com/office/officeart/2009/3/layout/SnapshotPictureList"/>
    <dgm:cxn modelId="{D791E125-2BA4-44E5-AF0B-016132027EB5}" type="presParOf" srcId="{9295DDB3-C119-4B92-B264-CC2C1D02B993}" destId="{31750713-0A88-491E-BFB6-A54A1BA258CF}" srcOrd="3" destOrd="0" presId="urn:microsoft.com/office/officeart/2009/3/layout/SnapshotPictureList"/>
    <dgm:cxn modelId="{E3E57C13-2E0C-43BF-98C5-C843E976BA75}" type="presParOf" srcId="{9295DDB3-C119-4B92-B264-CC2C1D02B993}" destId="{F0E48673-8B19-40E9-92A7-177B5E6379B2}" srcOrd="4" destOrd="0" presId="urn:microsoft.com/office/officeart/2009/3/layout/SnapshotPictureList"/>
    <dgm:cxn modelId="{DC9C957F-E2F9-45F0-BB89-2A0FFAE7F77A}" type="presParOf" srcId="{3B7112F5-6AD0-404D-BCE9-2858022AC99B}" destId="{FF1A9F8B-A4D7-4371-9DD1-FF4CD528BD62}" srcOrd="1" destOrd="0" presId="urn:microsoft.com/office/officeart/2009/3/layout/SnapshotPictureList"/>
    <dgm:cxn modelId="{A3D241D0-615C-42FD-8A4D-17AC5DD5D62F}" type="presParOf" srcId="{3B7112F5-6AD0-404D-BCE9-2858022AC99B}" destId="{29F89F70-89C3-4850-B1F0-FB94D010265C}" srcOrd="2" destOrd="0" presId="urn:microsoft.com/office/officeart/2009/3/layout/SnapshotPictureList"/>
    <dgm:cxn modelId="{03000004-0CE9-4180-96D9-C38ABAF7980A}" type="presParOf" srcId="{29F89F70-89C3-4850-B1F0-FB94D010265C}" destId="{5DC605EE-6833-42CE-87FC-72F9CC5C9DB5}" srcOrd="0" destOrd="0" presId="urn:microsoft.com/office/officeart/2009/3/layout/SnapshotPictureList"/>
    <dgm:cxn modelId="{995A4C30-E707-4330-A6C0-8C5219817A82}" type="presParOf" srcId="{29F89F70-89C3-4850-B1F0-FB94D010265C}" destId="{12FA3410-5654-4C33-994F-2DC96865270C}" srcOrd="1" destOrd="0" presId="urn:microsoft.com/office/officeart/2009/3/layout/SnapshotPictureList"/>
    <dgm:cxn modelId="{0076A682-D772-4902-92F8-33140FDA1282}" type="presParOf" srcId="{29F89F70-89C3-4850-B1F0-FB94D010265C}" destId="{1C7EF935-B46B-4014-9A9A-42E90D9AF4BA}" srcOrd="2" destOrd="0" presId="urn:microsoft.com/office/officeart/2009/3/layout/SnapshotPictureList"/>
    <dgm:cxn modelId="{94CC3ECD-A6DD-4F07-B3F1-196D431404D5}" type="presParOf" srcId="{29F89F70-89C3-4850-B1F0-FB94D010265C}" destId="{6F28088F-7E90-494E-9DD9-2DD05E039000}" srcOrd="3" destOrd="0" presId="urn:microsoft.com/office/officeart/2009/3/layout/SnapshotPictureList"/>
    <dgm:cxn modelId="{D15A783D-1984-455D-ABA6-D5C92650AA92}" type="presParOf" srcId="{29F89F70-89C3-4850-B1F0-FB94D010265C}" destId="{FAD1A861-E387-44E7-BE13-80ADB573BCC5}" srcOrd="4" destOrd="0" presId="urn:microsoft.com/office/officeart/2009/3/layout/SnapshotPictureList"/>
    <dgm:cxn modelId="{E81B8714-97EC-49F8-93ED-C15497F63214}" type="presParOf" srcId="{3B7112F5-6AD0-404D-BCE9-2858022AC99B}" destId="{5B803255-C2C6-4005-89AA-F3F570C12E71}" srcOrd="3" destOrd="0" presId="urn:microsoft.com/office/officeart/2009/3/layout/SnapshotPictureList"/>
    <dgm:cxn modelId="{A2220866-7E81-44B8-94F6-1262DD71FE44}" type="presParOf" srcId="{3B7112F5-6AD0-404D-BCE9-2858022AC99B}" destId="{0FE304C4-92D7-4504-BD5C-BF7BE1640B5D}" srcOrd="4" destOrd="0" presId="urn:microsoft.com/office/officeart/2009/3/layout/SnapshotPictureList"/>
    <dgm:cxn modelId="{4155FABA-49F7-43C0-9852-63830310A091}" type="presParOf" srcId="{0FE304C4-92D7-4504-BD5C-BF7BE1640B5D}" destId="{F162175E-2D2F-41E9-876E-DFC979761BA9}" srcOrd="0" destOrd="0" presId="urn:microsoft.com/office/officeart/2009/3/layout/SnapshotPictureList"/>
    <dgm:cxn modelId="{97B3316D-EAFF-48A9-9A3A-48DB88840E5A}" type="presParOf" srcId="{0FE304C4-92D7-4504-BD5C-BF7BE1640B5D}" destId="{3528055F-0AB7-4DE5-916E-AF8BCE04243B}" srcOrd="1" destOrd="0" presId="urn:microsoft.com/office/officeart/2009/3/layout/SnapshotPictureList"/>
    <dgm:cxn modelId="{0E53109E-E16C-40A7-80A0-D8869EADC25C}" type="presParOf" srcId="{0FE304C4-92D7-4504-BD5C-BF7BE1640B5D}" destId="{BB639566-8BA2-420E-A043-8547E05010D7}" srcOrd="2" destOrd="0" presId="urn:microsoft.com/office/officeart/2009/3/layout/SnapshotPictureList"/>
    <dgm:cxn modelId="{F18B2460-A9CE-4E2B-93F2-0715AF3C3744}" type="presParOf" srcId="{0FE304C4-92D7-4504-BD5C-BF7BE1640B5D}" destId="{42918BB7-59C3-4B32-932A-E263F20DEC41}" srcOrd="3" destOrd="0" presId="urn:microsoft.com/office/officeart/2009/3/layout/SnapshotPictureList"/>
    <dgm:cxn modelId="{E9278D1A-D87D-4AE2-8507-D4AA138BFDD8}" type="presParOf" srcId="{0FE304C4-92D7-4504-BD5C-BF7BE1640B5D}" destId="{0E8A0898-4B56-453E-ABAF-681E476744FB}" srcOrd="4" destOrd="0" presId="urn:microsoft.com/office/officeart/2009/3/layout/SnapshotPictureList"/>
    <dgm:cxn modelId="{941668BC-36A0-4C83-BCA2-A4D4FBD1D36F}" type="presParOf" srcId="{3B7112F5-6AD0-404D-BCE9-2858022AC99B}" destId="{62CA1947-938F-4124-899D-313A72481D01}" srcOrd="5" destOrd="0" presId="urn:microsoft.com/office/officeart/2009/3/layout/SnapshotPictureList"/>
    <dgm:cxn modelId="{3B9000C9-B510-412B-8579-ED6C8451AB85}" type="presParOf" srcId="{3B7112F5-6AD0-404D-BCE9-2858022AC99B}" destId="{6337BAD8-1535-4E66-B923-B504890AD317}" srcOrd="6" destOrd="0" presId="urn:microsoft.com/office/officeart/2009/3/layout/SnapshotPictureList"/>
    <dgm:cxn modelId="{9CCA1FB1-E262-409F-A1B5-C2BF5514B918}" type="presParOf" srcId="{6337BAD8-1535-4E66-B923-B504890AD317}" destId="{0F6FC144-8640-4609-B690-BA2E8AA025AD}" srcOrd="0" destOrd="0" presId="urn:microsoft.com/office/officeart/2009/3/layout/SnapshotPictureList"/>
    <dgm:cxn modelId="{9B30D687-196A-4177-A0AE-54DD5BCDEFBB}" type="presParOf" srcId="{6337BAD8-1535-4E66-B923-B504890AD317}" destId="{80927604-02E0-4678-9C93-C593F706F5BB}" srcOrd="1" destOrd="0" presId="urn:microsoft.com/office/officeart/2009/3/layout/SnapshotPictureList"/>
    <dgm:cxn modelId="{B84E52C4-E67F-4213-B96A-A10266A511D5}" type="presParOf" srcId="{6337BAD8-1535-4E66-B923-B504890AD317}" destId="{09BFD010-82C9-4441-896D-FA873FD7C518}" srcOrd="2" destOrd="0" presId="urn:microsoft.com/office/officeart/2009/3/layout/SnapshotPictureList"/>
    <dgm:cxn modelId="{20FB5D78-1CC1-4662-A6A1-C631101F7305}" type="presParOf" srcId="{6337BAD8-1535-4E66-B923-B504890AD317}" destId="{5C66643A-BDFA-42D0-88F8-0BF7BFA70A0A}" srcOrd="3" destOrd="0" presId="urn:microsoft.com/office/officeart/2009/3/layout/SnapshotPictureList"/>
    <dgm:cxn modelId="{1905B1CB-E4E8-4762-9176-E06ED5C0197F}" type="presParOf" srcId="{6337BAD8-1535-4E66-B923-B504890AD317}" destId="{7F283F3A-F3F5-4248-BD01-C1748E4022A6}" srcOrd="4" destOrd="0" presId="urn:microsoft.com/office/officeart/2009/3/layout/SnapshotPictureList"/>
    <dgm:cxn modelId="{28BDB47A-AA98-4671-A1C5-31EEFED869C7}" type="presParOf" srcId="{3B7112F5-6AD0-404D-BCE9-2858022AC99B}" destId="{DBA03F13-9502-430A-878A-6E0DCD5763A7}" srcOrd="7" destOrd="0" presId="urn:microsoft.com/office/officeart/2009/3/layout/SnapshotPictureList"/>
    <dgm:cxn modelId="{9EDF99FF-A218-48C9-9D77-445DCFF5421E}" type="presParOf" srcId="{3B7112F5-6AD0-404D-BCE9-2858022AC99B}" destId="{FAE07A70-9358-41F2-AE3E-46B0D0B8B5E5}" srcOrd="8" destOrd="0" presId="urn:microsoft.com/office/officeart/2009/3/layout/SnapshotPictureList"/>
    <dgm:cxn modelId="{E0F1218D-AE53-4FDA-BBF5-038C41209C61}" type="presParOf" srcId="{FAE07A70-9358-41F2-AE3E-46B0D0B8B5E5}" destId="{44717F9B-8B9A-4ED7-AA92-73A2F0395DC0}" srcOrd="0" destOrd="0" presId="urn:microsoft.com/office/officeart/2009/3/layout/SnapshotPictureList"/>
    <dgm:cxn modelId="{821467E1-4877-4031-BCB9-C12922F3D42E}" type="presParOf" srcId="{FAE07A70-9358-41F2-AE3E-46B0D0B8B5E5}" destId="{082F527D-40B0-43A9-8E40-D624A240D4D4}" srcOrd="1" destOrd="0" presId="urn:microsoft.com/office/officeart/2009/3/layout/SnapshotPictureList"/>
    <dgm:cxn modelId="{2EDC4A9B-CBD3-492A-B0AA-3961B0D2F312}" type="presParOf" srcId="{FAE07A70-9358-41F2-AE3E-46B0D0B8B5E5}" destId="{484B8E39-4122-47ED-BDFA-2D14491E7CDD}" srcOrd="2" destOrd="0" presId="urn:microsoft.com/office/officeart/2009/3/layout/SnapshotPictureList"/>
    <dgm:cxn modelId="{297D3D6E-3BFA-4A16-BFF8-CADC82D91F0E}" type="presParOf" srcId="{FAE07A70-9358-41F2-AE3E-46B0D0B8B5E5}" destId="{677CC053-05EB-442C-89B7-6248961C3B9F}" srcOrd="3" destOrd="0" presId="urn:microsoft.com/office/officeart/2009/3/layout/SnapshotPictureList"/>
    <dgm:cxn modelId="{154F42EE-91F8-4FB6-9013-691781677CC6}" type="presParOf" srcId="{FAE07A70-9358-41F2-AE3E-46B0D0B8B5E5}" destId="{4D10C321-B341-42AD-B420-9DE58622AFC9}" srcOrd="4" destOrd="0" presId="urn:microsoft.com/office/officeart/2009/3/layout/SnapshotPictureList"/>
    <dgm:cxn modelId="{07555136-6DDB-4160-8889-EE39257B558D}" type="presParOf" srcId="{3B7112F5-6AD0-404D-BCE9-2858022AC99B}" destId="{3CBB5040-A4FE-4B4E-95E7-619A506A1D46}" srcOrd="9" destOrd="0" presId="urn:microsoft.com/office/officeart/2009/3/layout/SnapshotPictureList"/>
    <dgm:cxn modelId="{893CBF23-DA33-48A4-BD77-765099F75C7F}" type="presParOf" srcId="{3B7112F5-6AD0-404D-BCE9-2858022AC99B}" destId="{04A99F00-CD2E-4E2A-9B4A-0FA10BE3FBBD}" srcOrd="10" destOrd="0" presId="urn:microsoft.com/office/officeart/2009/3/layout/SnapshotPictureList"/>
    <dgm:cxn modelId="{02535B59-FB60-4671-889B-84169C553490}" type="presParOf" srcId="{04A99F00-CD2E-4E2A-9B4A-0FA10BE3FBBD}" destId="{2B4352F6-B17A-4834-87A7-AF317CF89463}" srcOrd="0" destOrd="0" presId="urn:microsoft.com/office/officeart/2009/3/layout/SnapshotPictureList"/>
    <dgm:cxn modelId="{F62539CA-E867-469F-A53B-F208D5841E8C}" type="presParOf" srcId="{04A99F00-CD2E-4E2A-9B4A-0FA10BE3FBBD}" destId="{04EB69A8-F34D-426B-A2BE-D73F498E7C77}" srcOrd="1" destOrd="0" presId="urn:microsoft.com/office/officeart/2009/3/layout/SnapshotPictureList"/>
    <dgm:cxn modelId="{A0A66A23-B01A-466E-984C-9FCAAACAFEE3}" type="presParOf" srcId="{04A99F00-CD2E-4E2A-9B4A-0FA10BE3FBBD}" destId="{D548FB1E-6862-4108-BB5F-2E8B6CF043D5}" srcOrd="2" destOrd="0" presId="urn:microsoft.com/office/officeart/2009/3/layout/SnapshotPictureList"/>
    <dgm:cxn modelId="{70691668-558F-44BD-B7B6-F81C86F843BE}" type="presParOf" srcId="{04A99F00-CD2E-4E2A-9B4A-0FA10BE3FBBD}" destId="{A3072233-3DB5-4CAB-A334-985FD5875412}" srcOrd="3" destOrd="0" presId="urn:microsoft.com/office/officeart/2009/3/layout/SnapshotPictureList"/>
    <dgm:cxn modelId="{F38AD3FD-E66F-4D4F-A4B4-AA9DCB9FC2C6}" type="presParOf" srcId="{04A99F00-CD2E-4E2A-9B4A-0FA10BE3FBBD}" destId="{D9CA5955-07D0-4A7E-BC6F-D02C3D4E9A46}" srcOrd="4" destOrd="0" presId="urn:microsoft.com/office/officeart/2009/3/layout/SnapshotPictureList"/>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D39CDB-1E35-408C-9EDA-BB0E824BF293}" type="doc">
      <dgm:prSet loTypeId="urn:microsoft.com/office/officeart/2005/8/layout/bList2" loCatId="picture" qsTypeId="urn:microsoft.com/office/officeart/2005/8/quickstyle/simple1" qsCatId="simple" csTypeId="urn:microsoft.com/office/officeart/2005/8/colors/colorful3" csCatId="colorful" phldr="1"/>
      <dgm:spPr/>
      <dgm:t>
        <a:bodyPr/>
        <a:lstStyle/>
        <a:p>
          <a:endParaRPr lang="es-CO"/>
        </a:p>
      </dgm:t>
    </dgm:pt>
    <dgm:pt modelId="{E4C28F41-F81F-42C8-BC0B-8FBF10E857DA}">
      <dgm:prSet phldrT="[Texto]"/>
      <dgm:spPr/>
      <dgm:t>
        <a:bodyPr/>
        <a:lstStyle/>
        <a:p>
          <a:r>
            <a:rPr lang="es-CO">
              <a:latin typeface="Arial" panose="020B0604020202020204" pitchFamily="34" charset="0"/>
              <a:cs typeface="Arial" panose="020B0604020202020204" pitchFamily="34" charset="0"/>
            </a:rPr>
            <a:t>Industria creativa</a:t>
          </a:r>
        </a:p>
      </dgm:t>
    </dgm:pt>
    <dgm:pt modelId="{A4CDF7F2-1B53-47B6-952C-B8E46594D366}" type="parTrans" cxnId="{69E3A6D0-E0DE-4DEF-95C8-F89CEA67C6B9}">
      <dgm:prSet/>
      <dgm:spPr/>
      <dgm:t>
        <a:bodyPr/>
        <a:lstStyle/>
        <a:p>
          <a:endParaRPr lang="es-CO">
            <a:latin typeface="Arial" panose="020B0604020202020204" pitchFamily="34" charset="0"/>
            <a:cs typeface="Arial" panose="020B0604020202020204" pitchFamily="34" charset="0"/>
          </a:endParaRPr>
        </a:p>
      </dgm:t>
    </dgm:pt>
    <dgm:pt modelId="{C3C9751B-08EB-4E00-92B1-3D48294AE934}" type="sibTrans" cxnId="{69E3A6D0-E0DE-4DEF-95C8-F89CEA67C6B9}">
      <dgm:prSet/>
      <dgm:spPr/>
      <dgm:t>
        <a:bodyPr/>
        <a:lstStyle/>
        <a:p>
          <a:endParaRPr lang="es-CO">
            <a:latin typeface="Arial" panose="020B0604020202020204" pitchFamily="34" charset="0"/>
            <a:cs typeface="Arial" panose="020B0604020202020204" pitchFamily="34" charset="0"/>
          </a:endParaRPr>
        </a:p>
      </dgm:t>
    </dgm:pt>
    <dgm:pt modelId="{5B7BC26B-D84D-46E2-9291-5FE3512D0309}">
      <dgm:prSet/>
      <dgm:spPr/>
      <dgm:t>
        <a:bodyPr/>
        <a:lstStyle/>
        <a:p>
          <a:r>
            <a:rPr lang="es-CO">
              <a:latin typeface="Arial" panose="020B0604020202020204" pitchFamily="34" charset="0"/>
              <a:cs typeface="Arial" panose="020B0604020202020204" pitchFamily="34" charset="0"/>
            </a:rPr>
            <a:t>Generación de texto</a:t>
          </a:r>
        </a:p>
      </dgm:t>
    </dgm:pt>
    <dgm:pt modelId="{7A63C158-01F8-4C01-AD0E-7E3C1CD7EB86}" type="parTrans" cxnId="{2DBCDC25-0EAA-492A-A2BA-8349CAAD4FA5}">
      <dgm:prSet/>
      <dgm:spPr/>
      <dgm:t>
        <a:bodyPr/>
        <a:lstStyle/>
        <a:p>
          <a:endParaRPr lang="es-CO">
            <a:latin typeface="Arial" panose="020B0604020202020204" pitchFamily="34" charset="0"/>
            <a:cs typeface="Arial" panose="020B0604020202020204" pitchFamily="34" charset="0"/>
          </a:endParaRPr>
        </a:p>
      </dgm:t>
    </dgm:pt>
    <dgm:pt modelId="{CA15C252-1E9A-43BB-89CE-FB5B2204C5E6}" type="sibTrans" cxnId="{2DBCDC25-0EAA-492A-A2BA-8349CAAD4FA5}">
      <dgm:prSet/>
      <dgm:spPr/>
      <dgm:t>
        <a:bodyPr/>
        <a:lstStyle/>
        <a:p>
          <a:endParaRPr lang="es-CO">
            <a:latin typeface="Arial" panose="020B0604020202020204" pitchFamily="34" charset="0"/>
            <a:cs typeface="Arial" panose="020B0604020202020204" pitchFamily="34" charset="0"/>
          </a:endParaRPr>
        </a:p>
      </dgm:t>
    </dgm:pt>
    <dgm:pt modelId="{7994D8EF-81AC-4F97-8F6E-5E2778B8B544}">
      <dgm:prSet/>
      <dgm:spPr/>
      <dgm:t>
        <a:bodyPr/>
        <a:lstStyle/>
        <a:p>
          <a:r>
            <a:rPr lang="es-CO">
              <a:latin typeface="Arial" panose="020B0604020202020204" pitchFamily="34" charset="0"/>
              <a:cs typeface="Arial" panose="020B0604020202020204" pitchFamily="34" charset="0"/>
            </a:rPr>
            <a:t>Educación</a:t>
          </a:r>
        </a:p>
      </dgm:t>
    </dgm:pt>
    <dgm:pt modelId="{ACAA8381-1E69-4992-B4AB-AA3F9224884A}" type="parTrans" cxnId="{B087CD55-BFD3-417D-96B5-72F5F11C6034}">
      <dgm:prSet/>
      <dgm:spPr/>
      <dgm:t>
        <a:bodyPr/>
        <a:lstStyle/>
        <a:p>
          <a:endParaRPr lang="es-CO">
            <a:latin typeface="Arial" panose="020B0604020202020204" pitchFamily="34" charset="0"/>
            <a:cs typeface="Arial" panose="020B0604020202020204" pitchFamily="34" charset="0"/>
          </a:endParaRPr>
        </a:p>
      </dgm:t>
    </dgm:pt>
    <dgm:pt modelId="{12C92B55-6F1D-4042-AD34-A90D2B7649E4}" type="sibTrans" cxnId="{B087CD55-BFD3-417D-96B5-72F5F11C6034}">
      <dgm:prSet/>
      <dgm:spPr/>
      <dgm:t>
        <a:bodyPr/>
        <a:lstStyle/>
        <a:p>
          <a:endParaRPr lang="es-CO">
            <a:latin typeface="Arial" panose="020B0604020202020204" pitchFamily="34" charset="0"/>
            <a:cs typeface="Arial" panose="020B0604020202020204" pitchFamily="34" charset="0"/>
          </a:endParaRPr>
        </a:p>
      </dgm:t>
    </dgm:pt>
    <dgm:pt modelId="{3C909C4C-43FA-488D-ADF9-6D627A8F84D9}">
      <dgm:prSet/>
      <dgm:spPr/>
      <dgm:t>
        <a:bodyPr/>
        <a:lstStyle/>
        <a:p>
          <a:r>
            <a:rPr lang="es-CO">
              <a:latin typeface="Arial" panose="020B0604020202020204" pitchFamily="34" charset="0"/>
              <a:cs typeface="Arial" panose="020B0604020202020204" pitchFamily="34" charset="0"/>
            </a:rPr>
            <a:t>Investigación científica</a:t>
          </a:r>
        </a:p>
      </dgm:t>
    </dgm:pt>
    <dgm:pt modelId="{5B9CB453-0530-4564-811E-E58FE0EDC88D}" type="parTrans" cxnId="{18C6C760-B75D-421F-83C1-1AC31D9858F9}">
      <dgm:prSet/>
      <dgm:spPr/>
      <dgm:t>
        <a:bodyPr/>
        <a:lstStyle/>
        <a:p>
          <a:endParaRPr lang="es-CO">
            <a:latin typeface="Arial" panose="020B0604020202020204" pitchFamily="34" charset="0"/>
            <a:cs typeface="Arial" panose="020B0604020202020204" pitchFamily="34" charset="0"/>
          </a:endParaRPr>
        </a:p>
      </dgm:t>
    </dgm:pt>
    <dgm:pt modelId="{7E62163A-4F54-4243-9D8B-90FA81BE9392}" type="sibTrans" cxnId="{18C6C760-B75D-421F-83C1-1AC31D9858F9}">
      <dgm:prSet/>
      <dgm:spPr/>
      <dgm:t>
        <a:bodyPr/>
        <a:lstStyle/>
        <a:p>
          <a:endParaRPr lang="es-CO">
            <a:latin typeface="Arial" panose="020B0604020202020204" pitchFamily="34" charset="0"/>
            <a:cs typeface="Arial" panose="020B0604020202020204" pitchFamily="34" charset="0"/>
          </a:endParaRPr>
        </a:p>
      </dgm:t>
    </dgm:pt>
    <dgm:pt modelId="{91A7E3FD-4ABE-4989-AA9E-F2B19953B686}">
      <dgm:prSet/>
      <dgm:spPr/>
      <dgm:t>
        <a:bodyPr/>
        <a:lstStyle/>
        <a:p>
          <a:r>
            <a:rPr lang="es-CO">
              <a:latin typeface="Arial" panose="020B0604020202020204" pitchFamily="34" charset="0"/>
              <a:cs typeface="Arial" panose="020B0604020202020204" pitchFamily="34" charset="0"/>
            </a:rPr>
            <a:t>Moda y diseño de productos</a:t>
          </a:r>
        </a:p>
      </dgm:t>
    </dgm:pt>
    <dgm:pt modelId="{94FF19D4-FD1A-4CB0-AB07-B551543630E5}" type="parTrans" cxnId="{86DF27BE-D248-49C5-827D-2D72A1FE9475}">
      <dgm:prSet/>
      <dgm:spPr/>
      <dgm:t>
        <a:bodyPr/>
        <a:lstStyle/>
        <a:p>
          <a:endParaRPr lang="es-CO">
            <a:latin typeface="Arial" panose="020B0604020202020204" pitchFamily="34" charset="0"/>
            <a:cs typeface="Arial" panose="020B0604020202020204" pitchFamily="34" charset="0"/>
          </a:endParaRPr>
        </a:p>
      </dgm:t>
    </dgm:pt>
    <dgm:pt modelId="{806AC1AD-52FC-495E-9D46-D39F9D844F39}" type="sibTrans" cxnId="{86DF27BE-D248-49C5-827D-2D72A1FE9475}">
      <dgm:prSet/>
      <dgm:spPr/>
      <dgm:t>
        <a:bodyPr/>
        <a:lstStyle/>
        <a:p>
          <a:endParaRPr lang="es-CO">
            <a:latin typeface="Arial" panose="020B0604020202020204" pitchFamily="34" charset="0"/>
            <a:cs typeface="Arial" panose="020B0604020202020204" pitchFamily="34" charset="0"/>
          </a:endParaRPr>
        </a:p>
      </dgm:t>
    </dgm:pt>
    <dgm:pt modelId="{BC5A7398-7288-43BF-9BE9-0F2F43C0E727}">
      <dgm:prSet/>
      <dgm:spPr/>
      <dgm:t>
        <a:bodyPr/>
        <a:lstStyle/>
        <a:p>
          <a:r>
            <a:rPr lang="es-CO">
              <a:latin typeface="Arial" panose="020B0604020202020204" pitchFamily="34" charset="0"/>
              <a:cs typeface="Arial" panose="020B0604020202020204" pitchFamily="34" charset="0"/>
            </a:rPr>
            <a:t>Videojuegos y entretenimiento</a:t>
          </a:r>
        </a:p>
      </dgm:t>
    </dgm:pt>
    <dgm:pt modelId="{11E438AD-50F1-435E-A104-1B02EFD6652D}" type="parTrans" cxnId="{4A028638-F5CB-4B26-BAFA-C23E18A6AA12}">
      <dgm:prSet/>
      <dgm:spPr/>
      <dgm:t>
        <a:bodyPr/>
        <a:lstStyle/>
        <a:p>
          <a:endParaRPr lang="es-CO">
            <a:latin typeface="Arial" panose="020B0604020202020204" pitchFamily="34" charset="0"/>
            <a:cs typeface="Arial" panose="020B0604020202020204" pitchFamily="34" charset="0"/>
          </a:endParaRPr>
        </a:p>
      </dgm:t>
    </dgm:pt>
    <dgm:pt modelId="{DDADCD0D-A9A9-437D-A940-47455DAA61F4}" type="sibTrans" cxnId="{4A028638-F5CB-4B26-BAFA-C23E18A6AA12}">
      <dgm:prSet/>
      <dgm:spPr/>
      <dgm:t>
        <a:bodyPr/>
        <a:lstStyle/>
        <a:p>
          <a:endParaRPr lang="es-CO">
            <a:latin typeface="Arial" panose="020B0604020202020204" pitchFamily="34" charset="0"/>
            <a:cs typeface="Arial" panose="020B0604020202020204" pitchFamily="34" charset="0"/>
          </a:endParaRPr>
        </a:p>
      </dgm:t>
    </dgm:pt>
    <dgm:pt modelId="{2B0BB6F8-6A85-4606-9FA1-DA0D5A7A5822}">
      <dgm:prSet phldrT="[Texto]"/>
      <dgm:spPr/>
      <dgm:t>
        <a:bodyPr/>
        <a:lstStyle/>
        <a:p>
          <a:r>
            <a:rPr lang="es-CO">
              <a:latin typeface="Arial" panose="020B0604020202020204" pitchFamily="34" charset="0"/>
              <a:cs typeface="Arial" panose="020B0604020202020204" pitchFamily="34" charset="0"/>
            </a:rPr>
            <a:t>En el ámbito del diseño gráfico, la publicidad y la producción audiovisual, la IA generativa permite crear imágenes, videos y contenidos multimedia personalizados de forma rápida y eficiente. Por ejemplo, diseñadores pueden utilizar estas herramientas para generar propuestas visuales, bocetos o efectos especiales, acelerando el proceso creativo y reduciendo costos.</a:t>
          </a:r>
        </a:p>
      </dgm:t>
    </dgm:pt>
    <dgm:pt modelId="{6CC318ED-0FC5-4D8C-B742-00F3DA2CF890}" type="parTrans" cxnId="{20C389FA-C9C7-4340-A990-34EDA9753915}">
      <dgm:prSet/>
      <dgm:spPr/>
      <dgm:t>
        <a:bodyPr/>
        <a:lstStyle/>
        <a:p>
          <a:endParaRPr lang="es-CO">
            <a:latin typeface="Arial" panose="020B0604020202020204" pitchFamily="34" charset="0"/>
            <a:cs typeface="Arial" panose="020B0604020202020204" pitchFamily="34" charset="0"/>
          </a:endParaRPr>
        </a:p>
      </dgm:t>
    </dgm:pt>
    <dgm:pt modelId="{95D1A224-E694-46C6-B16A-6C431F82F4C0}" type="sibTrans" cxnId="{20C389FA-C9C7-4340-A990-34EDA9753915}">
      <dgm:prSet/>
      <dgm:spPr/>
      <dgm:t>
        <a:bodyPr/>
        <a:lstStyle/>
        <a:p>
          <a:endParaRPr lang="es-CO">
            <a:latin typeface="Arial" panose="020B0604020202020204" pitchFamily="34" charset="0"/>
            <a:cs typeface="Arial" panose="020B0604020202020204" pitchFamily="34" charset="0"/>
          </a:endParaRPr>
        </a:p>
      </dgm:t>
    </dgm:pt>
    <dgm:pt modelId="{45598D20-D831-4F5F-9B08-0A089BE01328}">
      <dgm:prSet/>
      <dgm:spPr/>
      <dgm:t>
        <a:bodyPr/>
        <a:lstStyle/>
        <a:p>
          <a:r>
            <a:rPr lang="es-CO">
              <a:latin typeface="Arial" panose="020B0604020202020204" pitchFamily="34" charset="0"/>
              <a:cs typeface="Arial" panose="020B0604020202020204" pitchFamily="34" charset="0"/>
            </a:rPr>
            <a:t>En el campo del periodismo, la redacción de contenidos y la atención al cliente, sistemas como los modelos de lenguaje permiten crear artículos, resúmenes, correos electrónicos y respuestas automáticas coherentes y adaptadas al contexto. Esto facilita la producción masiva de información y mejora la interacción con usuarios en plataformas digitales.</a:t>
          </a:r>
        </a:p>
      </dgm:t>
    </dgm:pt>
    <dgm:pt modelId="{70123A5B-00B8-493F-9702-CEBCF890BB60}" type="parTrans" cxnId="{B7E87D6D-9399-4884-BE40-967AE2CBE7A3}">
      <dgm:prSet/>
      <dgm:spPr/>
      <dgm:t>
        <a:bodyPr/>
        <a:lstStyle/>
        <a:p>
          <a:endParaRPr lang="es-CO">
            <a:latin typeface="Arial" panose="020B0604020202020204" pitchFamily="34" charset="0"/>
            <a:cs typeface="Arial" panose="020B0604020202020204" pitchFamily="34" charset="0"/>
          </a:endParaRPr>
        </a:p>
      </dgm:t>
    </dgm:pt>
    <dgm:pt modelId="{BE38CCDA-2C89-4C05-A52E-EBC59B7CAD6A}" type="sibTrans" cxnId="{B7E87D6D-9399-4884-BE40-967AE2CBE7A3}">
      <dgm:prSet/>
      <dgm:spPr/>
      <dgm:t>
        <a:bodyPr/>
        <a:lstStyle/>
        <a:p>
          <a:endParaRPr lang="es-CO">
            <a:latin typeface="Arial" panose="020B0604020202020204" pitchFamily="34" charset="0"/>
            <a:cs typeface="Arial" panose="020B0604020202020204" pitchFamily="34" charset="0"/>
          </a:endParaRPr>
        </a:p>
      </dgm:t>
    </dgm:pt>
    <dgm:pt modelId="{8D763B47-85EE-4A51-AE00-02D1D1D68C0E}">
      <dgm:prSet/>
      <dgm:spPr/>
      <dgm:t>
        <a:bodyPr/>
        <a:lstStyle/>
        <a:p>
          <a:r>
            <a:rPr lang="es-CO">
              <a:latin typeface="Arial" panose="020B0604020202020204" pitchFamily="34" charset="0"/>
              <a:cs typeface="Arial" panose="020B0604020202020204" pitchFamily="34" charset="0"/>
            </a:rPr>
            <a:t>Se utilizan para desarrollar materiales educativos personalizados, simulaciones y evaluaciones automatizadas, ayudando a adaptar el aprendizaje a las necesidades específicas de cada estudiante y mejorando la eficiencia del proceso formativo.</a:t>
          </a:r>
        </a:p>
      </dgm:t>
    </dgm:pt>
    <dgm:pt modelId="{3747B52F-E4BD-417C-ABB6-8F5C206910CF}" type="parTrans" cxnId="{18BC293A-BCE6-4CA1-AEE0-2F21084DFA82}">
      <dgm:prSet/>
      <dgm:spPr/>
      <dgm:t>
        <a:bodyPr/>
        <a:lstStyle/>
        <a:p>
          <a:endParaRPr lang="es-CO">
            <a:latin typeface="Arial" panose="020B0604020202020204" pitchFamily="34" charset="0"/>
            <a:cs typeface="Arial" panose="020B0604020202020204" pitchFamily="34" charset="0"/>
          </a:endParaRPr>
        </a:p>
      </dgm:t>
    </dgm:pt>
    <dgm:pt modelId="{C958D97B-FFF7-4F64-AD98-F52D36315E94}" type="sibTrans" cxnId="{18BC293A-BCE6-4CA1-AEE0-2F21084DFA82}">
      <dgm:prSet/>
      <dgm:spPr/>
      <dgm:t>
        <a:bodyPr/>
        <a:lstStyle/>
        <a:p>
          <a:endParaRPr lang="es-CO">
            <a:latin typeface="Arial" panose="020B0604020202020204" pitchFamily="34" charset="0"/>
            <a:cs typeface="Arial" panose="020B0604020202020204" pitchFamily="34" charset="0"/>
          </a:endParaRPr>
        </a:p>
      </dgm:t>
    </dgm:pt>
    <dgm:pt modelId="{E82B4EFA-BADF-42C6-AF33-28070F84537B}">
      <dgm:prSet/>
      <dgm:spPr/>
      <dgm:t>
        <a:bodyPr/>
        <a:lstStyle/>
        <a:p>
          <a:r>
            <a:rPr lang="es-CO">
              <a:latin typeface="Arial" panose="020B0604020202020204" pitchFamily="34" charset="0"/>
              <a:cs typeface="Arial" panose="020B0604020202020204" pitchFamily="34" charset="0"/>
            </a:rPr>
            <a:t>La IA generativa colabora en la generación de hipótesis, diseño de experimentos y síntesis de resultados, acelerando la producción de conocimiento en campos como la biomedicina, la química y la ingeniería.</a:t>
          </a:r>
        </a:p>
      </dgm:t>
    </dgm:pt>
    <dgm:pt modelId="{BD971324-43F3-481F-A5C3-C715796D751D}" type="parTrans" cxnId="{8BF1AFE4-9081-4876-8349-3CA327412CDA}">
      <dgm:prSet/>
      <dgm:spPr/>
      <dgm:t>
        <a:bodyPr/>
        <a:lstStyle/>
        <a:p>
          <a:endParaRPr lang="es-CO">
            <a:latin typeface="Arial" panose="020B0604020202020204" pitchFamily="34" charset="0"/>
            <a:cs typeface="Arial" panose="020B0604020202020204" pitchFamily="34" charset="0"/>
          </a:endParaRPr>
        </a:p>
      </dgm:t>
    </dgm:pt>
    <dgm:pt modelId="{7A045773-6AD8-4BE3-AA33-C90D99A088EC}" type="sibTrans" cxnId="{8BF1AFE4-9081-4876-8349-3CA327412CDA}">
      <dgm:prSet/>
      <dgm:spPr/>
      <dgm:t>
        <a:bodyPr/>
        <a:lstStyle/>
        <a:p>
          <a:endParaRPr lang="es-CO">
            <a:latin typeface="Arial" panose="020B0604020202020204" pitchFamily="34" charset="0"/>
            <a:cs typeface="Arial" panose="020B0604020202020204" pitchFamily="34" charset="0"/>
          </a:endParaRPr>
        </a:p>
      </dgm:t>
    </dgm:pt>
    <dgm:pt modelId="{BCA9DA6D-D7E5-4AAE-BF6C-090B6566139A}">
      <dgm:prSet/>
      <dgm:spPr/>
      <dgm:t>
        <a:bodyPr/>
        <a:lstStyle/>
        <a:p>
          <a:r>
            <a:rPr lang="es-CO">
              <a:latin typeface="Arial" panose="020B0604020202020204" pitchFamily="34" charset="0"/>
              <a:cs typeface="Arial" panose="020B0604020202020204" pitchFamily="34" charset="0"/>
            </a:rPr>
            <a:t>Permite la creación de prototipos virtuales y colecciones de moda innovadoras, anticipando tendencias y personalizando ofertas según preferencias de los consumidores.</a:t>
          </a:r>
        </a:p>
      </dgm:t>
    </dgm:pt>
    <dgm:pt modelId="{6084BFBC-43CB-473A-8AA9-6F587A824DE7}" type="parTrans" cxnId="{CA585D12-874A-4913-B851-D9B8B10F920C}">
      <dgm:prSet/>
      <dgm:spPr/>
      <dgm:t>
        <a:bodyPr/>
        <a:lstStyle/>
        <a:p>
          <a:endParaRPr lang="es-CO">
            <a:latin typeface="Arial" panose="020B0604020202020204" pitchFamily="34" charset="0"/>
            <a:cs typeface="Arial" panose="020B0604020202020204" pitchFamily="34" charset="0"/>
          </a:endParaRPr>
        </a:p>
      </dgm:t>
    </dgm:pt>
    <dgm:pt modelId="{7B2F263B-02D5-4B5E-A88E-73A8DD976567}" type="sibTrans" cxnId="{CA585D12-874A-4913-B851-D9B8B10F920C}">
      <dgm:prSet/>
      <dgm:spPr/>
      <dgm:t>
        <a:bodyPr/>
        <a:lstStyle/>
        <a:p>
          <a:endParaRPr lang="es-CO">
            <a:latin typeface="Arial" panose="020B0604020202020204" pitchFamily="34" charset="0"/>
            <a:cs typeface="Arial" panose="020B0604020202020204" pitchFamily="34" charset="0"/>
          </a:endParaRPr>
        </a:p>
      </dgm:t>
    </dgm:pt>
    <dgm:pt modelId="{56A436C0-E589-4D31-98E9-1C2D64942182}">
      <dgm:prSet/>
      <dgm:spPr/>
      <dgm:t>
        <a:bodyPr/>
        <a:lstStyle/>
        <a:p>
          <a:r>
            <a:rPr lang="es-CO">
              <a:latin typeface="Arial" panose="020B0604020202020204" pitchFamily="34" charset="0"/>
              <a:cs typeface="Arial" panose="020B0604020202020204" pitchFamily="34" charset="0"/>
            </a:rPr>
            <a:t>Facilita la generación de escenarios, personajes, diálogos y música dinámica que se adaptan a las decisiones y estilo de juego de cada usuario, mejorando la experiencia interactiva.</a:t>
          </a:r>
        </a:p>
      </dgm:t>
    </dgm:pt>
    <dgm:pt modelId="{808314B4-DFA6-4647-84EB-E9EBDC2D7A21}" type="parTrans" cxnId="{F0188EE5-33B4-4145-8AFF-01D58E74011F}">
      <dgm:prSet/>
      <dgm:spPr/>
      <dgm:t>
        <a:bodyPr/>
        <a:lstStyle/>
        <a:p>
          <a:endParaRPr lang="es-CO">
            <a:latin typeface="Arial" panose="020B0604020202020204" pitchFamily="34" charset="0"/>
            <a:cs typeface="Arial" panose="020B0604020202020204" pitchFamily="34" charset="0"/>
          </a:endParaRPr>
        </a:p>
      </dgm:t>
    </dgm:pt>
    <dgm:pt modelId="{311FEFE7-4B38-4058-9428-F6C76775BCD4}" type="sibTrans" cxnId="{F0188EE5-33B4-4145-8AFF-01D58E74011F}">
      <dgm:prSet/>
      <dgm:spPr/>
      <dgm:t>
        <a:bodyPr/>
        <a:lstStyle/>
        <a:p>
          <a:endParaRPr lang="es-CO">
            <a:latin typeface="Arial" panose="020B0604020202020204" pitchFamily="34" charset="0"/>
            <a:cs typeface="Arial" panose="020B0604020202020204" pitchFamily="34" charset="0"/>
          </a:endParaRPr>
        </a:p>
      </dgm:t>
    </dgm:pt>
    <dgm:pt modelId="{5ADEC1EB-5165-429D-9C9B-93829EF52293}" type="pres">
      <dgm:prSet presAssocID="{D3D39CDB-1E35-408C-9EDA-BB0E824BF293}" presName="diagram" presStyleCnt="0">
        <dgm:presLayoutVars>
          <dgm:dir/>
          <dgm:animLvl val="lvl"/>
          <dgm:resizeHandles val="exact"/>
        </dgm:presLayoutVars>
      </dgm:prSet>
      <dgm:spPr/>
    </dgm:pt>
    <dgm:pt modelId="{9E939D0F-09FB-468C-8E61-7625BFD6D247}" type="pres">
      <dgm:prSet presAssocID="{E4C28F41-F81F-42C8-BC0B-8FBF10E857DA}" presName="compNode" presStyleCnt="0"/>
      <dgm:spPr/>
    </dgm:pt>
    <dgm:pt modelId="{99EE72A9-8445-4CDB-A50D-E526A0BDD749}" type="pres">
      <dgm:prSet presAssocID="{E4C28F41-F81F-42C8-BC0B-8FBF10E857DA}" presName="childRect" presStyleLbl="bgAcc1" presStyleIdx="0" presStyleCnt="6">
        <dgm:presLayoutVars>
          <dgm:bulletEnabled val="1"/>
        </dgm:presLayoutVars>
      </dgm:prSet>
      <dgm:spPr/>
    </dgm:pt>
    <dgm:pt modelId="{60DD40D0-6322-4557-AEAC-FC96B3935470}" type="pres">
      <dgm:prSet presAssocID="{E4C28F41-F81F-42C8-BC0B-8FBF10E857DA}" presName="parentText" presStyleLbl="node1" presStyleIdx="0" presStyleCnt="0">
        <dgm:presLayoutVars>
          <dgm:chMax val="0"/>
          <dgm:bulletEnabled val="1"/>
        </dgm:presLayoutVars>
      </dgm:prSet>
      <dgm:spPr/>
    </dgm:pt>
    <dgm:pt modelId="{4535AD4B-C378-4EF1-9039-BE0101859515}" type="pres">
      <dgm:prSet presAssocID="{E4C28F41-F81F-42C8-BC0B-8FBF10E857DA}" presName="parentRect" presStyleLbl="alignNode1" presStyleIdx="0" presStyleCnt="6"/>
      <dgm:spPr/>
    </dgm:pt>
    <dgm:pt modelId="{04BB80A8-5AC2-4AE7-9629-9995CAF78E48}" type="pres">
      <dgm:prSet presAssocID="{E4C28F41-F81F-42C8-BC0B-8FBF10E857DA}" presName="adorn" presStyleLbl="fgAccFollowNod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0" r="-30000"/>
          </a:stretch>
        </a:blipFill>
      </dgm:spPr>
    </dgm:pt>
    <dgm:pt modelId="{7C32B90A-11EE-4AA9-98A7-1D0B009C6D6E}" type="pres">
      <dgm:prSet presAssocID="{C3C9751B-08EB-4E00-92B1-3D48294AE934}" presName="sibTrans" presStyleLbl="sibTrans2D1" presStyleIdx="0" presStyleCnt="0"/>
      <dgm:spPr/>
    </dgm:pt>
    <dgm:pt modelId="{F300F054-CA98-47D6-A1D9-1869C40AB276}" type="pres">
      <dgm:prSet presAssocID="{5B7BC26B-D84D-46E2-9291-5FE3512D0309}" presName="compNode" presStyleCnt="0"/>
      <dgm:spPr/>
    </dgm:pt>
    <dgm:pt modelId="{5FEB29D1-DEFF-4A43-9B23-15368B6F556D}" type="pres">
      <dgm:prSet presAssocID="{5B7BC26B-D84D-46E2-9291-5FE3512D0309}" presName="childRect" presStyleLbl="bgAcc1" presStyleIdx="1" presStyleCnt="6">
        <dgm:presLayoutVars>
          <dgm:bulletEnabled val="1"/>
        </dgm:presLayoutVars>
      </dgm:prSet>
      <dgm:spPr/>
    </dgm:pt>
    <dgm:pt modelId="{27134F0B-2D63-42B6-ABC0-AE8BA2ADB38A}" type="pres">
      <dgm:prSet presAssocID="{5B7BC26B-D84D-46E2-9291-5FE3512D0309}" presName="parentText" presStyleLbl="node1" presStyleIdx="0" presStyleCnt="0">
        <dgm:presLayoutVars>
          <dgm:chMax val="0"/>
          <dgm:bulletEnabled val="1"/>
        </dgm:presLayoutVars>
      </dgm:prSet>
      <dgm:spPr/>
    </dgm:pt>
    <dgm:pt modelId="{B527A7E4-1020-4EF2-9CB3-4D0BE9DD16BB}" type="pres">
      <dgm:prSet presAssocID="{5B7BC26B-D84D-46E2-9291-5FE3512D0309}" presName="parentRect" presStyleLbl="alignNode1" presStyleIdx="1" presStyleCnt="6"/>
      <dgm:spPr/>
    </dgm:pt>
    <dgm:pt modelId="{65A9E42E-D8A8-470D-9966-EE97AAC20F72}" type="pres">
      <dgm:prSet presAssocID="{5B7BC26B-D84D-46E2-9291-5FE3512D0309}" presName="adorn" presStyleLbl="fgAccFollowNod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l="-39000" r="-39000"/>
          </a:stretch>
        </a:blipFill>
      </dgm:spPr>
    </dgm:pt>
    <dgm:pt modelId="{2D58C753-212D-408F-9362-599DB4D9FAB1}" type="pres">
      <dgm:prSet presAssocID="{CA15C252-1E9A-43BB-89CE-FB5B2204C5E6}" presName="sibTrans" presStyleLbl="sibTrans2D1" presStyleIdx="0" presStyleCnt="0"/>
      <dgm:spPr/>
    </dgm:pt>
    <dgm:pt modelId="{D4FDF7BB-BE74-487F-9565-A9E474395F23}" type="pres">
      <dgm:prSet presAssocID="{7994D8EF-81AC-4F97-8F6E-5E2778B8B544}" presName="compNode" presStyleCnt="0"/>
      <dgm:spPr/>
    </dgm:pt>
    <dgm:pt modelId="{4D8F78BF-D2C8-49CE-AA62-44654AF0E56F}" type="pres">
      <dgm:prSet presAssocID="{7994D8EF-81AC-4F97-8F6E-5E2778B8B544}" presName="childRect" presStyleLbl="bgAcc1" presStyleIdx="2" presStyleCnt="6">
        <dgm:presLayoutVars>
          <dgm:bulletEnabled val="1"/>
        </dgm:presLayoutVars>
      </dgm:prSet>
      <dgm:spPr/>
    </dgm:pt>
    <dgm:pt modelId="{D9905943-A19E-44B0-9C80-0A8A6F6E1F37}" type="pres">
      <dgm:prSet presAssocID="{7994D8EF-81AC-4F97-8F6E-5E2778B8B544}" presName="parentText" presStyleLbl="node1" presStyleIdx="0" presStyleCnt="0">
        <dgm:presLayoutVars>
          <dgm:chMax val="0"/>
          <dgm:bulletEnabled val="1"/>
        </dgm:presLayoutVars>
      </dgm:prSet>
      <dgm:spPr/>
    </dgm:pt>
    <dgm:pt modelId="{3CD5E226-D8DE-4D1C-9062-4D74320B2D1C}" type="pres">
      <dgm:prSet presAssocID="{7994D8EF-81AC-4F97-8F6E-5E2778B8B544}" presName="parentRect" presStyleLbl="alignNode1" presStyleIdx="2" presStyleCnt="6"/>
      <dgm:spPr/>
    </dgm:pt>
    <dgm:pt modelId="{BDD164EB-63E6-4597-8C39-50C55FE9B03A}" type="pres">
      <dgm:prSet presAssocID="{7994D8EF-81AC-4F97-8F6E-5E2778B8B544}" presName="adorn" presStyleLbl="fgAccFollowNod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l="-39000" r="-39000"/>
          </a:stretch>
        </a:blipFill>
      </dgm:spPr>
    </dgm:pt>
    <dgm:pt modelId="{905569D2-7FFE-4F7C-B296-8122DC3C9EEB}" type="pres">
      <dgm:prSet presAssocID="{12C92B55-6F1D-4042-AD34-A90D2B7649E4}" presName="sibTrans" presStyleLbl="sibTrans2D1" presStyleIdx="0" presStyleCnt="0"/>
      <dgm:spPr/>
    </dgm:pt>
    <dgm:pt modelId="{D2052EF3-6C63-4066-9779-550DC5881005}" type="pres">
      <dgm:prSet presAssocID="{3C909C4C-43FA-488D-ADF9-6D627A8F84D9}" presName="compNode" presStyleCnt="0"/>
      <dgm:spPr/>
    </dgm:pt>
    <dgm:pt modelId="{63CFF60F-0133-4435-AA95-282D7EAF8264}" type="pres">
      <dgm:prSet presAssocID="{3C909C4C-43FA-488D-ADF9-6D627A8F84D9}" presName="childRect" presStyleLbl="bgAcc1" presStyleIdx="3" presStyleCnt="6">
        <dgm:presLayoutVars>
          <dgm:bulletEnabled val="1"/>
        </dgm:presLayoutVars>
      </dgm:prSet>
      <dgm:spPr/>
    </dgm:pt>
    <dgm:pt modelId="{F8FEEACD-EF79-412E-AC0F-1DD16FEE3FB5}" type="pres">
      <dgm:prSet presAssocID="{3C909C4C-43FA-488D-ADF9-6D627A8F84D9}" presName="parentText" presStyleLbl="node1" presStyleIdx="0" presStyleCnt="0">
        <dgm:presLayoutVars>
          <dgm:chMax val="0"/>
          <dgm:bulletEnabled val="1"/>
        </dgm:presLayoutVars>
      </dgm:prSet>
      <dgm:spPr/>
    </dgm:pt>
    <dgm:pt modelId="{D8C3ED2F-B91F-4D77-8018-BF37FDD04967}" type="pres">
      <dgm:prSet presAssocID="{3C909C4C-43FA-488D-ADF9-6D627A8F84D9}" presName="parentRect" presStyleLbl="alignNode1" presStyleIdx="3" presStyleCnt="6"/>
      <dgm:spPr/>
    </dgm:pt>
    <dgm:pt modelId="{DD2DD9AE-98E9-43E2-B0E5-78A6DEC1E809}" type="pres">
      <dgm:prSet presAssocID="{3C909C4C-43FA-488D-ADF9-6D627A8F84D9}" presName="adorn" presStyleLbl="fgAccFollowNod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l="-25000" r="-25000"/>
          </a:stretch>
        </a:blipFill>
      </dgm:spPr>
    </dgm:pt>
    <dgm:pt modelId="{0157A98F-5A3F-4EAD-969D-D725E1DC6B7F}" type="pres">
      <dgm:prSet presAssocID="{7E62163A-4F54-4243-9D8B-90FA81BE9392}" presName="sibTrans" presStyleLbl="sibTrans2D1" presStyleIdx="0" presStyleCnt="0"/>
      <dgm:spPr/>
    </dgm:pt>
    <dgm:pt modelId="{B25D91D0-DEC4-4764-8D0A-585142EC12C2}" type="pres">
      <dgm:prSet presAssocID="{91A7E3FD-4ABE-4989-AA9E-F2B19953B686}" presName="compNode" presStyleCnt="0"/>
      <dgm:spPr/>
    </dgm:pt>
    <dgm:pt modelId="{1251C5D2-877F-4C5D-AD76-F15B08088C9D}" type="pres">
      <dgm:prSet presAssocID="{91A7E3FD-4ABE-4989-AA9E-F2B19953B686}" presName="childRect" presStyleLbl="bgAcc1" presStyleIdx="4" presStyleCnt="6">
        <dgm:presLayoutVars>
          <dgm:bulletEnabled val="1"/>
        </dgm:presLayoutVars>
      </dgm:prSet>
      <dgm:spPr/>
    </dgm:pt>
    <dgm:pt modelId="{186AEE1F-A388-41C2-B584-510413583715}" type="pres">
      <dgm:prSet presAssocID="{91A7E3FD-4ABE-4989-AA9E-F2B19953B686}" presName="parentText" presStyleLbl="node1" presStyleIdx="0" presStyleCnt="0">
        <dgm:presLayoutVars>
          <dgm:chMax val="0"/>
          <dgm:bulletEnabled val="1"/>
        </dgm:presLayoutVars>
      </dgm:prSet>
      <dgm:spPr/>
    </dgm:pt>
    <dgm:pt modelId="{0D492ADE-B280-4D3B-983E-444A6DA27EFE}" type="pres">
      <dgm:prSet presAssocID="{91A7E3FD-4ABE-4989-AA9E-F2B19953B686}" presName="parentRect" presStyleLbl="alignNode1" presStyleIdx="4" presStyleCnt="6"/>
      <dgm:spPr/>
    </dgm:pt>
    <dgm:pt modelId="{FED09582-C638-4770-8B6F-C25CAE10D737}" type="pres">
      <dgm:prSet presAssocID="{91A7E3FD-4ABE-4989-AA9E-F2B19953B686}" presName="adorn" presStyleLbl="fgAccFollowNode1" presStyleIdx="4" presStyleCnt="6"/>
      <dgm:spPr>
        <a:blipFill>
          <a:blip xmlns:r="http://schemas.openxmlformats.org/officeDocument/2006/relationships" r:embed="rId5">
            <a:extLst>
              <a:ext uri="{28A0092B-C50C-407E-A947-70E740481C1C}">
                <a14:useLocalDpi xmlns:a14="http://schemas.microsoft.com/office/drawing/2010/main" val="0"/>
              </a:ext>
            </a:extLst>
          </a:blip>
          <a:srcRect/>
          <a:stretch>
            <a:fillRect l="-50000" r="-50000"/>
          </a:stretch>
        </a:blipFill>
      </dgm:spPr>
    </dgm:pt>
    <dgm:pt modelId="{3A28AB4B-2D66-4A52-82CC-EA2F687F57B3}" type="pres">
      <dgm:prSet presAssocID="{806AC1AD-52FC-495E-9D46-D39F9D844F39}" presName="sibTrans" presStyleLbl="sibTrans2D1" presStyleIdx="0" presStyleCnt="0"/>
      <dgm:spPr/>
    </dgm:pt>
    <dgm:pt modelId="{0A5B0027-9AD7-499D-9BB8-A6E58B1CDCB3}" type="pres">
      <dgm:prSet presAssocID="{BC5A7398-7288-43BF-9BE9-0F2F43C0E727}" presName="compNode" presStyleCnt="0"/>
      <dgm:spPr/>
    </dgm:pt>
    <dgm:pt modelId="{85BE9EE7-C317-48AE-8938-65BB198EBE48}" type="pres">
      <dgm:prSet presAssocID="{BC5A7398-7288-43BF-9BE9-0F2F43C0E727}" presName="childRect" presStyleLbl="bgAcc1" presStyleIdx="5" presStyleCnt="6">
        <dgm:presLayoutVars>
          <dgm:bulletEnabled val="1"/>
        </dgm:presLayoutVars>
      </dgm:prSet>
      <dgm:spPr/>
    </dgm:pt>
    <dgm:pt modelId="{32C74252-12EA-463D-A79E-14E6DCF7C5C5}" type="pres">
      <dgm:prSet presAssocID="{BC5A7398-7288-43BF-9BE9-0F2F43C0E727}" presName="parentText" presStyleLbl="node1" presStyleIdx="0" presStyleCnt="0">
        <dgm:presLayoutVars>
          <dgm:chMax val="0"/>
          <dgm:bulletEnabled val="1"/>
        </dgm:presLayoutVars>
      </dgm:prSet>
      <dgm:spPr/>
    </dgm:pt>
    <dgm:pt modelId="{0AA8AD23-185C-4B41-82FE-E791FE6AAC36}" type="pres">
      <dgm:prSet presAssocID="{BC5A7398-7288-43BF-9BE9-0F2F43C0E727}" presName="parentRect" presStyleLbl="alignNode1" presStyleIdx="5" presStyleCnt="6"/>
      <dgm:spPr/>
    </dgm:pt>
    <dgm:pt modelId="{7D693F88-6508-48F4-B112-1014549BEC7D}" type="pres">
      <dgm:prSet presAssocID="{BC5A7398-7288-43BF-9BE9-0F2F43C0E727}" presName="adorn" presStyleLbl="fgAccFollowNod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l="-27000" r="-27000"/>
          </a:stretch>
        </a:blipFill>
      </dgm:spPr>
    </dgm:pt>
  </dgm:ptLst>
  <dgm:cxnLst>
    <dgm:cxn modelId="{64595207-257F-48C5-BA44-2D17F28FF25F}" type="presOf" srcId="{91A7E3FD-4ABE-4989-AA9E-F2B19953B686}" destId="{0D492ADE-B280-4D3B-983E-444A6DA27EFE}" srcOrd="1" destOrd="0" presId="urn:microsoft.com/office/officeart/2005/8/layout/bList2"/>
    <dgm:cxn modelId="{72A3B50D-0D8F-403D-BBDF-533139F665E2}" type="presOf" srcId="{BC5A7398-7288-43BF-9BE9-0F2F43C0E727}" destId="{32C74252-12EA-463D-A79E-14E6DCF7C5C5}" srcOrd="0" destOrd="0" presId="urn:microsoft.com/office/officeart/2005/8/layout/bList2"/>
    <dgm:cxn modelId="{CA585D12-874A-4913-B851-D9B8B10F920C}" srcId="{91A7E3FD-4ABE-4989-AA9E-F2B19953B686}" destId="{BCA9DA6D-D7E5-4AAE-BF6C-090B6566139A}" srcOrd="0" destOrd="0" parTransId="{6084BFBC-43CB-473A-8AA9-6F587A824DE7}" sibTransId="{7B2F263B-02D5-4B5E-A88E-73A8DD976567}"/>
    <dgm:cxn modelId="{1C45F318-9EEF-4A27-B434-E4CABBDC75C4}" type="presOf" srcId="{D3D39CDB-1E35-408C-9EDA-BB0E824BF293}" destId="{5ADEC1EB-5165-429D-9C9B-93829EF52293}" srcOrd="0" destOrd="0" presId="urn:microsoft.com/office/officeart/2005/8/layout/bList2"/>
    <dgm:cxn modelId="{C2923722-BA4C-4276-918D-5E2444CA543F}" type="presOf" srcId="{3C909C4C-43FA-488D-ADF9-6D627A8F84D9}" destId="{F8FEEACD-EF79-412E-AC0F-1DD16FEE3FB5}" srcOrd="0" destOrd="0" presId="urn:microsoft.com/office/officeart/2005/8/layout/bList2"/>
    <dgm:cxn modelId="{2DBCDC25-0EAA-492A-A2BA-8349CAAD4FA5}" srcId="{D3D39CDB-1E35-408C-9EDA-BB0E824BF293}" destId="{5B7BC26B-D84D-46E2-9291-5FE3512D0309}" srcOrd="1" destOrd="0" parTransId="{7A63C158-01F8-4C01-AD0E-7E3C1CD7EB86}" sibTransId="{CA15C252-1E9A-43BB-89CE-FB5B2204C5E6}"/>
    <dgm:cxn modelId="{4A028638-F5CB-4B26-BAFA-C23E18A6AA12}" srcId="{D3D39CDB-1E35-408C-9EDA-BB0E824BF293}" destId="{BC5A7398-7288-43BF-9BE9-0F2F43C0E727}" srcOrd="5" destOrd="0" parTransId="{11E438AD-50F1-435E-A104-1B02EFD6652D}" sibTransId="{DDADCD0D-A9A9-437D-A940-47455DAA61F4}"/>
    <dgm:cxn modelId="{4E321339-EC09-41F6-98E2-92D17BFEC0C4}" type="presOf" srcId="{7994D8EF-81AC-4F97-8F6E-5E2778B8B544}" destId="{D9905943-A19E-44B0-9C80-0A8A6F6E1F37}" srcOrd="0" destOrd="0" presId="urn:microsoft.com/office/officeart/2005/8/layout/bList2"/>
    <dgm:cxn modelId="{18BC293A-BCE6-4CA1-AEE0-2F21084DFA82}" srcId="{7994D8EF-81AC-4F97-8F6E-5E2778B8B544}" destId="{8D763B47-85EE-4A51-AE00-02D1D1D68C0E}" srcOrd="0" destOrd="0" parTransId="{3747B52F-E4BD-417C-ABB6-8F5C206910CF}" sibTransId="{C958D97B-FFF7-4F64-AD98-F52D36315E94}"/>
    <dgm:cxn modelId="{6F1C9A3B-6069-43BB-A243-1F1142492276}" type="presOf" srcId="{E4C28F41-F81F-42C8-BC0B-8FBF10E857DA}" destId="{4535AD4B-C378-4EF1-9039-BE0101859515}" srcOrd="1" destOrd="0" presId="urn:microsoft.com/office/officeart/2005/8/layout/bList2"/>
    <dgm:cxn modelId="{15DB5440-3EC4-484D-BFBA-3F84DCC0363A}" type="presOf" srcId="{BC5A7398-7288-43BF-9BE9-0F2F43C0E727}" destId="{0AA8AD23-185C-4B41-82FE-E791FE6AAC36}" srcOrd="1" destOrd="0" presId="urn:microsoft.com/office/officeart/2005/8/layout/bList2"/>
    <dgm:cxn modelId="{18C6C760-B75D-421F-83C1-1AC31D9858F9}" srcId="{D3D39CDB-1E35-408C-9EDA-BB0E824BF293}" destId="{3C909C4C-43FA-488D-ADF9-6D627A8F84D9}" srcOrd="3" destOrd="0" parTransId="{5B9CB453-0530-4564-811E-E58FE0EDC88D}" sibTransId="{7E62163A-4F54-4243-9D8B-90FA81BE9392}"/>
    <dgm:cxn modelId="{76C9D045-6267-4077-8863-8DA26657CE84}" type="presOf" srcId="{56A436C0-E589-4D31-98E9-1C2D64942182}" destId="{85BE9EE7-C317-48AE-8938-65BB198EBE48}" srcOrd="0" destOrd="0" presId="urn:microsoft.com/office/officeart/2005/8/layout/bList2"/>
    <dgm:cxn modelId="{46DBA14A-ABA9-4BCF-98EF-5571A9384AAA}" type="presOf" srcId="{E4C28F41-F81F-42C8-BC0B-8FBF10E857DA}" destId="{60DD40D0-6322-4557-AEAC-FC96B3935470}" srcOrd="0" destOrd="0" presId="urn:microsoft.com/office/officeart/2005/8/layout/bList2"/>
    <dgm:cxn modelId="{B997ED6C-2FFF-4970-8E42-33E1D500F669}" type="presOf" srcId="{91A7E3FD-4ABE-4989-AA9E-F2B19953B686}" destId="{186AEE1F-A388-41C2-B584-510413583715}" srcOrd="0" destOrd="0" presId="urn:microsoft.com/office/officeart/2005/8/layout/bList2"/>
    <dgm:cxn modelId="{B7E87D6D-9399-4884-BE40-967AE2CBE7A3}" srcId="{5B7BC26B-D84D-46E2-9291-5FE3512D0309}" destId="{45598D20-D831-4F5F-9B08-0A089BE01328}" srcOrd="0" destOrd="0" parTransId="{70123A5B-00B8-493F-9702-CEBCF890BB60}" sibTransId="{BE38CCDA-2C89-4C05-A52E-EBC59B7CAD6A}"/>
    <dgm:cxn modelId="{FA821A4F-E5D6-4119-A22C-A30B2F6528FA}" type="presOf" srcId="{5B7BC26B-D84D-46E2-9291-5FE3512D0309}" destId="{27134F0B-2D63-42B6-ABC0-AE8BA2ADB38A}" srcOrd="0" destOrd="0" presId="urn:microsoft.com/office/officeart/2005/8/layout/bList2"/>
    <dgm:cxn modelId="{9DF55752-1D54-4628-87AB-CB938DEA3A22}" type="presOf" srcId="{2B0BB6F8-6A85-4606-9FA1-DA0D5A7A5822}" destId="{99EE72A9-8445-4CDB-A50D-E526A0BDD749}" srcOrd="0" destOrd="0" presId="urn:microsoft.com/office/officeart/2005/8/layout/bList2"/>
    <dgm:cxn modelId="{B087CD55-BFD3-417D-96B5-72F5F11C6034}" srcId="{D3D39CDB-1E35-408C-9EDA-BB0E824BF293}" destId="{7994D8EF-81AC-4F97-8F6E-5E2778B8B544}" srcOrd="2" destOrd="0" parTransId="{ACAA8381-1E69-4992-B4AB-AA3F9224884A}" sibTransId="{12C92B55-6F1D-4042-AD34-A90D2B7649E4}"/>
    <dgm:cxn modelId="{BA186958-85CB-4546-8D2D-B2B274AB7D9F}" type="presOf" srcId="{7994D8EF-81AC-4F97-8F6E-5E2778B8B544}" destId="{3CD5E226-D8DE-4D1C-9062-4D74320B2D1C}" srcOrd="1" destOrd="0" presId="urn:microsoft.com/office/officeart/2005/8/layout/bList2"/>
    <dgm:cxn modelId="{00452C83-771C-49DE-AAFB-E554CF9A54D4}" type="presOf" srcId="{806AC1AD-52FC-495E-9D46-D39F9D844F39}" destId="{3A28AB4B-2D66-4A52-82CC-EA2F687F57B3}" srcOrd="0" destOrd="0" presId="urn:microsoft.com/office/officeart/2005/8/layout/bList2"/>
    <dgm:cxn modelId="{EC347885-4A2E-4237-B3FC-9981BB56222F}" type="presOf" srcId="{12C92B55-6F1D-4042-AD34-A90D2B7649E4}" destId="{905569D2-7FFE-4F7C-B296-8122DC3C9EEB}" srcOrd="0" destOrd="0" presId="urn:microsoft.com/office/officeart/2005/8/layout/bList2"/>
    <dgm:cxn modelId="{3B3A0C99-BFB8-4FAE-A34D-B896F731D581}" type="presOf" srcId="{5B7BC26B-D84D-46E2-9291-5FE3512D0309}" destId="{B527A7E4-1020-4EF2-9CB3-4D0BE9DD16BB}" srcOrd="1" destOrd="0" presId="urn:microsoft.com/office/officeart/2005/8/layout/bList2"/>
    <dgm:cxn modelId="{F1631EAA-02E9-4E9C-BE57-09929DAA0E1B}" type="presOf" srcId="{45598D20-D831-4F5F-9B08-0A089BE01328}" destId="{5FEB29D1-DEFF-4A43-9B23-15368B6F556D}" srcOrd="0" destOrd="0" presId="urn:microsoft.com/office/officeart/2005/8/layout/bList2"/>
    <dgm:cxn modelId="{CBEFE0AF-972F-4B51-B155-963E8961071E}" type="presOf" srcId="{C3C9751B-08EB-4E00-92B1-3D48294AE934}" destId="{7C32B90A-11EE-4AA9-98A7-1D0B009C6D6E}" srcOrd="0" destOrd="0" presId="urn:microsoft.com/office/officeart/2005/8/layout/bList2"/>
    <dgm:cxn modelId="{4131B6B1-8994-4C16-937A-615544C0D852}" type="presOf" srcId="{3C909C4C-43FA-488D-ADF9-6D627A8F84D9}" destId="{D8C3ED2F-B91F-4D77-8018-BF37FDD04967}" srcOrd="1" destOrd="0" presId="urn:microsoft.com/office/officeart/2005/8/layout/bList2"/>
    <dgm:cxn modelId="{3F995FB8-EC10-4306-A7EF-81FAC0B3349E}" type="presOf" srcId="{BCA9DA6D-D7E5-4AAE-BF6C-090B6566139A}" destId="{1251C5D2-877F-4C5D-AD76-F15B08088C9D}" srcOrd="0" destOrd="0" presId="urn:microsoft.com/office/officeart/2005/8/layout/bList2"/>
    <dgm:cxn modelId="{86DF27BE-D248-49C5-827D-2D72A1FE9475}" srcId="{D3D39CDB-1E35-408C-9EDA-BB0E824BF293}" destId="{91A7E3FD-4ABE-4989-AA9E-F2B19953B686}" srcOrd="4" destOrd="0" parTransId="{94FF19D4-FD1A-4CB0-AB07-B551543630E5}" sibTransId="{806AC1AD-52FC-495E-9D46-D39F9D844F39}"/>
    <dgm:cxn modelId="{F69613C3-ECB5-4ACE-83FE-639E7E25E2D8}" type="presOf" srcId="{7E62163A-4F54-4243-9D8B-90FA81BE9392}" destId="{0157A98F-5A3F-4EAD-969D-D725E1DC6B7F}" srcOrd="0" destOrd="0" presId="urn:microsoft.com/office/officeart/2005/8/layout/bList2"/>
    <dgm:cxn modelId="{69E3A6D0-E0DE-4DEF-95C8-F89CEA67C6B9}" srcId="{D3D39CDB-1E35-408C-9EDA-BB0E824BF293}" destId="{E4C28F41-F81F-42C8-BC0B-8FBF10E857DA}" srcOrd="0" destOrd="0" parTransId="{A4CDF7F2-1B53-47B6-952C-B8E46594D366}" sibTransId="{C3C9751B-08EB-4E00-92B1-3D48294AE934}"/>
    <dgm:cxn modelId="{BD7413D4-B1D6-4D54-AC0A-D7459F88E1A1}" type="presOf" srcId="{8D763B47-85EE-4A51-AE00-02D1D1D68C0E}" destId="{4D8F78BF-D2C8-49CE-AA62-44654AF0E56F}" srcOrd="0" destOrd="0" presId="urn:microsoft.com/office/officeart/2005/8/layout/bList2"/>
    <dgm:cxn modelId="{422B20DB-051C-40CD-BD4A-A41F3E0F79E9}" type="presOf" srcId="{E82B4EFA-BADF-42C6-AF33-28070F84537B}" destId="{63CFF60F-0133-4435-AA95-282D7EAF8264}" srcOrd="0" destOrd="0" presId="urn:microsoft.com/office/officeart/2005/8/layout/bList2"/>
    <dgm:cxn modelId="{8BF1AFE4-9081-4876-8349-3CA327412CDA}" srcId="{3C909C4C-43FA-488D-ADF9-6D627A8F84D9}" destId="{E82B4EFA-BADF-42C6-AF33-28070F84537B}" srcOrd="0" destOrd="0" parTransId="{BD971324-43F3-481F-A5C3-C715796D751D}" sibTransId="{7A045773-6AD8-4BE3-AA33-C90D99A088EC}"/>
    <dgm:cxn modelId="{F0188EE5-33B4-4145-8AFF-01D58E74011F}" srcId="{BC5A7398-7288-43BF-9BE9-0F2F43C0E727}" destId="{56A436C0-E589-4D31-98E9-1C2D64942182}" srcOrd="0" destOrd="0" parTransId="{808314B4-DFA6-4647-84EB-E9EBDC2D7A21}" sibTransId="{311FEFE7-4B38-4058-9428-F6C76775BCD4}"/>
    <dgm:cxn modelId="{20C389FA-C9C7-4340-A990-34EDA9753915}" srcId="{E4C28F41-F81F-42C8-BC0B-8FBF10E857DA}" destId="{2B0BB6F8-6A85-4606-9FA1-DA0D5A7A5822}" srcOrd="0" destOrd="0" parTransId="{6CC318ED-0FC5-4D8C-B742-00F3DA2CF890}" sibTransId="{95D1A224-E694-46C6-B16A-6C431F82F4C0}"/>
    <dgm:cxn modelId="{FD7121FE-478A-4E18-91C1-6F3BFABB46C4}" type="presOf" srcId="{CA15C252-1E9A-43BB-89CE-FB5B2204C5E6}" destId="{2D58C753-212D-408F-9362-599DB4D9FAB1}" srcOrd="0" destOrd="0" presId="urn:microsoft.com/office/officeart/2005/8/layout/bList2"/>
    <dgm:cxn modelId="{86101AEA-57EC-4451-B138-A650CC5B43E0}" type="presParOf" srcId="{5ADEC1EB-5165-429D-9C9B-93829EF52293}" destId="{9E939D0F-09FB-468C-8E61-7625BFD6D247}" srcOrd="0" destOrd="0" presId="urn:microsoft.com/office/officeart/2005/8/layout/bList2"/>
    <dgm:cxn modelId="{40E866AF-9CB9-4914-AE23-4D106041ABBC}" type="presParOf" srcId="{9E939D0F-09FB-468C-8E61-7625BFD6D247}" destId="{99EE72A9-8445-4CDB-A50D-E526A0BDD749}" srcOrd="0" destOrd="0" presId="urn:microsoft.com/office/officeart/2005/8/layout/bList2"/>
    <dgm:cxn modelId="{9CD296D4-5CE5-4459-BE13-82AEAA3F455B}" type="presParOf" srcId="{9E939D0F-09FB-468C-8E61-7625BFD6D247}" destId="{60DD40D0-6322-4557-AEAC-FC96B3935470}" srcOrd="1" destOrd="0" presId="urn:microsoft.com/office/officeart/2005/8/layout/bList2"/>
    <dgm:cxn modelId="{8625B64A-0EA2-407D-B895-76F215E5B988}" type="presParOf" srcId="{9E939D0F-09FB-468C-8E61-7625BFD6D247}" destId="{4535AD4B-C378-4EF1-9039-BE0101859515}" srcOrd="2" destOrd="0" presId="urn:microsoft.com/office/officeart/2005/8/layout/bList2"/>
    <dgm:cxn modelId="{8A7851C1-259F-4CCF-BFAA-1337E1B4F47B}" type="presParOf" srcId="{9E939D0F-09FB-468C-8E61-7625BFD6D247}" destId="{04BB80A8-5AC2-4AE7-9629-9995CAF78E48}" srcOrd="3" destOrd="0" presId="urn:microsoft.com/office/officeart/2005/8/layout/bList2"/>
    <dgm:cxn modelId="{B3432550-28A3-42F2-A833-922B78B45B31}" type="presParOf" srcId="{5ADEC1EB-5165-429D-9C9B-93829EF52293}" destId="{7C32B90A-11EE-4AA9-98A7-1D0B009C6D6E}" srcOrd="1" destOrd="0" presId="urn:microsoft.com/office/officeart/2005/8/layout/bList2"/>
    <dgm:cxn modelId="{94359044-17ED-4543-AB3E-E2F6B5E4E04B}" type="presParOf" srcId="{5ADEC1EB-5165-429D-9C9B-93829EF52293}" destId="{F300F054-CA98-47D6-A1D9-1869C40AB276}" srcOrd="2" destOrd="0" presId="urn:microsoft.com/office/officeart/2005/8/layout/bList2"/>
    <dgm:cxn modelId="{425D814C-2A46-4883-A530-7CD668E27B18}" type="presParOf" srcId="{F300F054-CA98-47D6-A1D9-1869C40AB276}" destId="{5FEB29D1-DEFF-4A43-9B23-15368B6F556D}" srcOrd="0" destOrd="0" presId="urn:microsoft.com/office/officeart/2005/8/layout/bList2"/>
    <dgm:cxn modelId="{DD6CE043-9C68-488B-A984-370BF6665915}" type="presParOf" srcId="{F300F054-CA98-47D6-A1D9-1869C40AB276}" destId="{27134F0B-2D63-42B6-ABC0-AE8BA2ADB38A}" srcOrd="1" destOrd="0" presId="urn:microsoft.com/office/officeart/2005/8/layout/bList2"/>
    <dgm:cxn modelId="{E19AD7C9-FB15-4FB1-8903-2C40F989722C}" type="presParOf" srcId="{F300F054-CA98-47D6-A1D9-1869C40AB276}" destId="{B527A7E4-1020-4EF2-9CB3-4D0BE9DD16BB}" srcOrd="2" destOrd="0" presId="urn:microsoft.com/office/officeart/2005/8/layout/bList2"/>
    <dgm:cxn modelId="{6FD2546A-C759-459F-8D01-4399F6E6F751}" type="presParOf" srcId="{F300F054-CA98-47D6-A1D9-1869C40AB276}" destId="{65A9E42E-D8A8-470D-9966-EE97AAC20F72}" srcOrd="3" destOrd="0" presId="urn:microsoft.com/office/officeart/2005/8/layout/bList2"/>
    <dgm:cxn modelId="{7907CE19-0EEA-4B7A-A676-38A09DF60EFC}" type="presParOf" srcId="{5ADEC1EB-5165-429D-9C9B-93829EF52293}" destId="{2D58C753-212D-408F-9362-599DB4D9FAB1}" srcOrd="3" destOrd="0" presId="urn:microsoft.com/office/officeart/2005/8/layout/bList2"/>
    <dgm:cxn modelId="{14DDF476-8C18-4AC0-BB69-B9829B0868F8}" type="presParOf" srcId="{5ADEC1EB-5165-429D-9C9B-93829EF52293}" destId="{D4FDF7BB-BE74-487F-9565-A9E474395F23}" srcOrd="4" destOrd="0" presId="urn:microsoft.com/office/officeart/2005/8/layout/bList2"/>
    <dgm:cxn modelId="{5D68D2DB-6271-4C0D-B15E-3771A983630F}" type="presParOf" srcId="{D4FDF7BB-BE74-487F-9565-A9E474395F23}" destId="{4D8F78BF-D2C8-49CE-AA62-44654AF0E56F}" srcOrd="0" destOrd="0" presId="urn:microsoft.com/office/officeart/2005/8/layout/bList2"/>
    <dgm:cxn modelId="{0CC804BE-84FF-4D81-A1E1-26BE08748BA2}" type="presParOf" srcId="{D4FDF7BB-BE74-487F-9565-A9E474395F23}" destId="{D9905943-A19E-44B0-9C80-0A8A6F6E1F37}" srcOrd="1" destOrd="0" presId="urn:microsoft.com/office/officeart/2005/8/layout/bList2"/>
    <dgm:cxn modelId="{E02363CC-8CBB-4A50-BAC1-70DB7886D667}" type="presParOf" srcId="{D4FDF7BB-BE74-487F-9565-A9E474395F23}" destId="{3CD5E226-D8DE-4D1C-9062-4D74320B2D1C}" srcOrd="2" destOrd="0" presId="urn:microsoft.com/office/officeart/2005/8/layout/bList2"/>
    <dgm:cxn modelId="{BC24FF4C-215E-46A4-A103-B193B52FCC71}" type="presParOf" srcId="{D4FDF7BB-BE74-487F-9565-A9E474395F23}" destId="{BDD164EB-63E6-4597-8C39-50C55FE9B03A}" srcOrd="3" destOrd="0" presId="urn:microsoft.com/office/officeart/2005/8/layout/bList2"/>
    <dgm:cxn modelId="{B5369917-FACB-49E7-B110-76EEF2A1D0FF}" type="presParOf" srcId="{5ADEC1EB-5165-429D-9C9B-93829EF52293}" destId="{905569D2-7FFE-4F7C-B296-8122DC3C9EEB}" srcOrd="5" destOrd="0" presId="urn:microsoft.com/office/officeart/2005/8/layout/bList2"/>
    <dgm:cxn modelId="{2FEF2C1C-13BD-4CBE-95FB-BE3AF059CB8F}" type="presParOf" srcId="{5ADEC1EB-5165-429D-9C9B-93829EF52293}" destId="{D2052EF3-6C63-4066-9779-550DC5881005}" srcOrd="6" destOrd="0" presId="urn:microsoft.com/office/officeart/2005/8/layout/bList2"/>
    <dgm:cxn modelId="{63208A8D-1067-4665-B3BA-22492D804BAB}" type="presParOf" srcId="{D2052EF3-6C63-4066-9779-550DC5881005}" destId="{63CFF60F-0133-4435-AA95-282D7EAF8264}" srcOrd="0" destOrd="0" presId="urn:microsoft.com/office/officeart/2005/8/layout/bList2"/>
    <dgm:cxn modelId="{CEFFA773-F0CB-441E-9FA1-7546DEA427A7}" type="presParOf" srcId="{D2052EF3-6C63-4066-9779-550DC5881005}" destId="{F8FEEACD-EF79-412E-AC0F-1DD16FEE3FB5}" srcOrd="1" destOrd="0" presId="urn:microsoft.com/office/officeart/2005/8/layout/bList2"/>
    <dgm:cxn modelId="{6DAADD37-0B93-454D-9577-F7E3D48E3C3D}" type="presParOf" srcId="{D2052EF3-6C63-4066-9779-550DC5881005}" destId="{D8C3ED2F-B91F-4D77-8018-BF37FDD04967}" srcOrd="2" destOrd="0" presId="urn:microsoft.com/office/officeart/2005/8/layout/bList2"/>
    <dgm:cxn modelId="{3FF91BE9-8804-49DB-91ED-0EF61F590D63}" type="presParOf" srcId="{D2052EF3-6C63-4066-9779-550DC5881005}" destId="{DD2DD9AE-98E9-43E2-B0E5-78A6DEC1E809}" srcOrd="3" destOrd="0" presId="urn:microsoft.com/office/officeart/2005/8/layout/bList2"/>
    <dgm:cxn modelId="{2B71DD5E-27A6-47BD-AD0F-1B1F381E27E2}" type="presParOf" srcId="{5ADEC1EB-5165-429D-9C9B-93829EF52293}" destId="{0157A98F-5A3F-4EAD-969D-D725E1DC6B7F}" srcOrd="7" destOrd="0" presId="urn:microsoft.com/office/officeart/2005/8/layout/bList2"/>
    <dgm:cxn modelId="{0DC2ECA3-69A2-46CC-A025-1C3E00E35D43}" type="presParOf" srcId="{5ADEC1EB-5165-429D-9C9B-93829EF52293}" destId="{B25D91D0-DEC4-4764-8D0A-585142EC12C2}" srcOrd="8" destOrd="0" presId="urn:microsoft.com/office/officeart/2005/8/layout/bList2"/>
    <dgm:cxn modelId="{D284A1A4-E966-4FA2-A889-6FFEFA820D9C}" type="presParOf" srcId="{B25D91D0-DEC4-4764-8D0A-585142EC12C2}" destId="{1251C5D2-877F-4C5D-AD76-F15B08088C9D}" srcOrd="0" destOrd="0" presId="urn:microsoft.com/office/officeart/2005/8/layout/bList2"/>
    <dgm:cxn modelId="{E2B51B74-E11A-4518-9D53-59362D359589}" type="presParOf" srcId="{B25D91D0-DEC4-4764-8D0A-585142EC12C2}" destId="{186AEE1F-A388-41C2-B584-510413583715}" srcOrd="1" destOrd="0" presId="urn:microsoft.com/office/officeart/2005/8/layout/bList2"/>
    <dgm:cxn modelId="{1E4B5E21-23D2-4A86-B9DE-4BE099251944}" type="presParOf" srcId="{B25D91D0-DEC4-4764-8D0A-585142EC12C2}" destId="{0D492ADE-B280-4D3B-983E-444A6DA27EFE}" srcOrd="2" destOrd="0" presId="urn:microsoft.com/office/officeart/2005/8/layout/bList2"/>
    <dgm:cxn modelId="{8ADAFAB0-F659-4505-97AB-E52A51B7B5AA}" type="presParOf" srcId="{B25D91D0-DEC4-4764-8D0A-585142EC12C2}" destId="{FED09582-C638-4770-8B6F-C25CAE10D737}" srcOrd="3" destOrd="0" presId="urn:microsoft.com/office/officeart/2005/8/layout/bList2"/>
    <dgm:cxn modelId="{13D00E5E-E090-4704-A273-CEA6251A9442}" type="presParOf" srcId="{5ADEC1EB-5165-429D-9C9B-93829EF52293}" destId="{3A28AB4B-2D66-4A52-82CC-EA2F687F57B3}" srcOrd="9" destOrd="0" presId="urn:microsoft.com/office/officeart/2005/8/layout/bList2"/>
    <dgm:cxn modelId="{D909C59D-DFC2-420B-915A-4256454E5C0B}" type="presParOf" srcId="{5ADEC1EB-5165-429D-9C9B-93829EF52293}" destId="{0A5B0027-9AD7-499D-9BB8-A6E58B1CDCB3}" srcOrd="10" destOrd="0" presId="urn:microsoft.com/office/officeart/2005/8/layout/bList2"/>
    <dgm:cxn modelId="{45D10399-B384-4A25-ADBB-39B8F984C1E6}" type="presParOf" srcId="{0A5B0027-9AD7-499D-9BB8-A6E58B1CDCB3}" destId="{85BE9EE7-C317-48AE-8938-65BB198EBE48}" srcOrd="0" destOrd="0" presId="urn:microsoft.com/office/officeart/2005/8/layout/bList2"/>
    <dgm:cxn modelId="{1C9537E3-B640-40C3-828D-DB67820B1C86}" type="presParOf" srcId="{0A5B0027-9AD7-499D-9BB8-A6E58B1CDCB3}" destId="{32C74252-12EA-463D-A79E-14E6DCF7C5C5}" srcOrd="1" destOrd="0" presId="urn:microsoft.com/office/officeart/2005/8/layout/bList2"/>
    <dgm:cxn modelId="{7915E88E-422C-466D-A31C-92650262DC30}" type="presParOf" srcId="{0A5B0027-9AD7-499D-9BB8-A6E58B1CDCB3}" destId="{0AA8AD23-185C-4B41-82FE-E791FE6AAC36}" srcOrd="2" destOrd="0" presId="urn:microsoft.com/office/officeart/2005/8/layout/bList2"/>
    <dgm:cxn modelId="{AD824D49-06E1-46C9-8A3B-6954BFD58F92}" type="presParOf" srcId="{0A5B0027-9AD7-499D-9BB8-A6E58B1CDCB3}" destId="{7D693F88-6508-48F4-B112-1014549BEC7D}" srcOrd="3" destOrd="0" presId="urn:microsoft.com/office/officeart/2005/8/layout/b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78318CE-9E94-44BC-A4D4-07A074CEFEC2}" type="doc">
      <dgm:prSet loTypeId="urn:microsoft.com/office/officeart/2005/8/layout/lProcess3" loCatId="process" qsTypeId="urn:microsoft.com/office/officeart/2005/8/quickstyle/simple1" qsCatId="simple" csTypeId="urn:microsoft.com/office/officeart/2005/8/colors/colorful3" csCatId="colorful" phldr="1"/>
      <dgm:spPr/>
      <dgm:t>
        <a:bodyPr/>
        <a:lstStyle/>
        <a:p>
          <a:endParaRPr lang="es-CO"/>
        </a:p>
      </dgm:t>
    </dgm:pt>
    <dgm:pt modelId="{7B2524A3-0A5B-4366-A9FA-F0889202B2F5}">
      <dgm:prSet phldrT="[Texto]"/>
      <dgm:spPr/>
      <dgm:t>
        <a:bodyPr/>
        <a:lstStyle/>
        <a:p>
          <a:pPr>
            <a:buNone/>
          </a:pPr>
          <a:r>
            <a:rPr lang="es-CO">
              <a:latin typeface="Arial" panose="020B0604020202020204" pitchFamily="34" charset="0"/>
              <a:cs typeface="Arial" panose="020B0604020202020204" pitchFamily="34" charset="0"/>
            </a:rPr>
            <a:t>Claridad</a:t>
          </a:r>
        </a:p>
      </dgm:t>
    </dgm:pt>
    <dgm:pt modelId="{1E84686D-0AD8-4AC2-84F8-2FAF4F3E422E}" type="parTrans" cxnId="{EA12DDF6-7E0C-4F9D-8E65-89FC01DDA78D}">
      <dgm:prSet/>
      <dgm:spPr/>
      <dgm:t>
        <a:bodyPr/>
        <a:lstStyle/>
        <a:p>
          <a:endParaRPr lang="es-CO">
            <a:latin typeface="Arial" panose="020B0604020202020204" pitchFamily="34" charset="0"/>
            <a:cs typeface="Arial" panose="020B0604020202020204" pitchFamily="34" charset="0"/>
          </a:endParaRPr>
        </a:p>
      </dgm:t>
    </dgm:pt>
    <dgm:pt modelId="{D41DC9E1-6439-4052-B38C-5E192DD85C1F}" type="sibTrans" cxnId="{EA12DDF6-7E0C-4F9D-8E65-89FC01DDA78D}">
      <dgm:prSet/>
      <dgm:spPr/>
      <dgm:t>
        <a:bodyPr/>
        <a:lstStyle/>
        <a:p>
          <a:endParaRPr lang="es-CO">
            <a:latin typeface="Arial" panose="020B0604020202020204" pitchFamily="34" charset="0"/>
            <a:cs typeface="Arial" panose="020B0604020202020204" pitchFamily="34" charset="0"/>
          </a:endParaRPr>
        </a:p>
      </dgm:t>
    </dgm:pt>
    <dgm:pt modelId="{724FFD15-3E11-4273-BB1E-06BF1C794A88}">
      <dgm:prSet/>
      <dgm:spPr/>
      <dgm:t>
        <a:bodyPr/>
        <a:lstStyle/>
        <a:p>
          <a:pPr>
            <a:buNone/>
          </a:pPr>
          <a:r>
            <a:rPr lang="es-CO">
              <a:latin typeface="Arial" panose="020B0604020202020204" pitchFamily="34" charset="0"/>
              <a:cs typeface="Arial" panose="020B0604020202020204" pitchFamily="34" charset="0"/>
            </a:rPr>
            <a:t>El </a:t>
          </a:r>
          <a:r>
            <a:rPr lang="es-CO" i="1">
              <a:latin typeface="Arial" panose="020B0604020202020204" pitchFamily="34" charset="0"/>
              <a:cs typeface="Arial" panose="020B0604020202020204" pitchFamily="34" charset="0"/>
            </a:rPr>
            <a:t>prompt </a:t>
          </a:r>
          <a:r>
            <a:rPr lang="es-CO">
              <a:latin typeface="Arial" panose="020B0604020202020204" pitchFamily="34" charset="0"/>
              <a:cs typeface="Arial" panose="020B0604020202020204" pitchFamily="34" charset="0"/>
            </a:rPr>
            <a:t>debe ser directo, específico y libre de ambigüedades. Un </a:t>
          </a:r>
          <a:r>
            <a:rPr lang="es-CO" i="1">
              <a:latin typeface="Arial" panose="020B0604020202020204" pitchFamily="34" charset="0"/>
              <a:cs typeface="Arial" panose="020B0604020202020204" pitchFamily="34" charset="0"/>
            </a:rPr>
            <a:t>prompt </a:t>
          </a:r>
          <a:r>
            <a:rPr lang="es-CO">
              <a:latin typeface="Arial" panose="020B0604020202020204" pitchFamily="34" charset="0"/>
              <a:cs typeface="Arial" panose="020B0604020202020204" pitchFamily="34" charset="0"/>
            </a:rPr>
            <a:t>confuso puede producir respuestas irrelevantes o incoherentes. En lugar de “Háblame de economía”, es mejor usar “Resume las diferencias entre economía de mercado y economía planificada”.</a:t>
          </a:r>
        </a:p>
      </dgm:t>
    </dgm:pt>
    <dgm:pt modelId="{A7B8BEE5-616F-4FFD-8BC7-9CF70320B988}" type="parTrans" cxnId="{EB506502-3367-4B4A-BBBC-A627BBE97531}">
      <dgm:prSet/>
      <dgm:spPr/>
      <dgm:t>
        <a:bodyPr/>
        <a:lstStyle/>
        <a:p>
          <a:endParaRPr lang="es-CO">
            <a:latin typeface="Arial" panose="020B0604020202020204" pitchFamily="34" charset="0"/>
            <a:cs typeface="Arial" panose="020B0604020202020204" pitchFamily="34" charset="0"/>
          </a:endParaRPr>
        </a:p>
      </dgm:t>
    </dgm:pt>
    <dgm:pt modelId="{EF77B871-1862-4678-96B5-12A5E07D0BAC}" type="sibTrans" cxnId="{EB506502-3367-4B4A-BBBC-A627BBE97531}">
      <dgm:prSet/>
      <dgm:spPr/>
      <dgm:t>
        <a:bodyPr/>
        <a:lstStyle/>
        <a:p>
          <a:endParaRPr lang="es-CO">
            <a:latin typeface="Arial" panose="020B0604020202020204" pitchFamily="34" charset="0"/>
            <a:cs typeface="Arial" panose="020B0604020202020204" pitchFamily="34" charset="0"/>
          </a:endParaRPr>
        </a:p>
      </dgm:t>
    </dgm:pt>
    <dgm:pt modelId="{42C4907D-CCF3-440E-8900-F2C761185953}">
      <dgm:prSet/>
      <dgm:spPr/>
      <dgm:t>
        <a:bodyPr/>
        <a:lstStyle/>
        <a:p>
          <a:pPr>
            <a:buNone/>
          </a:pPr>
          <a:r>
            <a:rPr lang="es-CO">
              <a:latin typeface="Arial" panose="020B0604020202020204" pitchFamily="34" charset="0"/>
              <a:cs typeface="Arial" panose="020B0604020202020204" pitchFamily="34" charset="0"/>
            </a:rPr>
            <a:t>Contextualización</a:t>
          </a:r>
        </a:p>
      </dgm:t>
    </dgm:pt>
    <dgm:pt modelId="{D8A419CA-1D1C-431A-AFCB-B426543C3168}" type="parTrans" cxnId="{690AA951-E32F-4CE2-BAC8-62A48BD2C770}">
      <dgm:prSet/>
      <dgm:spPr/>
      <dgm:t>
        <a:bodyPr/>
        <a:lstStyle/>
        <a:p>
          <a:endParaRPr lang="es-CO">
            <a:latin typeface="Arial" panose="020B0604020202020204" pitchFamily="34" charset="0"/>
            <a:cs typeface="Arial" panose="020B0604020202020204" pitchFamily="34" charset="0"/>
          </a:endParaRPr>
        </a:p>
      </dgm:t>
    </dgm:pt>
    <dgm:pt modelId="{1635BE1F-1454-4F5A-9080-43DCD27054DB}" type="sibTrans" cxnId="{690AA951-E32F-4CE2-BAC8-62A48BD2C770}">
      <dgm:prSet/>
      <dgm:spPr/>
      <dgm:t>
        <a:bodyPr/>
        <a:lstStyle/>
        <a:p>
          <a:endParaRPr lang="es-CO">
            <a:latin typeface="Arial" panose="020B0604020202020204" pitchFamily="34" charset="0"/>
            <a:cs typeface="Arial" panose="020B0604020202020204" pitchFamily="34" charset="0"/>
          </a:endParaRPr>
        </a:p>
      </dgm:t>
    </dgm:pt>
    <dgm:pt modelId="{3B85CB55-7AF0-417B-B5F1-81C0FF314556}">
      <dgm:prSet/>
      <dgm:spPr/>
      <dgm:t>
        <a:bodyPr/>
        <a:lstStyle/>
        <a:p>
          <a:pPr>
            <a:buNone/>
          </a:pPr>
          <a:r>
            <a:rPr lang="es-CO">
              <a:latin typeface="Arial" panose="020B0604020202020204" pitchFamily="34" charset="0"/>
              <a:cs typeface="Arial" panose="020B0604020202020204" pitchFamily="34" charset="0"/>
            </a:rPr>
            <a:t>Incluir información de fondo o un entorno determinado ayuda al modelo a situar su respuesta. Por ejemplo: “Actúa como un asesor financiero y explica a un cliente los beneficios de invertir en bonos”.</a:t>
          </a:r>
        </a:p>
      </dgm:t>
    </dgm:pt>
    <dgm:pt modelId="{D7B12D1E-905D-446D-A104-79F63C61C270}" type="parTrans" cxnId="{6F5C1499-CE72-46CA-8E12-B779EBF7CB87}">
      <dgm:prSet/>
      <dgm:spPr/>
      <dgm:t>
        <a:bodyPr/>
        <a:lstStyle/>
        <a:p>
          <a:endParaRPr lang="es-CO">
            <a:latin typeface="Arial" panose="020B0604020202020204" pitchFamily="34" charset="0"/>
            <a:cs typeface="Arial" panose="020B0604020202020204" pitchFamily="34" charset="0"/>
          </a:endParaRPr>
        </a:p>
      </dgm:t>
    </dgm:pt>
    <dgm:pt modelId="{131E8B00-CF61-475D-AB5F-CA95F1BE3000}" type="sibTrans" cxnId="{6F5C1499-CE72-46CA-8E12-B779EBF7CB87}">
      <dgm:prSet/>
      <dgm:spPr/>
      <dgm:t>
        <a:bodyPr/>
        <a:lstStyle/>
        <a:p>
          <a:endParaRPr lang="es-CO">
            <a:latin typeface="Arial" panose="020B0604020202020204" pitchFamily="34" charset="0"/>
            <a:cs typeface="Arial" panose="020B0604020202020204" pitchFamily="34" charset="0"/>
          </a:endParaRPr>
        </a:p>
      </dgm:t>
    </dgm:pt>
    <dgm:pt modelId="{71F81A77-32FF-44F0-8C48-CABE1CFF320B}">
      <dgm:prSet/>
      <dgm:spPr/>
      <dgm:t>
        <a:bodyPr/>
        <a:lstStyle/>
        <a:p>
          <a:pPr>
            <a:buNone/>
          </a:pPr>
          <a:r>
            <a:rPr lang="es-CO">
              <a:latin typeface="Arial" panose="020B0604020202020204" pitchFamily="34" charset="0"/>
              <a:cs typeface="Arial" panose="020B0604020202020204" pitchFamily="34" charset="0"/>
            </a:rPr>
            <a:t>Delimitación del formato</a:t>
          </a:r>
        </a:p>
      </dgm:t>
    </dgm:pt>
    <dgm:pt modelId="{1E11D52E-06E2-411C-8896-1B4D3706897E}" type="parTrans" cxnId="{89788CB4-D009-4F4E-AB91-C51BCBE734E4}">
      <dgm:prSet/>
      <dgm:spPr/>
      <dgm:t>
        <a:bodyPr/>
        <a:lstStyle/>
        <a:p>
          <a:endParaRPr lang="es-CO">
            <a:latin typeface="Arial" panose="020B0604020202020204" pitchFamily="34" charset="0"/>
            <a:cs typeface="Arial" panose="020B0604020202020204" pitchFamily="34" charset="0"/>
          </a:endParaRPr>
        </a:p>
      </dgm:t>
    </dgm:pt>
    <dgm:pt modelId="{14580413-260A-4C2C-BE4F-813F1AC3380A}" type="sibTrans" cxnId="{89788CB4-D009-4F4E-AB91-C51BCBE734E4}">
      <dgm:prSet/>
      <dgm:spPr/>
      <dgm:t>
        <a:bodyPr/>
        <a:lstStyle/>
        <a:p>
          <a:endParaRPr lang="es-CO">
            <a:latin typeface="Arial" panose="020B0604020202020204" pitchFamily="34" charset="0"/>
            <a:cs typeface="Arial" panose="020B0604020202020204" pitchFamily="34" charset="0"/>
          </a:endParaRPr>
        </a:p>
      </dgm:t>
    </dgm:pt>
    <dgm:pt modelId="{F5ED7A63-3D06-44C8-9F64-1465FCB93D7F}">
      <dgm:prSet/>
      <dgm:spPr/>
      <dgm:t>
        <a:bodyPr/>
        <a:lstStyle/>
        <a:p>
          <a:pPr>
            <a:buNone/>
          </a:pPr>
          <a:r>
            <a:rPr lang="es-CO">
              <a:latin typeface="Arial" panose="020B0604020202020204" pitchFamily="34" charset="0"/>
              <a:cs typeface="Arial" panose="020B0604020202020204" pitchFamily="34" charset="0"/>
            </a:rPr>
            <a:t>Es útil indicar la forma en la que se espera la respuesta: un listado, una tabla, una carta formal, un resumen, una narración creativa, etc. Esto orienta al modelo sobre la estructura deseada.</a:t>
          </a:r>
        </a:p>
      </dgm:t>
    </dgm:pt>
    <dgm:pt modelId="{1805AE97-0396-4406-9ED3-57A604409D85}" type="parTrans" cxnId="{2289F58D-6748-4F15-9663-B296AF96AFC6}">
      <dgm:prSet/>
      <dgm:spPr/>
      <dgm:t>
        <a:bodyPr/>
        <a:lstStyle/>
        <a:p>
          <a:endParaRPr lang="es-CO">
            <a:latin typeface="Arial" panose="020B0604020202020204" pitchFamily="34" charset="0"/>
            <a:cs typeface="Arial" panose="020B0604020202020204" pitchFamily="34" charset="0"/>
          </a:endParaRPr>
        </a:p>
      </dgm:t>
    </dgm:pt>
    <dgm:pt modelId="{5A8DEA53-A738-4962-9E9A-FB63A6028B8A}" type="sibTrans" cxnId="{2289F58D-6748-4F15-9663-B296AF96AFC6}">
      <dgm:prSet/>
      <dgm:spPr/>
      <dgm:t>
        <a:bodyPr/>
        <a:lstStyle/>
        <a:p>
          <a:endParaRPr lang="es-CO">
            <a:latin typeface="Arial" panose="020B0604020202020204" pitchFamily="34" charset="0"/>
            <a:cs typeface="Arial" panose="020B0604020202020204" pitchFamily="34" charset="0"/>
          </a:endParaRPr>
        </a:p>
      </dgm:t>
    </dgm:pt>
    <dgm:pt modelId="{C341158F-DEFF-4B27-B31D-E580D67A6556}">
      <dgm:prSet/>
      <dgm:spPr/>
      <dgm:t>
        <a:bodyPr/>
        <a:lstStyle/>
        <a:p>
          <a:pPr>
            <a:buNone/>
          </a:pPr>
          <a:r>
            <a:rPr lang="es-CO">
              <a:latin typeface="Arial" panose="020B0604020202020204" pitchFamily="34" charset="0"/>
              <a:cs typeface="Arial" panose="020B0604020202020204" pitchFamily="34" charset="0"/>
            </a:rPr>
            <a:t>Lenguaje positivo y no sesgado</a:t>
          </a:r>
        </a:p>
      </dgm:t>
    </dgm:pt>
    <dgm:pt modelId="{1E18B4F2-4FE6-4B3B-8188-4694BD409BE3}" type="parTrans" cxnId="{3067EB2A-9D3A-4E5A-BE32-55C27D44F927}">
      <dgm:prSet/>
      <dgm:spPr/>
      <dgm:t>
        <a:bodyPr/>
        <a:lstStyle/>
        <a:p>
          <a:endParaRPr lang="es-CO">
            <a:latin typeface="Arial" panose="020B0604020202020204" pitchFamily="34" charset="0"/>
            <a:cs typeface="Arial" panose="020B0604020202020204" pitchFamily="34" charset="0"/>
          </a:endParaRPr>
        </a:p>
      </dgm:t>
    </dgm:pt>
    <dgm:pt modelId="{6DC1352D-488A-49C6-9C97-269363B0E437}" type="sibTrans" cxnId="{3067EB2A-9D3A-4E5A-BE32-55C27D44F927}">
      <dgm:prSet/>
      <dgm:spPr/>
      <dgm:t>
        <a:bodyPr/>
        <a:lstStyle/>
        <a:p>
          <a:endParaRPr lang="es-CO">
            <a:latin typeface="Arial" panose="020B0604020202020204" pitchFamily="34" charset="0"/>
            <a:cs typeface="Arial" panose="020B0604020202020204" pitchFamily="34" charset="0"/>
          </a:endParaRPr>
        </a:p>
      </dgm:t>
    </dgm:pt>
    <dgm:pt modelId="{C40294F4-1F3E-4E36-8E7E-3AEF50881913}">
      <dgm:prSet/>
      <dgm:spPr/>
      <dgm:t>
        <a:bodyPr/>
        <a:lstStyle/>
        <a:p>
          <a:pPr>
            <a:buNone/>
          </a:pPr>
          <a:r>
            <a:rPr lang="es-CO">
              <a:latin typeface="Arial" panose="020B0604020202020204" pitchFamily="34" charset="0"/>
              <a:cs typeface="Arial" panose="020B0604020202020204" pitchFamily="34" charset="0"/>
            </a:rPr>
            <a:t>Es importante evitar construcciones que promuevan estereotipos o contengan términos ofensivos. Además, se debe tener cuidado de no inducir al modelo a emitir juicios que no están respaldados por datos confiables.</a:t>
          </a:r>
        </a:p>
      </dgm:t>
    </dgm:pt>
    <dgm:pt modelId="{7F6DE8E1-E7B3-4A50-804E-0B262BEF9AB6}" type="parTrans" cxnId="{C09886CB-F754-4DC3-AC06-359265CF53D7}">
      <dgm:prSet/>
      <dgm:spPr/>
      <dgm:t>
        <a:bodyPr/>
        <a:lstStyle/>
        <a:p>
          <a:endParaRPr lang="es-CO">
            <a:latin typeface="Arial" panose="020B0604020202020204" pitchFamily="34" charset="0"/>
            <a:cs typeface="Arial" panose="020B0604020202020204" pitchFamily="34" charset="0"/>
          </a:endParaRPr>
        </a:p>
      </dgm:t>
    </dgm:pt>
    <dgm:pt modelId="{3FB93442-4329-41B8-BD8D-1D3F762ABF8B}" type="sibTrans" cxnId="{C09886CB-F754-4DC3-AC06-359265CF53D7}">
      <dgm:prSet/>
      <dgm:spPr/>
      <dgm:t>
        <a:bodyPr/>
        <a:lstStyle/>
        <a:p>
          <a:endParaRPr lang="es-CO">
            <a:latin typeface="Arial" panose="020B0604020202020204" pitchFamily="34" charset="0"/>
            <a:cs typeface="Arial" panose="020B0604020202020204" pitchFamily="34" charset="0"/>
          </a:endParaRPr>
        </a:p>
      </dgm:t>
    </dgm:pt>
    <dgm:pt modelId="{E90C52BC-503C-4215-A418-D488E917A75F}">
      <dgm:prSet/>
      <dgm:spPr/>
      <dgm:t>
        <a:bodyPr/>
        <a:lstStyle/>
        <a:p>
          <a:pPr>
            <a:buNone/>
          </a:pPr>
          <a:r>
            <a:rPr lang="es-CO">
              <a:latin typeface="Arial" panose="020B0604020202020204" pitchFamily="34" charset="0"/>
              <a:cs typeface="Arial" panose="020B0604020202020204" pitchFamily="34" charset="0"/>
            </a:rPr>
            <a:t>Iteración como proceso de mejora</a:t>
          </a:r>
        </a:p>
      </dgm:t>
    </dgm:pt>
    <dgm:pt modelId="{220A2594-2026-4BC1-B14D-CF6879CC6452}" type="parTrans" cxnId="{8850B11A-C2CA-4F15-A7D3-C27B6096C037}">
      <dgm:prSet/>
      <dgm:spPr/>
      <dgm:t>
        <a:bodyPr/>
        <a:lstStyle/>
        <a:p>
          <a:endParaRPr lang="es-CO">
            <a:latin typeface="Arial" panose="020B0604020202020204" pitchFamily="34" charset="0"/>
            <a:cs typeface="Arial" panose="020B0604020202020204" pitchFamily="34" charset="0"/>
          </a:endParaRPr>
        </a:p>
      </dgm:t>
    </dgm:pt>
    <dgm:pt modelId="{70666C3E-AD46-415A-A228-6CBCED96FB2F}" type="sibTrans" cxnId="{8850B11A-C2CA-4F15-A7D3-C27B6096C037}">
      <dgm:prSet/>
      <dgm:spPr/>
      <dgm:t>
        <a:bodyPr/>
        <a:lstStyle/>
        <a:p>
          <a:endParaRPr lang="es-CO">
            <a:latin typeface="Arial" panose="020B0604020202020204" pitchFamily="34" charset="0"/>
            <a:cs typeface="Arial" panose="020B0604020202020204" pitchFamily="34" charset="0"/>
          </a:endParaRPr>
        </a:p>
      </dgm:t>
    </dgm:pt>
    <dgm:pt modelId="{650ECF67-D3A9-401B-8557-AAF94AF8B2F2}">
      <dgm:prSet/>
      <dgm:spPr/>
      <dgm:t>
        <a:bodyPr/>
        <a:lstStyle/>
        <a:p>
          <a:pPr>
            <a:buNone/>
          </a:pPr>
          <a:r>
            <a:rPr lang="es-CO">
              <a:latin typeface="Arial" panose="020B0604020202020204" pitchFamily="34" charset="0"/>
              <a:cs typeface="Arial" panose="020B0604020202020204" pitchFamily="34" charset="0"/>
            </a:rPr>
            <a:t>La calidad de los resultados mejora al refinar el </a:t>
          </a:r>
          <a:r>
            <a:rPr lang="es-CO" i="1">
              <a:latin typeface="Arial" panose="020B0604020202020204" pitchFamily="34" charset="0"/>
              <a:cs typeface="Arial" panose="020B0604020202020204" pitchFamily="34" charset="0"/>
            </a:rPr>
            <a:t>prompt </a:t>
          </a:r>
          <a:r>
            <a:rPr lang="es-CO">
              <a:latin typeface="Arial" panose="020B0604020202020204" pitchFamily="34" charset="0"/>
              <a:cs typeface="Arial" panose="020B0604020202020204" pitchFamily="34" charset="0"/>
            </a:rPr>
            <a:t>después de observar los primeros intentos del modelo. Un usuario experto ajusta, combina o reformula instrucciones hasta alcanzar un resultado satisfactorio.</a:t>
          </a:r>
        </a:p>
      </dgm:t>
    </dgm:pt>
    <dgm:pt modelId="{565B9ED6-FD03-41EA-BBE5-D0AAE4DC12DF}" type="parTrans" cxnId="{97543E99-99DC-41A1-B8FE-A965FB5E3DEC}">
      <dgm:prSet/>
      <dgm:spPr/>
      <dgm:t>
        <a:bodyPr/>
        <a:lstStyle/>
        <a:p>
          <a:endParaRPr lang="es-CO">
            <a:latin typeface="Arial" panose="020B0604020202020204" pitchFamily="34" charset="0"/>
            <a:cs typeface="Arial" panose="020B0604020202020204" pitchFamily="34" charset="0"/>
          </a:endParaRPr>
        </a:p>
      </dgm:t>
    </dgm:pt>
    <dgm:pt modelId="{E22FAABD-CB31-4B64-ACCA-CF52FA9EEB94}" type="sibTrans" cxnId="{97543E99-99DC-41A1-B8FE-A965FB5E3DEC}">
      <dgm:prSet/>
      <dgm:spPr/>
      <dgm:t>
        <a:bodyPr/>
        <a:lstStyle/>
        <a:p>
          <a:endParaRPr lang="es-CO">
            <a:latin typeface="Arial" panose="020B0604020202020204" pitchFamily="34" charset="0"/>
            <a:cs typeface="Arial" panose="020B0604020202020204" pitchFamily="34" charset="0"/>
          </a:endParaRPr>
        </a:p>
      </dgm:t>
    </dgm:pt>
    <dgm:pt modelId="{979ED681-0313-40B5-B28C-6E3662D17902}">
      <dgm:prSet/>
      <dgm:spPr/>
      <dgm:t>
        <a:bodyPr/>
        <a:lstStyle/>
        <a:p>
          <a:pPr>
            <a:buNone/>
          </a:pPr>
          <a:r>
            <a:rPr lang="es-CO">
              <a:latin typeface="Arial" panose="020B0604020202020204" pitchFamily="34" charset="0"/>
              <a:cs typeface="Arial" panose="020B0604020202020204" pitchFamily="34" charset="0"/>
            </a:rPr>
            <a:t>Simulación de roles</a:t>
          </a:r>
        </a:p>
      </dgm:t>
    </dgm:pt>
    <dgm:pt modelId="{7066FD58-DD93-4F4A-9F62-E16762122353}" type="parTrans" cxnId="{4999DABE-5EE2-47A6-9DF4-C168EA1C3FBB}">
      <dgm:prSet/>
      <dgm:spPr/>
      <dgm:t>
        <a:bodyPr/>
        <a:lstStyle/>
        <a:p>
          <a:endParaRPr lang="es-CO">
            <a:latin typeface="Arial" panose="020B0604020202020204" pitchFamily="34" charset="0"/>
            <a:cs typeface="Arial" panose="020B0604020202020204" pitchFamily="34" charset="0"/>
          </a:endParaRPr>
        </a:p>
      </dgm:t>
    </dgm:pt>
    <dgm:pt modelId="{3C2E969F-AE9F-469E-B812-23AD05DA8888}" type="sibTrans" cxnId="{4999DABE-5EE2-47A6-9DF4-C168EA1C3FBB}">
      <dgm:prSet/>
      <dgm:spPr/>
      <dgm:t>
        <a:bodyPr/>
        <a:lstStyle/>
        <a:p>
          <a:endParaRPr lang="es-CO">
            <a:latin typeface="Arial" panose="020B0604020202020204" pitchFamily="34" charset="0"/>
            <a:cs typeface="Arial" panose="020B0604020202020204" pitchFamily="34" charset="0"/>
          </a:endParaRPr>
        </a:p>
      </dgm:t>
    </dgm:pt>
    <dgm:pt modelId="{025E1914-00A0-413D-8B05-75DE65A1835C}">
      <dgm:prSet/>
      <dgm:spPr/>
      <dgm:t>
        <a:bodyPr/>
        <a:lstStyle/>
        <a:p>
          <a:pPr>
            <a:buNone/>
          </a:pPr>
          <a:r>
            <a:rPr lang="es-CO">
              <a:latin typeface="Arial" panose="020B0604020202020204" pitchFamily="34" charset="0"/>
              <a:cs typeface="Arial" panose="020B0604020202020204" pitchFamily="34" charset="0"/>
            </a:rPr>
            <a:t>Atribuir un rol al modelo ayuda a darle un marco de referencia. Ejemplo: “Eres un profesor de historia explicando el Renacimiento a estudiantes universitarios”.</a:t>
          </a:r>
        </a:p>
      </dgm:t>
    </dgm:pt>
    <dgm:pt modelId="{C90017B0-915B-4425-BD66-78C6E59C4BB9}" type="parTrans" cxnId="{7F841469-7500-473E-8A41-48337FF43B26}">
      <dgm:prSet/>
      <dgm:spPr/>
      <dgm:t>
        <a:bodyPr/>
        <a:lstStyle/>
        <a:p>
          <a:endParaRPr lang="es-CO">
            <a:latin typeface="Arial" panose="020B0604020202020204" pitchFamily="34" charset="0"/>
            <a:cs typeface="Arial" panose="020B0604020202020204" pitchFamily="34" charset="0"/>
          </a:endParaRPr>
        </a:p>
      </dgm:t>
    </dgm:pt>
    <dgm:pt modelId="{7F2D0556-2342-4019-9908-8717561C3C69}" type="sibTrans" cxnId="{7F841469-7500-473E-8A41-48337FF43B26}">
      <dgm:prSet/>
      <dgm:spPr/>
      <dgm:t>
        <a:bodyPr/>
        <a:lstStyle/>
        <a:p>
          <a:endParaRPr lang="es-CO">
            <a:latin typeface="Arial" panose="020B0604020202020204" pitchFamily="34" charset="0"/>
            <a:cs typeface="Arial" panose="020B0604020202020204" pitchFamily="34" charset="0"/>
          </a:endParaRPr>
        </a:p>
      </dgm:t>
    </dgm:pt>
    <dgm:pt modelId="{A9956950-51D6-41ED-A1FB-6C01896D70C6}">
      <dgm:prSet/>
      <dgm:spPr/>
      <dgm:t>
        <a:bodyPr/>
        <a:lstStyle/>
        <a:p>
          <a:pPr>
            <a:buNone/>
          </a:pPr>
          <a:r>
            <a:rPr lang="es-CO">
              <a:latin typeface="Arial" panose="020B0604020202020204" pitchFamily="34" charset="0"/>
              <a:cs typeface="Arial" panose="020B0604020202020204" pitchFamily="34" charset="0"/>
            </a:rPr>
            <a:t>Control del estilo y tono</a:t>
          </a:r>
        </a:p>
      </dgm:t>
    </dgm:pt>
    <dgm:pt modelId="{A9BAAFF9-2BD1-4771-AA71-64BE32001F02}" type="parTrans" cxnId="{F4C94A44-3BC0-489D-BDC2-500347AB1211}">
      <dgm:prSet/>
      <dgm:spPr/>
      <dgm:t>
        <a:bodyPr/>
        <a:lstStyle/>
        <a:p>
          <a:endParaRPr lang="es-CO">
            <a:latin typeface="Arial" panose="020B0604020202020204" pitchFamily="34" charset="0"/>
            <a:cs typeface="Arial" panose="020B0604020202020204" pitchFamily="34" charset="0"/>
          </a:endParaRPr>
        </a:p>
      </dgm:t>
    </dgm:pt>
    <dgm:pt modelId="{B6287F0A-187F-4C31-A0CD-BEFE16A05CFC}" type="sibTrans" cxnId="{F4C94A44-3BC0-489D-BDC2-500347AB1211}">
      <dgm:prSet/>
      <dgm:spPr/>
      <dgm:t>
        <a:bodyPr/>
        <a:lstStyle/>
        <a:p>
          <a:endParaRPr lang="es-CO">
            <a:latin typeface="Arial" panose="020B0604020202020204" pitchFamily="34" charset="0"/>
            <a:cs typeface="Arial" panose="020B0604020202020204" pitchFamily="34" charset="0"/>
          </a:endParaRPr>
        </a:p>
      </dgm:t>
    </dgm:pt>
    <dgm:pt modelId="{48B18AAB-BD69-44B3-8DB1-16D76BB854AD}">
      <dgm:prSet/>
      <dgm:spPr/>
      <dgm:t>
        <a:bodyPr/>
        <a:lstStyle/>
        <a:p>
          <a:r>
            <a:rPr lang="es-CO">
              <a:latin typeface="Arial" panose="020B0604020202020204" pitchFamily="34" charset="0"/>
              <a:cs typeface="Arial" panose="020B0604020202020204" pitchFamily="34" charset="0"/>
            </a:rPr>
            <a:t>Se puede pedir una respuesta formal, humorística, técnica, académica o amigable, dependiendo del propósito. Ejemplo: “Escribe una explicación técnica sobre la computación cuántica en un tono divulgativo”.</a:t>
          </a:r>
        </a:p>
      </dgm:t>
    </dgm:pt>
    <dgm:pt modelId="{D19D358B-B5E7-45B9-A319-4B69E312AF7E}" type="parTrans" cxnId="{BEA9B609-2188-4278-8566-B365C56D8C18}">
      <dgm:prSet/>
      <dgm:spPr/>
      <dgm:t>
        <a:bodyPr/>
        <a:lstStyle/>
        <a:p>
          <a:endParaRPr lang="es-CO">
            <a:latin typeface="Arial" panose="020B0604020202020204" pitchFamily="34" charset="0"/>
            <a:cs typeface="Arial" panose="020B0604020202020204" pitchFamily="34" charset="0"/>
          </a:endParaRPr>
        </a:p>
      </dgm:t>
    </dgm:pt>
    <dgm:pt modelId="{A6C81643-F8B3-473B-99E1-C3A0E36A30A4}" type="sibTrans" cxnId="{BEA9B609-2188-4278-8566-B365C56D8C18}">
      <dgm:prSet/>
      <dgm:spPr/>
      <dgm:t>
        <a:bodyPr/>
        <a:lstStyle/>
        <a:p>
          <a:endParaRPr lang="es-CO">
            <a:latin typeface="Arial" panose="020B0604020202020204" pitchFamily="34" charset="0"/>
            <a:cs typeface="Arial" panose="020B0604020202020204" pitchFamily="34" charset="0"/>
          </a:endParaRPr>
        </a:p>
      </dgm:t>
    </dgm:pt>
    <dgm:pt modelId="{0DA87017-1D14-460F-AEFF-8A1BB9A32A27}" type="pres">
      <dgm:prSet presAssocID="{878318CE-9E94-44BC-A4D4-07A074CEFEC2}" presName="Name0" presStyleCnt="0">
        <dgm:presLayoutVars>
          <dgm:chPref val="3"/>
          <dgm:dir/>
          <dgm:animLvl val="lvl"/>
          <dgm:resizeHandles/>
        </dgm:presLayoutVars>
      </dgm:prSet>
      <dgm:spPr/>
    </dgm:pt>
    <dgm:pt modelId="{3AEB8288-619F-49E9-BC15-2AAE87779F66}" type="pres">
      <dgm:prSet presAssocID="{7B2524A3-0A5B-4366-A9FA-F0889202B2F5}" presName="horFlow" presStyleCnt="0"/>
      <dgm:spPr/>
    </dgm:pt>
    <dgm:pt modelId="{A6259655-5180-467E-9343-20D92046E672}" type="pres">
      <dgm:prSet presAssocID="{7B2524A3-0A5B-4366-A9FA-F0889202B2F5}" presName="bigChev" presStyleLbl="node1" presStyleIdx="0" presStyleCnt="7"/>
      <dgm:spPr/>
    </dgm:pt>
    <dgm:pt modelId="{9FF89CFC-C730-41F5-8990-864C634BC87B}" type="pres">
      <dgm:prSet presAssocID="{A7B8BEE5-616F-4FFD-8BC7-9CF70320B988}" presName="parTrans" presStyleCnt="0"/>
      <dgm:spPr/>
    </dgm:pt>
    <dgm:pt modelId="{AA6F7205-1814-49D2-8367-CC1E620A0359}" type="pres">
      <dgm:prSet presAssocID="{724FFD15-3E11-4273-BB1E-06BF1C794A88}" presName="node" presStyleLbl="alignAccFollowNode1" presStyleIdx="0" presStyleCnt="7" custScaleX="365079">
        <dgm:presLayoutVars>
          <dgm:bulletEnabled val="1"/>
        </dgm:presLayoutVars>
      </dgm:prSet>
      <dgm:spPr/>
    </dgm:pt>
    <dgm:pt modelId="{BCC5FCA3-F686-4937-83E7-3665A93FCA20}" type="pres">
      <dgm:prSet presAssocID="{7B2524A3-0A5B-4366-A9FA-F0889202B2F5}" presName="vSp" presStyleCnt="0"/>
      <dgm:spPr/>
    </dgm:pt>
    <dgm:pt modelId="{862CEDD1-C21F-4D27-B903-775D6129F70B}" type="pres">
      <dgm:prSet presAssocID="{42C4907D-CCF3-440E-8900-F2C761185953}" presName="horFlow" presStyleCnt="0"/>
      <dgm:spPr/>
    </dgm:pt>
    <dgm:pt modelId="{41065BB5-3841-4FB2-B39E-3A2A858E4F61}" type="pres">
      <dgm:prSet presAssocID="{42C4907D-CCF3-440E-8900-F2C761185953}" presName="bigChev" presStyleLbl="node1" presStyleIdx="1" presStyleCnt="7"/>
      <dgm:spPr/>
    </dgm:pt>
    <dgm:pt modelId="{19DCD392-30C6-493F-9143-44A0F6FF052E}" type="pres">
      <dgm:prSet presAssocID="{D7B12D1E-905D-446D-A104-79F63C61C270}" presName="parTrans" presStyleCnt="0"/>
      <dgm:spPr/>
    </dgm:pt>
    <dgm:pt modelId="{14FD56D5-CD35-4CC3-B2C9-B7EDFD2AA177}" type="pres">
      <dgm:prSet presAssocID="{3B85CB55-7AF0-417B-B5F1-81C0FF314556}" presName="node" presStyleLbl="alignAccFollowNode1" presStyleIdx="1" presStyleCnt="7" custScaleX="365079">
        <dgm:presLayoutVars>
          <dgm:bulletEnabled val="1"/>
        </dgm:presLayoutVars>
      </dgm:prSet>
      <dgm:spPr/>
    </dgm:pt>
    <dgm:pt modelId="{DC95FB8A-C706-4B6F-8B4E-9A3EB58A1F1D}" type="pres">
      <dgm:prSet presAssocID="{42C4907D-CCF3-440E-8900-F2C761185953}" presName="vSp" presStyleCnt="0"/>
      <dgm:spPr/>
    </dgm:pt>
    <dgm:pt modelId="{F3EBA4B6-A5F6-424F-A4EA-FE7D5587CB4C}" type="pres">
      <dgm:prSet presAssocID="{71F81A77-32FF-44F0-8C48-CABE1CFF320B}" presName="horFlow" presStyleCnt="0"/>
      <dgm:spPr/>
    </dgm:pt>
    <dgm:pt modelId="{3A5B601A-1207-4E36-AC7B-8C3612BF7FA7}" type="pres">
      <dgm:prSet presAssocID="{71F81A77-32FF-44F0-8C48-CABE1CFF320B}" presName="bigChev" presStyleLbl="node1" presStyleIdx="2" presStyleCnt="7"/>
      <dgm:spPr/>
    </dgm:pt>
    <dgm:pt modelId="{F2FB8BFB-1590-4D81-8D27-9251843C4681}" type="pres">
      <dgm:prSet presAssocID="{1805AE97-0396-4406-9ED3-57A604409D85}" presName="parTrans" presStyleCnt="0"/>
      <dgm:spPr/>
    </dgm:pt>
    <dgm:pt modelId="{70DD7AD7-37CF-4659-BCEB-5B945C20F0CF}" type="pres">
      <dgm:prSet presAssocID="{F5ED7A63-3D06-44C8-9F64-1465FCB93D7F}" presName="node" presStyleLbl="alignAccFollowNode1" presStyleIdx="2" presStyleCnt="7" custScaleX="365079">
        <dgm:presLayoutVars>
          <dgm:bulletEnabled val="1"/>
        </dgm:presLayoutVars>
      </dgm:prSet>
      <dgm:spPr/>
    </dgm:pt>
    <dgm:pt modelId="{C55949FE-B08E-4AB3-8792-4E4B7CA332DE}" type="pres">
      <dgm:prSet presAssocID="{71F81A77-32FF-44F0-8C48-CABE1CFF320B}" presName="vSp" presStyleCnt="0"/>
      <dgm:spPr/>
    </dgm:pt>
    <dgm:pt modelId="{79E247C2-147E-4ABE-82C5-A7A0C4E59E66}" type="pres">
      <dgm:prSet presAssocID="{C341158F-DEFF-4B27-B31D-E580D67A6556}" presName="horFlow" presStyleCnt="0"/>
      <dgm:spPr/>
    </dgm:pt>
    <dgm:pt modelId="{32C9851A-2FFC-47E5-81BB-5262A6E11CAB}" type="pres">
      <dgm:prSet presAssocID="{C341158F-DEFF-4B27-B31D-E580D67A6556}" presName="bigChev" presStyleLbl="node1" presStyleIdx="3" presStyleCnt="7"/>
      <dgm:spPr/>
    </dgm:pt>
    <dgm:pt modelId="{D7D6C95D-445D-456B-B39B-8F4FB8381EF9}" type="pres">
      <dgm:prSet presAssocID="{7F6DE8E1-E7B3-4A50-804E-0B262BEF9AB6}" presName="parTrans" presStyleCnt="0"/>
      <dgm:spPr/>
    </dgm:pt>
    <dgm:pt modelId="{37B882EC-879B-4540-AA66-5B9F01887545}" type="pres">
      <dgm:prSet presAssocID="{C40294F4-1F3E-4E36-8E7E-3AEF50881913}" presName="node" presStyleLbl="alignAccFollowNode1" presStyleIdx="3" presStyleCnt="7" custScaleX="365079">
        <dgm:presLayoutVars>
          <dgm:bulletEnabled val="1"/>
        </dgm:presLayoutVars>
      </dgm:prSet>
      <dgm:spPr/>
    </dgm:pt>
    <dgm:pt modelId="{42789693-086C-4B6F-BF8C-728E8F105EDF}" type="pres">
      <dgm:prSet presAssocID="{C341158F-DEFF-4B27-B31D-E580D67A6556}" presName="vSp" presStyleCnt="0"/>
      <dgm:spPr/>
    </dgm:pt>
    <dgm:pt modelId="{733F1B63-BDCC-4354-B63E-5C30E1C9894E}" type="pres">
      <dgm:prSet presAssocID="{E90C52BC-503C-4215-A418-D488E917A75F}" presName="horFlow" presStyleCnt="0"/>
      <dgm:spPr/>
    </dgm:pt>
    <dgm:pt modelId="{BC05F0CD-5E55-41C1-8BDD-3DA9DE845280}" type="pres">
      <dgm:prSet presAssocID="{E90C52BC-503C-4215-A418-D488E917A75F}" presName="bigChev" presStyleLbl="node1" presStyleIdx="4" presStyleCnt="7"/>
      <dgm:spPr/>
    </dgm:pt>
    <dgm:pt modelId="{1DDD4484-CEB7-404A-929C-0962C1DBD4C3}" type="pres">
      <dgm:prSet presAssocID="{565B9ED6-FD03-41EA-BBE5-D0AAE4DC12DF}" presName="parTrans" presStyleCnt="0"/>
      <dgm:spPr/>
    </dgm:pt>
    <dgm:pt modelId="{D347DAC2-122F-4D5B-ADAA-89A1F0C57F3F}" type="pres">
      <dgm:prSet presAssocID="{650ECF67-D3A9-401B-8557-AAF94AF8B2F2}" presName="node" presStyleLbl="alignAccFollowNode1" presStyleIdx="4" presStyleCnt="7" custScaleX="365079">
        <dgm:presLayoutVars>
          <dgm:bulletEnabled val="1"/>
        </dgm:presLayoutVars>
      </dgm:prSet>
      <dgm:spPr/>
    </dgm:pt>
    <dgm:pt modelId="{E0370AD3-E35E-4A63-A10A-6E24D8884F54}" type="pres">
      <dgm:prSet presAssocID="{E90C52BC-503C-4215-A418-D488E917A75F}" presName="vSp" presStyleCnt="0"/>
      <dgm:spPr/>
    </dgm:pt>
    <dgm:pt modelId="{98E34817-45DD-4B01-A8DE-A272306A3805}" type="pres">
      <dgm:prSet presAssocID="{979ED681-0313-40B5-B28C-6E3662D17902}" presName="horFlow" presStyleCnt="0"/>
      <dgm:spPr/>
    </dgm:pt>
    <dgm:pt modelId="{7FA261BC-9B55-44B4-B5AB-887232D656DE}" type="pres">
      <dgm:prSet presAssocID="{979ED681-0313-40B5-B28C-6E3662D17902}" presName="bigChev" presStyleLbl="node1" presStyleIdx="5" presStyleCnt="7"/>
      <dgm:spPr/>
    </dgm:pt>
    <dgm:pt modelId="{22557210-3441-444D-8721-07FC5C0AF615}" type="pres">
      <dgm:prSet presAssocID="{C90017B0-915B-4425-BD66-78C6E59C4BB9}" presName="parTrans" presStyleCnt="0"/>
      <dgm:spPr/>
    </dgm:pt>
    <dgm:pt modelId="{1906782A-E704-4F19-AEAA-DC3A751141E3}" type="pres">
      <dgm:prSet presAssocID="{025E1914-00A0-413D-8B05-75DE65A1835C}" presName="node" presStyleLbl="alignAccFollowNode1" presStyleIdx="5" presStyleCnt="7" custScaleX="365079">
        <dgm:presLayoutVars>
          <dgm:bulletEnabled val="1"/>
        </dgm:presLayoutVars>
      </dgm:prSet>
      <dgm:spPr/>
    </dgm:pt>
    <dgm:pt modelId="{C2ACAD50-0EB9-4851-BD4D-1D9862C73977}" type="pres">
      <dgm:prSet presAssocID="{979ED681-0313-40B5-B28C-6E3662D17902}" presName="vSp" presStyleCnt="0"/>
      <dgm:spPr/>
    </dgm:pt>
    <dgm:pt modelId="{2D5155D8-E082-4637-8415-EBDDDF4B3162}" type="pres">
      <dgm:prSet presAssocID="{A9956950-51D6-41ED-A1FB-6C01896D70C6}" presName="horFlow" presStyleCnt="0"/>
      <dgm:spPr/>
    </dgm:pt>
    <dgm:pt modelId="{A786E292-BC54-4384-9637-3369B5DDEBDB}" type="pres">
      <dgm:prSet presAssocID="{A9956950-51D6-41ED-A1FB-6C01896D70C6}" presName="bigChev" presStyleLbl="node1" presStyleIdx="6" presStyleCnt="7"/>
      <dgm:spPr/>
    </dgm:pt>
    <dgm:pt modelId="{4BF367A0-3B5F-4F94-A06B-3BE7D26D15EF}" type="pres">
      <dgm:prSet presAssocID="{D19D358B-B5E7-45B9-A319-4B69E312AF7E}" presName="parTrans" presStyleCnt="0"/>
      <dgm:spPr/>
    </dgm:pt>
    <dgm:pt modelId="{306E304D-780E-40A7-963F-C891FE4415E0}" type="pres">
      <dgm:prSet presAssocID="{48B18AAB-BD69-44B3-8DB1-16D76BB854AD}" presName="node" presStyleLbl="alignAccFollowNode1" presStyleIdx="6" presStyleCnt="7" custScaleX="365079">
        <dgm:presLayoutVars>
          <dgm:bulletEnabled val="1"/>
        </dgm:presLayoutVars>
      </dgm:prSet>
      <dgm:spPr/>
    </dgm:pt>
  </dgm:ptLst>
  <dgm:cxnLst>
    <dgm:cxn modelId="{EB506502-3367-4B4A-BBBC-A627BBE97531}" srcId="{7B2524A3-0A5B-4366-A9FA-F0889202B2F5}" destId="{724FFD15-3E11-4273-BB1E-06BF1C794A88}" srcOrd="0" destOrd="0" parTransId="{A7B8BEE5-616F-4FFD-8BC7-9CF70320B988}" sibTransId="{EF77B871-1862-4678-96B5-12A5E07D0BAC}"/>
    <dgm:cxn modelId="{BEA9B609-2188-4278-8566-B365C56D8C18}" srcId="{A9956950-51D6-41ED-A1FB-6C01896D70C6}" destId="{48B18AAB-BD69-44B3-8DB1-16D76BB854AD}" srcOrd="0" destOrd="0" parTransId="{D19D358B-B5E7-45B9-A319-4B69E312AF7E}" sibTransId="{A6C81643-F8B3-473B-99E1-C3A0E36A30A4}"/>
    <dgm:cxn modelId="{8850B11A-C2CA-4F15-A7D3-C27B6096C037}" srcId="{878318CE-9E94-44BC-A4D4-07A074CEFEC2}" destId="{E90C52BC-503C-4215-A418-D488E917A75F}" srcOrd="4" destOrd="0" parTransId="{220A2594-2026-4BC1-B14D-CF6879CC6452}" sibTransId="{70666C3E-AD46-415A-A228-6CBCED96FB2F}"/>
    <dgm:cxn modelId="{3067EB2A-9D3A-4E5A-BE32-55C27D44F927}" srcId="{878318CE-9E94-44BC-A4D4-07A074CEFEC2}" destId="{C341158F-DEFF-4B27-B31D-E580D67A6556}" srcOrd="3" destOrd="0" parTransId="{1E18B4F2-4FE6-4B3B-8188-4694BD409BE3}" sibTransId="{6DC1352D-488A-49C6-9C97-269363B0E437}"/>
    <dgm:cxn modelId="{79739C5C-2BB3-428F-BE52-0C694C6F1DB1}" type="presOf" srcId="{E90C52BC-503C-4215-A418-D488E917A75F}" destId="{BC05F0CD-5E55-41C1-8BDD-3DA9DE845280}" srcOrd="0" destOrd="0" presId="urn:microsoft.com/office/officeart/2005/8/layout/lProcess3"/>
    <dgm:cxn modelId="{F4C94A44-3BC0-489D-BDC2-500347AB1211}" srcId="{878318CE-9E94-44BC-A4D4-07A074CEFEC2}" destId="{A9956950-51D6-41ED-A1FB-6C01896D70C6}" srcOrd="6" destOrd="0" parTransId="{A9BAAFF9-2BD1-4771-AA71-64BE32001F02}" sibTransId="{B6287F0A-187F-4C31-A0CD-BEFE16A05CFC}"/>
    <dgm:cxn modelId="{7F841469-7500-473E-8A41-48337FF43B26}" srcId="{979ED681-0313-40B5-B28C-6E3662D17902}" destId="{025E1914-00A0-413D-8B05-75DE65A1835C}" srcOrd="0" destOrd="0" parTransId="{C90017B0-915B-4425-BD66-78C6E59C4BB9}" sibTransId="{7F2D0556-2342-4019-9908-8717561C3C69}"/>
    <dgm:cxn modelId="{2B919D70-E227-44C7-BB1B-49AFA4B5C936}" type="presOf" srcId="{025E1914-00A0-413D-8B05-75DE65A1835C}" destId="{1906782A-E704-4F19-AEAA-DC3A751141E3}" srcOrd="0" destOrd="0" presId="urn:microsoft.com/office/officeart/2005/8/layout/lProcess3"/>
    <dgm:cxn modelId="{690AA951-E32F-4CE2-BAC8-62A48BD2C770}" srcId="{878318CE-9E94-44BC-A4D4-07A074CEFEC2}" destId="{42C4907D-CCF3-440E-8900-F2C761185953}" srcOrd="1" destOrd="0" parTransId="{D8A419CA-1D1C-431A-AFCB-B426543C3168}" sibTransId="{1635BE1F-1454-4F5A-9080-43DCD27054DB}"/>
    <dgm:cxn modelId="{B8D0F452-36A0-4945-86B1-3911E9D9DB60}" type="presOf" srcId="{650ECF67-D3A9-401B-8557-AAF94AF8B2F2}" destId="{D347DAC2-122F-4D5B-ADAA-89A1F0C57F3F}" srcOrd="0" destOrd="0" presId="urn:microsoft.com/office/officeart/2005/8/layout/lProcess3"/>
    <dgm:cxn modelId="{DDEC0E7C-B8DF-430F-BF11-5B5DE4D261F8}" type="presOf" srcId="{C40294F4-1F3E-4E36-8E7E-3AEF50881913}" destId="{37B882EC-879B-4540-AA66-5B9F01887545}" srcOrd="0" destOrd="0" presId="urn:microsoft.com/office/officeart/2005/8/layout/lProcess3"/>
    <dgm:cxn modelId="{2289F58D-6748-4F15-9663-B296AF96AFC6}" srcId="{71F81A77-32FF-44F0-8C48-CABE1CFF320B}" destId="{F5ED7A63-3D06-44C8-9F64-1465FCB93D7F}" srcOrd="0" destOrd="0" parTransId="{1805AE97-0396-4406-9ED3-57A604409D85}" sibTransId="{5A8DEA53-A738-4962-9E9A-FB63A6028B8A}"/>
    <dgm:cxn modelId="{12172C92-6ED0-497A-A2E1-B4D9CC519799}" type="presOf" srcId="{48B18AAB-BD69-44B3-8DB1-16D76BB854AD}" destId="{306E304D-780E-40A7-963F-C891FE4415E0}" srcOrd="0" destOrd="0" presId="urn:microsoft.com/office/officeart/2005/8/layout/lProcess3"/>
    <dgm:cxn modelId="{DA2A5E94-C391-4CDD-9381-97A91BFA8937}" type="presOf" srcId="{42C4907D-CCF3-440E-8900-F2C761185953}" destId="{41065BB5-3841-4FB2-B39E-3A2A858E4F61}" srcOrd="0" destOrd="0" presId="urn:microsoft.com/office/officeart/2005/8/layout/lProcess3"/>
    <dgm:cxn modelId="{0310AE95-91E4-4606-87A8-00088ED1896E}" type="presOf" srcId="{878318CE-9E94-44BC-A4D4-07A074CEFEC2}" destId="{0DA87017-1D14-460F-AEFF-8A1BB9A32A27}" srcOrd="0" destOrd="0" presId="urn:microsoft.com/office/officeart/2005/8/layout/lProcess3"/>
    <dgm:cxn modelId="{6F5C1499-CE72-46CA-8E12-B779EBF7CB87}" srcId="{42C4907D-CCF3-440E-8900-F2C761185953}" destId="{3B85CB55-7AF0-417B-B5F1-81C0FF314556}" srcOrd="0" destOrd="0" parTransId="{D7B12D1E-905D-446D-A104-79F63C61C270}" sibTransId="{131E8B00-CF61-475D-AB5F-CA95F1BE3000}"/>
    <dgm:cxn modelId="{97543E99-99DC-41A1-B8FE-A965FB5E3DEC}" srcId="{E90C52BC-503C-4215-A418-D488E917A75F}" destId="{650ECF67-D3A9-401B-8557-AAF94AF8B2F2}" srcOrd="0" destOrd="0" parTransId="{565B9ED6-FD03-41EA-BBE5-D0AAE4DC12DF}" sibTransId="{E22FAABD-CB31-4B64-ACCA-CF52FA9EEB94}"/>
    <dgm:cxn modelId="{607BE2A3-540F-4753-806D-C83AD4E5B23B}" type="presOf" srcId="{3B85CB55-7AF0-417B-B5F1-81C0FF314556}" destId="{14FD56D5-CD35-4CC3-B2C9-B7EDFD2AA177}" srcOrd="0" destOrd="0" presId="urn:microsoft.com/office/officeart/2005/8/layout/lProcess3"/>
    <dgm:cxn modelId="{89788CB4-D009-4F4E-AB91-C51BCBE734E4}" srcId="{878318CE-9E94-44BC-A4D4-07A074CEFEC2}" destId="{71F81A77-32FF-44F0-8C48-CABE1CFF320B}" srcOrd="2" destOrd="0" parTransId="{1E11D52E-06E2-411C-8896-1B4D3706897E}" sibTransId="{14580413-260A-4C2C-BE4F-813F1AC3380A}"/>
    <dgm:cxn modelId="{4999DABE-5EE2-47A6-9DF4-C168EA1C3FBB}" srcId="{878318CE-9E94-44BC-A4D4-07A074CEFEC2}" destId="{979ED681-0313-40B5-B28C-6E3662D17902}" srcOrd="5" destOrd="0" parTransId="{7066FD58-DD93-4F4A-9F62-E16762122353}" sibTransId="{3C2E969F-AE9F-469E-B812-23AD05DA8888}"/>
    <dgm:cxn modelId="{1AD8B1C3-7E24-410D-894A-FF3E290B3A8E}" type="presOf" srcId="{71F81A77-32FF-44F0-8C48-CABE1CFF320B}" destId="{3A5B601A-1207-4E36-AC7B-8C3612BF7FA7}" srcOrd="0" destOrd="0" presId="urn:microsoft.com/office/officeart/2005/8/layout/lProcess3"/>
    <dgm:cxn modelId="{C09886CB-F754-4DC3-AC06-359265CF53D7}" srcId="{C341158F-DEFF-4B27-B31D-E580D67A6556}" destId="{C40294F4-1F3E-4E36-8E7E-3AEF50881913}" srcOrd="0" destOrd="0" parTransId="{7F6DE8E1-E7B3-4A50-804E-0B262BEF9AB6}" sibTransId="{3FB93442-4329-41B8-BD8D-1D3F762ABF8B}"/>
    <dgm:cxn modelId="{7DD508DA-7579-4635-9D1D-B5372A423C9E}" type="presOf" srcId="{979ED681-0313-40B5-B28C-6E3662D17902}" destId="{7FA261BC-9B55-44B4-B5AB-887232D656DE}" srcOrd="0" destOrd="0" presId="urn:microsoft.com/office/officeart/2005/8/layout/lProcess3"/>
    <dgm:cxn modelId="{8D29E5DA-B344-4B32-975E-DF38DBDA3F70}" type="presOf" srcId="{A9956950-51D6-41ED-A1FB-6C01896D70C6}" destId="{A786E292-BC54-4384-9637-3369B5DDEBDB}" srcOrd="0" destOrd="0" presId="urn:microsoft.com/office/officeart/2005/8/layout/lProcess3"/>
    <dgm:cxn modelId="{782985DC-B7BC-4BF9-8D4F-0C33E0D46686}" type="presOf" srcId="{724FFD15-3E11-4273-BB1E-06BF1C794A88}" destId="{AA6F7205-1814-49D2-8367-CC1E620A0359}" srcOrd="0" destOrd="0" presId="urn:microsoft.com/office/officeart/2005/8/layout/lProcess3"/>
    <dgm:cxn modelId="{7A6FCEE4-ADF9-4273-868F-87B107B066C7}" type="presOf" srcId="{C341158F-DEFF-4B27-B31D-E580D67A6556}" destId="{32C9851A-2FFC-47E5-81BB-5262A6E11CAB}" srcOrd="0" destOrd="0" presId="urn:microsoft.com/office/officeart/2005/8/layout/lProcess3"/>
    <dgm:cxn modelId="{91C65EE5-8587-4B41-A6C0-4046165BE405}" type="presOf" srcId="{F5ED7A63-3D06-44C8-9F64-1465FCB93D7F}" destId="{70DD7AD7-37CF-4659-BCEB-5B945C20F0CF}" srcOrd="0" destOrd="0" presId="urn:microsoft.com/office/officeart/2005/8/layout/lProcess3"/>
    <dgm:cxn modelId="{EA12DDF6-7E0C-4F9D-8E65-89FC01DDA78D}" srcId="{878318CE-9E94-44BC-A4D4-07A074CEFEC2}" destId="{7B2524A3-0A5B-4366-A9FA-F0889202B2F5}" srcOrd="0" destOrd="0" parTransId="{1E84686D-0AD8-4AC2-84F8-2FAF4F3E422E}" sibTransId="{D41DC9E1-6439-4052-B38C-5E192DD85C1F}"/>
    <dgm:cxn modelId="{2D1BE3F7-6E89-453F-8E7D-2CB9B5BB3AB4}" type="presOf" srcId="{7B2524A3-0A5B-4366-A9FA-F0889202B2F5}" destId="{A6259655-5180-467E-9343-20D92046E672}" srcOrd="0" destOrd="0" presId="urn:microsoft.com/office/officeart/2005/8/layout/lProcess3"/>
    <dgm:cxn modelId="{45FFE43E-1160-4EFA-832B-2E401AB292C4}" type="presParOf" srcId="{0DA87017-1D14-460F-AEFF-8A1BB9A32A27}" destId="{3AEB8288-619F-49E9-BC15-2AAE87779F66}" srcOrd="0" destOrd="0" presId="urn:microsoft.com/office/officeart/2005/8/layout/lProcess3"/>
    <dgm:cxn modelId="{32CEE849-DBFC-468B-8B8B-59D70D8EBE37}" type="presParOf" srcId="{3AEB8288-619F-49E9-BC15-2AAE87779F66}" destId="{A6259655-5180-467E-9343-20D92046E672}" srcOrd="0" destOrd="0" presId="urn:microsoft.com/office/officeart/2005/8/layout/lProcess3"/>
    <dgm:cxn modelId="{8370FDCD-8B9F-49FE-8BFE-43AB40F96F63}" type="presParOf" srcId="{3AEB8288-619F-49E9-BC15-2AAE87779F66}" destId="{9FF89CFC-C730-41F5-8990-864C634BC87B}" srcOrd="1" destOrd="0" presId="urn:microsoft.com/office/officeart/2005/8/layout/lProcess3"/>
    <dgm:cxn modelId="{E58C99C2-B9FB-4F8C-AFCB-9FDC1ACB2FC9}" type="presParOf" srcId="{3AEB8288-619F-49E9-BC15-2AAE87779F66}" destId="{AA6F7205-1814-49D2-8367-CC1E620A0359}" srcOrd="2" destOrd="0" presId="urn:microsoft.com/office/officeart/2005/8/layout/lProcess3"/>
    <dgm:cxn modelId="{C3CA0C3C-40AC-433F-853C-14C26E7F216B}" type="presParOf" srcId="{0DA87017-1D14-460F-AEFF-8A1BB9A32A27}" destId="{BCC5FCA3-F686-4937-83E7-3665A93FCA20}" srcOrd="1" destOrd="0" presId="urn:microsoft.com/office/officeart/2005/8/layout/lProcess3"/>
    <dgm:cxn modelId="{D6002AF8-E2C2-40C1-8252-1154CB34C0C1}" type="presParOf" srcId="{0DA87017-1D14-460F-AEFF-8A1BB9A32A27}" destId="{862CEDD1-C21F-4D27-B903-775D6129F70B}" srcOrd="2" destOrd="0" presId="urn:microsoft.com/office/officeart/2005/8/layout/lProcess3"/>
    <dgm:cxn modelId="{CCE5BA3E-EC8F-427D-ADD4-9EDE94BE30B6}" type="presParOf" srcId="{862CEDD1-C21F-4D27-B903-775D6129F70B}" destId="{41065BB5-3841-4FB2-B39E-3A2A858E4F61}" srcOrd="0" destOrd="0" presId="urn:microsoft.com/office/officeart/2005/8/layout/lProcess3"/>
    <dgm:cxn modelId="{E17D157B-5F4E-49B2-8F2B-B66FA7B5F045}" type="presParOf" srcId="{862CEDD1-C21F-4D27-B903-775D6129F70B}" destId="{19DCD392-30C6-493F-9143-44A0F6FF052E}" srcOrd="1" destOrd="0" presId="urn:microsoft.com/office/officeart/2005/8/layout/lProcess3"/>
    <dgm:cxn modelId="{590D132B-78F7-4F14-AE76-6FBE43880C20}" type="presParOf" srcId="{862CEDD1-C21F-4D27-B903-775D6129F70B}" destId="{14FD56D5-CD35-4CC3-B2C9-B7EDFD2AA177}" srcOrd="2" destOrd="0" presId="urn:microsoft.com/office/officeart/2005/8/layout/lProcess3"/>
    <dgm:cxn modelId="{D1F9DCAE-3D97-4616-B082-8171A3075821}" type="presParOf" srcId="{0DA87017-1D14-460F-AEFF-8A1BB9A32A27}" destId="{DC95FB8A-C706-4B6F-8B4E-9A3EB58A1F1D}" srcOrd="3" destOrd="0" presId="urn:microsoft.com/office/officeart/2005/8/layout/lProcess3"/>
    <dgm:cxn modelId="{2832412F-1832-4149-A9AF-63534800A860}" type="presParOf" srcId="{0DA87017-1D14-460F-AEFF-8A1BB9A32A27}" destId="{F3EBA4B6-A5F6-424F-A4EA-FE7D5587CB4C}" srcOrd="4" destOrd="0" presId="urn:microsoft.com/office/officeart/2005/8/layout/lProcess3"/>
    <dgm:cxn modelId="{BDB1F493-FAEB-4821-A4DF-488E1797530C}" type="presParOf" srcId="{F3EBA4B6-A5F6-424F-A4EA-FE7D5587CB4C}" destId="{3A5B601A-1207-4E36-AC7B-8C3612BF7FA7}" srcOrd="0" destOrd="0" presId="urn:microsoft.com/office/officeart/2005/8/layout/lProcess3"/>
    <dgm:cxn modelId="{43F0ABA7-1049-41C2-81A3-C82B73818A9F}" type="presParOf" srcId="{F3EBA4B6-A5F6-424F-A4EA-FE7D5587CB4C}" destId="{F2FB8BFB-1590-4D81-8D27-9251843C4681}" srcOrd="1" destOrd="0" presId="urn:microsoft.com/office/officeart/2005/8/layout/lProcess3"/>
    <dgm:cxn modelId="{53B42284-5454-40A2-A93E-7778B60F8463}" type="presParOf" srcId="{F3EBA4B6-A5F6-424F-A4EA-FE7D5587CB4C}" destId="{70DD7AD7-37CF-4659-BCEB-5B945C20F0CF}" srcOrd="2" destOrd="0" presId="urn:microsoft.com/office/officeart/2005/8/layout/lProcess3"/>
    <dgm:cxn modelId="{40DD488A-94C9-4398-9862-4696EDC3480D}" type="presParOf" srcId="{0DA87017-1D14-460F-AEFF-8A1BB9A32A27}" destId="{C55949FE-B08E-4AB3-8792-4E4B7CA332DE}" srcOrd="5" destOrd="0" presId="urn:microsoft.com/office/officeart/2005/8/layout/lProcess3"/>
    <dgm:cxn modelId="{C620FD06-80B0-4D14-91D7-E9805CFA2F93}" type="presParOf" srcId="{0DA87017-1D14-460F-AEFF-8A1BB9A32A27}" destId="{79E247C2-147E-4ABE-82C5-A7A0C4E59E66}" srcOrd="6" destOrd="0" presId="urn:microsoft.com/office/officeart/2005/8/layout/lProcess3"/>
    <dgm:cxn modelId="{BFE99CAE-B728-4F12-980A-90821494051D}" type="presParOf" srcId="{79E247C2-147E-4ABE-82C5-A7A0C4E59E66}" destId="{32C9851A-2FFC-47E5-81BB-5262A6E11CAB}" srcOrd="0" destOrd="0" presId="urn:microsoft.com/office/officeart/2005/8/layout/lProcess3"/>
    <dgm:cxn modelId="{4414FC04-C76C-4D28-AE30-22CA82A4C529}" type="presParOf" srcId="{79E247C2-147E-4ABE-82C5-A7A0C4E59E66}" destId="{D7D6C95D-445D-456B-B39B-8F4FB8381EF9}" srcOrd="1" destOrd="0" presId="urn:microsoft.com/office/officeart/2005/8/layout/lProcess3"/>
    <dgm:cxn modelId="{93AC8A4E-E29B-4EBF-9D21-608F745F0148}" type="presParOf" srcId="{79E247C2-147E-4ABE-82C5-A7A0C4E59E66}" destId="{37B882EC-879B-4540-AA66-5B9F01887545}" srcOrd="2" destOrd="0" presId="urn:microsoft.com/office/officeart/2005/8/layout/lProcess3"/>
    <dgm:cxn modelId="{962A6384-761A-488E-AF3B-47472B7E1829}" type="presParOf" srcId="{0DA87017-1D14-460F-AEFF-8A1BB9A32A27}" destId="{42789693-086C-4B6F-BF8C-728E8F105EDF}" srcOrd="7" destOrd="0" presId="urn:microsoft.com/office/officeart/2005/8/layout/lProcess3"/>
    <dgm:cxn modelId="{1545A719-99A0-4760-BFC7-BA1A4660B632}" type="presParOf" srcId="{0DA87017-1D14-460F-AEFF-8A1BB9A32A27}" destId="{733F1B63-BDCC-4354-B63E-5C30E1C9894E}" srcOrd="8" destOrd="0" presId="urn:microsoft.com/office/officeart/2005/8/layout/lProcess3"/>
    <dgm:cxn modelId="{E5ECAFAC-5158-4EEC-9D2E-1CFEAA4AD783}" type="presParOf" srcId="{733F1B63-BDCC-4354-B63E-5C30E1C9894E}" destId="{BC05F0CD-5E55-41C1-8BDD-3DA9DE845280}" srcOrd="0" destOrd="0" presId="urn:microsoft.com/office/officeart/2005/8/layout/lProcess3"/>
    <dgm:cxn modelId="{878540C3-2924-4DDF-BA08-C664E8CA8677}" type="presParOf" srcId="{733F1B63-BDCC-4354-B63E-5C30E1C9894E}" destId="{1DDD4484-CEB7-404A-929C-0962C1DBD4C3}" srcOrd="1" destOrd="0" presId="urn:microsoft.com/office/officeart/2005/8/layout/lProcess3"/>
    <dgm:cxn modelId="{31330C8A-8D3F-4BA3-9ABC-472A6F8C6525}" type="presParOf" srcId="{733F1B63-BDCC-4354-B63E-5C30E1C9894E}" destId="{D347DAC2-122F-4D5B-ADAA-89A1F0C57F3F}" srcOrd="2" destOrd="0" presId="urn:microsoft.com/office/officeart/2005/8/layout/lProcess3"/>
    <dgm:cxn modelId="{EE397C55-849F-45AF-A263-947C1DB2E216}" type="presParOf" srcId="{0DA87017-1D14-460F-AEFF-8A1BB9A32A27}" destId="{E0370AD3-E35E-4A63-A10A-6E24D8884F54}" srcOrd="9" destOrd="0" presId="urn:microsoft.com/office/officeart/2005/8/layout/lProcess3"/>
    <dgm:cxn modelId="{E1BC685A-0DEF-44B5-B083-EC906BA14F41}" type="presParOf" srcId="{0DA87017-1D14-460F-AEFF-8A1BB9A32A27}" destId="{98E34817-45DD-4B01-A8DE-A272306A3805}" srcOrd="10" destOrd="0" presId="urn:microsoft.com/office/officeart/2005/8/layout/lProcess3"/>
    <dgm:cxn modelId="{87C7498C-3561-45B4-872F-6691BF136160}" type="presParOf" srcId="{98E34817-45DD-4B01-A8DE-A272306A3805}" destId="{7FA261BC-9B55-44B4-B5AB-887232D656DE}" srcOrd="0" destOrd="0" presId="urn:microsoft.com/office/officeart/2005/8/layout/lProcess3"/>
    <dgm:cxn modelId="{EBFB4B63-E29F-4216-80D0-F1F3776646D5}" type="presParOf" srcId="{98E34817-45DD-4B01-A8DE-A272306A3805}" destId="{22557210-3441-444D-8721-07FC5C0AF615}" srcOrd="1" destOrd="0" presId="urn:microsoft.com/office/officeart/2005/8/layout/lProcess3"/>
    <dgm:cxn modelId="{F4568203-22F0-4D8E-8075-F8C2E5D0DD8C}" type="presParOf" srcId="{98E34817-45DD-4B01-A8DE-A272306A3805}" destId="{1906782A-E704-4F19-AEAA-DC3A751141E3}" srcOrd="2" destOrd="0" presId="urn:microsoft.com/office/officeart/2005/8/layout/lProcess3"/>
    <dgm:cxn modelId="{132F7A18-8F7B-437F-AF07-EE6A812B1746}" type="presParOf" srcId="{0DA87017-1D14-460F-AEFF-8A1BB9A32A27}" destId="{C2ACAD50-0EB9-4851-BD4D-1D9862C73977}" srcOrd="11" destOrd="0" presId="urn:microsoft.com/office/officeart/2005/8/layout/lProcess3"/>
    <dgm:cxn modelId="{9A777994-C543-479E-ADF4-2DBC843728F5}" type="presParOf" srcId="{0DA87017-1D14-460F-AEFF-8A1BB9A32A27}" destId="{2D5155D8-E082-4637-8415-EBDDDF4B3162}" srcOrd="12" destOrd="0" presId="urn:microsoft.com/office/officeart/2005/8/layout/lProcess3"/>
    <dgm:cxn modelId="{458FFC3C-237D-479F-A4B1-5B0675E102D8}" type="presParOf" srcId="{2D5155D8-E082-4637-8415-EBDDDF4B3162}" destId="{A786E292-BC54-4384-9637-3369B5DDEBDB}" srcOrd="0" destOrd="0" presId="urn:microsoft.com/office/officeart/2005/8/layout/lProcess3"/>
    <dgm:cxn modelId="{9B321A66-B386-4FD0-9554-7F010DC3D67F}" type="presParOf" srcId="{2D5155D8-E082-4637-8415-EBDDDF4B3162}" destId="{4BF367A0-3B5F-4F94-A06B-3BE7D26D15EF}" srcOrd="1" destOrd="0" presId="urn:microsoft.com/office/officeart/2005/8/layout/lProcess3"/>
    <dgm:cxn modelId="{4FE1BC79-6E29-4854-9758-C580A8B8A5FC}" type="presParOf" srcId="{2D5155D8-E082-4637-8415-EBDDDF4B3162}" destId="{306E304D-780E-40A7-963F-C891FE4415E0}" srcOrd="2" destOrd="0" presId="urn:microsoft.com/office/officeart/2005/8/layout/lProcess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0BF45FE-40D8-49F9-829A-9AD1F11A3449}" type="doc">
      <dgm:prSet loTypeId="urn:microsoft.com/office/officeart/2005/8/layout/vList4" loCatId="picture" qsTypeId="urn:microsoft.com/office/officeart/2005/8/quickstyle/simple1" qsCatId="simple" csTypeId="urn:microsoft.com/office/officeart/2005/8/colors/colorful4" csCatId="colorful" phldr="1"/>
      <dgm:spPr/>
      <dgm:t>
        <a:bodyPr/>
        <a:lstStyle/>
        <a:p>
          <a:endParaRPr lang="es-CO"/>
        </a:p>
      </dgm:t>
    </dgm:pt>
    <dgm:pt modelId="{86EDE580-A8A0-4ABF-9EB2-35644A42B0E7}">
      <dgm:prSet phldrT="[Texto]"/>
      <dgm:spPr/>
      <dgm:t>
        <a:bodyPr/>
        <a:lstStyle/>
        <a:p>
          <a:r>
            <a:rPr lang="es-CO" b="1">
              <a:latin typeface="Arial" panose="020B0604020202020204" pitchFamily="34" charset="0"/>
              <a:cs typeface="Arial" panose="020B0604020202020204" pitchFamily="34" charset="0"/>
            </a:rPr>
            <a:t>Educación personalizada:</a:t>
          </a:r>
          <a:r>
            <a:rPr lang="es-CO">
              <a:latin typeface="Arial" panose="020B0604020202020204" pitchFamily="34" charset="0"/>
              <a:cs typeface="Arial" panose="020B0604020202020204" pitchFamily="34" charset="0"/>
            </a:rPr>
            <a:t> los instructores pueden generar materiales didácticos adaptados al nivel de los aprendices mediante </a:t>
          </a:r>
          <a:r>
            <a:rPr lang="es-CO" i="1">
              <a:latin typeface="Arial" panose="020B0604020202020204" pitchFamily="34" charset="0"/>
              <a:cs typeface="Arial" panose="020B0604020202020204" pitchFamily="34" charset="0"/>
            </a:rPr>
            <a:t>prompts</a:t>
          </a:r>
          <a:r>
            <a:rPr lang="es-CO">
              <a:latin typeface="Arial" panose="020B0604020202020204" pitchFamily="34" charset="0"/>
              <a:cs typeface="Arial" panose="020B0604020202020204" pitchFamily="34" charset="0"/>
            </a:rPr>
            <a:t> específicos. Por ejemplo, un </a:t>
          </a:r>
          <a:r>
            <a:rPr lang="es-CO" i="1">
              <a:latin typeface="Arial" panose="020B0604020202020204" pitchFamily="34" charset="0"/>
              <a:cs typeface="Arial" panose="020B0604020202020204" pitchFamily="34" charset="0"/>
            </a:rPr>
            <a:t>prompt</a:t>
          </a:r>
          <a:r>
            <a:rPr lang="es-CO">
              <a:latin typeface="Arial" panose="020B0604020202020204" pitchFamily="34" charset="0"/>
              <a:cs typeface="Arial" panose="020B0604020202020204" pitchFamily="34" charset="0"/>
            </a:rPr>
            <a:t> como “Crea una guía de estudio sobre fracciones para aprendices del técnico en contabilidad con ejercicios resueltos”, puede producir contenido claro y apropiado para su nivel.</a:t>
          </a:r>
        </a:p>
      </dgm:t>
    </dgm:pt>
    <dgm:pt modelId="{FD25BB55-3E54-427C-B285-AB2D34753773}" type="parTrans" cxnId="{DA2D36A6-3E2C-4320-A2D6-F80591C52991}">
      <dgm:prSet/>
      <dgm:spPr/>
      <dgm:t>
        <a:bodyPr/>
        <a:lstStyle/>
        <a:p>
          <a:endParaRPr lang="es-CO">
            <a:latin typeface="Arial" panose="020B0604020202020204" pitchFamily="34" charset="0"/>
            <a:cs typeface="Arial" panose="020B0604020202020204" pitchFamily="34" charset="0"/>
          </a:endParaRPr>
        </a:p>
      </dgm:t>
    </dgm:pt>
    <dgm:pt modelId="{30A9EEE3-47BF-4BA8-A40C-6F7CE585ABCE}" type="sibTrans" cxnId="{DA2D36A6-3E2C-4320-A2D6-F80591C52991}">
      <dgm:prSet/>
      <dgm:spPr/>
      <dgm:t>
        <a:bodyPr/>
        <a:lstStyle/>
        <a:p>
          <a:endParaRPr lang="es-CO">
            <a:latin typeface="Arial" panose="020B0604020202020204" pitchFamily="34" charset="0"/>
            <a:cs typeface="Arial" panose="020B0604020202020204" pitchFamily="34" charset="0"/>
          </a:endParaRPr>
        </a:p>
      </dgm:t>
    </dgm:pt>
    <dgm:pt modelId="{6AA60481-D4CF-4588-8089-890F8DFACD49}">
      <dgm:prSet/>
      <dgm:spPr/>
      <dgm:t>
        <a:bodyPr/>
        <a:lstStyle/>
        <a:p>
          <a:pPr>
            <a:buFont typeface="Symbol" panose="05050102010706020507" pitchFamily="18" charset="2"/>
            <a:buChar char=""/>
          </a:pPr>
          <a:r>
            <a:rPr lang="es-CO" b="1">
              <a:latin typeface="Arial" panose="020B0604020202020204" pitchFamily="34" charset="0"/>
              <a:cs typeface="Arial" panose="020B0604020202020204" pitchFamily="34" charset="0"/>
            </a:rPr>
            <a:t>Generación de contenido en </a:t>
          </a:r>
          <a:r>
            <a:rPr lang="es-CO" b="1" i="1">
              <a:latin typeface="Arial" panose="020B0604020202020204" pitchFamily="34" charset="0"/>
              <a:cs typeface="Arial" panose="020B0604020202020204" pitchFamily="34" charset="0"/>
            </a:rPr>
            <a:t>marketing</a:t>
          </a:r>
          <a:r>
            <a:rPr lang="es-CO" b="1">
              <a:latin typeface="Arial" panose="020B0604020202020204" pitchFamily="34" charset="0"/>
              <a:cs typeface="Arial" panose="020B0604020202020204" pitchFamily="34" charset="0"/>
            </a:rPr>
            <a:t>:</a:t>
          </a:r>
          <a:r>
            <a:rPr lang="es-CO">
              <a:latin typeface="Arial" panose="020B0604020202020204" pitchFamily="34" charset="0"/>
              <a:cs typeface="Arial" panose="020B0604020202020204" pitchFamily="34" charset="0"/>
            </a:rPr>
            <a:t> profesionales del </a:t>
          </a:r>
          <a:r>
            <a:rPr lang="es-CO" i="1">
              <a:latin typeface="Arial" panose="020B0604020202020204" pitchFamily="34" charset="0"/>
              <a:cs typeface="Arial" panose="020B0604020202020204" pitchFamily="34" charset="0"/>
            </a:rPr>
            <a:t>marketing</a:t>
          </a:r>
          <a:r>
            <a:rPr lang="es-CO">
              <a:latin typeface="Arial" panose="020B0604020202020204" pitchFamily="34" charset="0"/>
              <a:cs typeface="Arial" panose="020B0604020202020204" pitchFamily="34" charset="0"/>
            </a:rPr>
            <a:t> utilizan modelos generativos para redactar publicaciones, </a:t>
          </a:r>
          <a:r>
            <a:rPr lang="es-CO" i="1">
              <a:latin typeface="Arial" panose="020B0604020202020204" pitchFamily="34" charset="0"/>
              <a:cs typeface="Arial" panose="020B0604020202020204" pitchFamily="34" charset="0"/>
            </a:rPr>
            <a:t>slogans </a:t>
          </a:r>
          <a:r>
            <a:rPr lang="es-CO">
              <a:latin typeface="Arial" panose="020B0604020202020204" pitchFamily="34" charset="0"/>
              <a:cs typeface="Arial" panose="020B0604020202020204" pitchFamily="34" charset="0"/>
            </a:rPr>
            <a:t>o guiones publicitarios. Un </a:t>
          </a:r>
          <a:r>
            <a:rPr lang="es-CO" i="1">
              <a:latin typeface="Arial" panose="020B0604020202020204" pitchFamily="34" charset="0"/>
              <a:cs typeface="Arial" panose="020B0604020202020204" pitchFamily="34" charset="0"/>
            </a:rPr>
            <a:t>prompt </a:t>
          </a:r>
          <a:r>
            <a:rPr lang="es-CO">
              <a:latin typeface="Arial" panose="020B0604020202020204" pitchFamily="34" charset="0"/>
              <a:cs typeface="Arial" panose="020B0604020202020204" pitchFamily="34" charset="0"/>
            </a:rPr>
            <a:t>como “Escribe un texto persuasivo para promocionar una bebida energética entre jóvenes de 18 a 25 años”, genera mensajes enfocados en un público específico.</a:t>
          </a:r>
        </a:p>
      </dgm:t>
    </dgm:pt>
    <dgm:pt modelId="{A2917CFC-FEB4-4977-BF56-CDBF0C18A960}" type="parTrans" cxnId="{78BC997E-E834-4320-B6B5-3394F7E69E28}">
      <dgm:prSet/>
      <dgm:spPr/>
      <dgm:t>
        <a:bodyPr/>
        <a:lstStyle/>
        <a:p>
          <a:endParaRPr lang="es-CO">
            <a:latin typeface="Arial" panose="020B0604020202020204" pitchFamily="34" charset="0"/>
            <a:cs typeface="Arial" panose="020B0604020202020204" pitchFamily="34" charset="0"/>
          </a:endParaRPr>
        </a:p>
      </dgm:t>
    </dgm:pt>
    <dgm:pt modelId="{22ED334C-ED0B-4D9C-9B78-19B909A1597A}" type="sibTrans" cxnId="{78BC997E-E834-4320-B6B5-3394F7E69E28}">
      <dgm:prSet/>
      <dgm:spPr/>
      <dgm:t>
        <a:bodyPr/>
        <a:lstStyle/>
        <a:p>
          <a:endParaRPr lang="es-CO">
            <a:latin typeface="Arial" panose="020B0604020202020204" pitchFamily="34" charset="0"/>
            <a:cs typeface="Arial" panose="020B0604020202020204" pitchFamily="34" charset="0"/>
          </a:endParaRPr>
        </a:p>
      </dgm:t>
    </dgm:pt>
    <dgm:pt modelId="{C11764BA-137C-4E62-A337-E791EC710EA5}">
      <dgm:prSet/>
      <dgm:spPr/>
      <dgm:t>
        <a:bodyPr/>
        <a:lstStyle/>
        <a:p>
          <a:pPr>
            <a:buFont typeface="Symbol" panose="05050102010706020507" pitchFamily="18" charset="2"/>
            <a:buChar char=""/>
          </a:pPr>
          <a:r>
            <a:rPr lang="es-CO" b="1">
              <a:latin typeface="Arial" panose="020B0604020202020204" pitchFamily="34" charset="0"/>
              <a:cs typeface="Arial" panose="020B0604020202020204" pitchFamily="34" charset="0"/>
            </a:rPr>
            <a:t>Asistencia en programación:</a:t>
          </a:r>
          <a:r>
            <a:rPr lang="es-CO">
              <a:latin typeface="Arial" panose="020B0604020202020204" pitchFamily="34" charset="0"/>
              <a:cs typeface="Arial" panose="020B0604020202020204" pitchFamily="34" charset="0"/>
            </a:rPr>
            <a:t> desarrolladores pueden usar </a:t>
          </a:r>
          <a:r>
            <a:rPr lang="es-CO" i="1">
              <a:latin typeface="Arial" panose="020B0604020202020204" pitchFamily="34" charset="0"/>
              <a:cs typeface="Arial" panose="020B0604020202020204" pitchFamily="34" charset="0"/>
            </a:rPr>
            <a:t>prompts</a:t>
          </a:r>
          <a:r>
            <a:rPr lang="es-CO">
              <a:latin typeface="Arial" panose="020B0604020202020204" pitchFamily="34" charset="0"/>
              <a:cs typeface="Arial" panose="020B0604020202020204" pitchFamily="34" charset="0"/>
            </a:rPr>
            <a:t> para escribir o depurar fragmentos de código. Por ejemplo, “Escribe una función en Python que ordene una lista de números de mayor a menor”, permite obtener rápidamente soluciones funcionales.</a:t>
          </a:r>
        </a:p>
      </dgm:t>
    </dgm:pt>
    <dgm:pt modelId="{ACEF0A3A-7179-4AF6-822F-8D00C6C60CBA}" type="parTrans" cxnId="{D2039E2C-06F5-44EB-AC3E-E10819A5DD46}">
      <dgm:prSet/>
      <dgm:spPr/>
      <dgm:t>
        <a:bodyPr/>
        <a:lstStyle/>
        <a:p>
          <a:endParaRPr lang="es-CO">
            <a:latin typeface="Arial" panose="020B0604020202020204" pitchFamily="34" charset="0"/>
            <a:cs typeface="Arial" panose="020B0604020202020204" pitchFamily="34" charset="0"/>
          </a:endParaRPr>
        </a:p>
      </dgm:t>
    </dgm:pt>
    <dgm:pt modelId="{7475F56D-C491-4AEA-81E6-1B06CC7EAF04}" type="sibTrans" cxnId="{D2039E2C-06F5-44EB-AC3E-E10819A5DD46}">
      <dgm:prSet/>
      <dgm:spPr/>
      <dgm:t>
        <a:bodyPr/>
        <a:lstStyle/>
        <a:p>
          <a:endParaRPr lang="es-CO">
            <a:latin typeface="Arial" panose="020B0604020202020204" pitchFamily="34" charset="0"/>
            <a:cs typeface="Arial" panose="020B0604020202020204" pitchFamily="34" charset="0"/>
          </a:endParaRPr>
        </a:p>
      </dgm:t>
    </dgm:pt>
    <dgm:pt modelId="{9AC12FE8-86A5-4E6E-B456-51762A4217B5}">
      <dgm:prSet/>
      <dgm:spPr/>
      <dgm:t>
        <a:bodyPr/>
        <a:lstStyle/>
        <a:p>
          <a:pPr>
            <a:buFont typeface="Symbol" panose="05050102010706020507" pitchFamily="18" charset="2"/>
            <a:buChar char=""/>
          </a:pPr>
          <a:r>
            <a:rPr lang="es-CO" b="1">
              <a:latin typeface="Arial" panose="020B0604020202020204" pitchFamily="34" charset="0"/>
              <a:cs typeface="Arial" panose="020B0604020202020204" pitchFamily="34" charset="0"/>
            </a:rPr>
            <a:t>Atención automática al cliente:</a:t>
          </a:r>
          <a:r>
            <a:rPr lang="es-CO">
              <a:latin typeface="Arial" panose="020B0604020202020204" pitchFamily="34" charset="0"/>
              <a:cs typeface="Arial" panose="020B0604020202020204" pitchFamily="34" charset="0"/>
            </a:rPr>
            <a:t> las empresas entrenan modelos generativos para responder preguntas frecuentes con lenguaje natural. Un </a:t>
          </a:r>
          <a:r>
            <a:rPr lang="es-CO" i="1">
              <a:latin typeface="Arial" panose="020B0604020202020204" pitchFamily="34" charset="0"/>
              <a:cs typeface="Arial" panose="020B0604020202020204" pitchFamily="34" charset="0"/>
            </a:rPr>
            <a:t>prompt </a:t>
          </a:r>
          <a:r>
            <a:rPr lang="es-CO">
              <a:latin typeface="Arial" panose="020B0604020202020204" pitchFamily="34" charset="0"/>
              <a:cs typeface="Arial" panose="020B0604020202020204" pitchFamily="34" charset="0"/>
            </a:rPr>
            <a:t>como “Simula una conversación donde el cliente pregunta por el estado de su pedido y recibe una respuesta cordial y clara”, permite generar ejemplos útiles para </a:t>
          </a:r>
          <a:r>
            <a:rPr lang="es-CO" i="1">
              <a:latin typeface="Arial" panose="020B0604020202020204" pitchFamily="34" charset="0"/>
              <a:cs typeface="Arial" panose="020B0604020202020204" pitchFamily="34" charset="0"/>
            </a:rPr>
            <a:t>bots</a:t>
          </a:r>
          <a:r>
            <a:rPr lang="es-CO">
              <a:latin typeface="Arial" panose="020B0604020202020204" pitchFamily="34" charset="0"/>
              <a:cs typeface="Arial" panose="020B0604020202020204" pitchFamily="34" charset="0"/>
            </a:rPr>
            <a:t> o asistentes.</a:t>
          </a:r>
        </a:p>
      </dgm:t>
    </dgm:pt>
    <dgm:pt modelId="{CDB31CC8-7985-4F30-BBF1-F08DC7C0894B}" type="parTrans" cxnId="{79D953E6-28D3-4A6A-8452-D1BB126C1DED}">
      <dgm:prSet/>
      <dgm:spPr/>
      <dgm:t>
        <a:bodyPr/>
        <a:lstStyle/>
        <a:p>
          <a:endParaRPr lang="es-CO">
            <a:latin typeface="Arial" panose="020B0604020202020204" pitchFamily="34" charset="0"/>
            <a:cs typeface="Arial" panose="020B0604020202020204" pitchFamily="34" charset="0"/>
          </a:endParaRPr>
        </a:p>
      </dgm:t>
    </dgm:pt>
    <dgm:pt modelId="{68FF6260-5E9F-4ECF-9EC2-FB4E1034C240}" type="sibTrans" cxnId="{79D953E6-28D3-4A6A-8452-D1BB126C1DED}">
      <dgm:prSet/>
      <dgm:spPr/>
      <dgm:t>
        <a:bodyPr/>
        <a:lstStyle/>
        <a:p>
          <a:endParaRPr lang="es-CO">
            <a:latin typeface="Arial" panose="020B0604020202020204" pitchFamily="34" charset="0"/>
            <a:cs typeface="Arial" panose="020B0604020202020204" pitchFamily="34" charset="0"/>
          </a:endParaRPr>
        </a:p>
      </dgm:t>
    </dgm:pt>
    <dgm:pt modelId="{831F2623-D4E7-4530-85D0-D2460D9181C3}">
      <dgm:prSet/>
      <dgm:spPr/>
      <dgm:t>
        <a:bodyPr/>
        <a:lstStyle/>
        <a:p>
          <a:pPr>
            <a:buFont typeface="Symbol" panose="05050102010706020507" pitchFamily="18" charset="2"/>
            <a:buChar char=""/>
          </a:pPr>
          <a:r>
            <a:rPr lang="es-CO" b="1">
              <a:latin typeface="Arial" panose="020B0604020202020204" pitchFamily="34" charset="0"/>
              <a:cs typeface="Arial" panose="020B0604020202020204" pitchFamily="34" charset="0"/>
            </a:rPr>
            <a:t>Apoyo en redacción académica:</a:t>
          </a:r>
          <a:r>
            <a:rPr lang="es-CO">
              <a:latin typeface="Arial" panose="020B0604020202020204" pitchFamily="34" charset="0"/>
              <a:cs typeface="Arial" panose="020B0604020202020204" pitchFamily="34" charset="0"/>
            </a:rPr>
            <a:t> aprendices emplean </a:t>
          </a:r>
          <a:r>
            <a:rPr lang="es-CO" i="1">
              <a:latin typeface="Arial" panose="020B0604020202020204" pitchFamily="34" charset="0"/>
              <a:cs typeface="Arial" panose="020B0604020202020204" pitchFamily="34" charset="0"/>
            </a:rPr>
            <a:t>prompts </a:t>
          </a:r>
          <a:r>
            <a:rPr lang="es-CO">
              <a:latin typeface="Arial" panose="020B0604020202020204" pitchFamily="34" charset="0"/>
              <a:cs typeface="Arial" panose="020B0604020202020204" pitchFamily="34" charset="0"/>
            </a:rPr>
            <a:t>para redactar resúmenes, ensayos o introducciones. Por ejemplo, “Resume en 100 palabras un artículo sobre cambio climático con enfoque crítico”, permite sintetizar información clave manteniendo el enfoque solicitado.</a:t>
          </a:r>
        </a:p>
      </dgm:t>
    </dgm:pt>
    <dgm:pt modelId="{3CF8CA37-4DB9-4AAD-A43B-D74F544F5162}" type="parTrans" cxnId="{B4798416-F50E-4643-8CAE-28F6EE97A51F}">
      <dgm:prSet/>
      <dgm:spPr/>
      <dgm:t>
        <a:bodyPr/>
        <a:lstStyle/>
        <a:p>
          <a:endParaRPr lang="es-CO">
            <a:latin typeface="Arial" panose="020B0604020202020204" pitchFamily="34" charset="0"/>
            <a:cs typeface="Arial" panose="020B0604020202020204" pitchFamily="34" charset="0"/>
          </a:endParaRPr>
        </a:p>
      </dgm:t>
    </dgm:pt>
    <dgm:pt modelId="{32826C54-18C5-454C-9840-4E0A413097BB}" type="sibTrans" cxnId="{B4798416-F50E-4643-8CAE-28F6EE97A51F}">
      <dgm:prSet/>
      <dgm:spPr/>
      <dgm:t>
        <a:bodyPr/>
        <a:lstStyle/>
        <a:p>
          <a:endParaRPr lang="es-CO">
            <a:latin typeface="Arial" panose="020B0604020202020204" pitchFamily="34" charset="0"/>
            <a:cs typeface="Arial" panose="020B0604020202020204" pitchFamily="34" charset="0"/>
          </a:endParaRPr>
        </a:p>
      </dgm:t>
    </dgm:pt>
    <dgm:pt modelId="{F0A460E0-57AA-4878-8757-E3FEC11B2B3A}" type="pres">
      <dgm:prSet presAssocID="{60BF45FE-40D8-49F9-829A-9AD1F11A3449}" presName="linear" presStyleCnt="0">
        <dgm:presLayoutVars>
          <dgm:dir/>
          <dgm:resizeHandles val="exact"/>
        </dgm:presLayoutVars>
      </dgm:prSet>
      <dgm:spPr/>
    </dgm:pt>
    <dgm:pt modelId="{EA11A83E-2DC1-4DD3-9503-420347432236}" type="pres">
      <dgm:prSet presAssocID="{86EDE580-A8A0-4ABF-9EB2-35644A42B0E7}" presName="comp" presStyleCnt="0"/>
      <dgm:spPr/>
    </dgm:pt>
    <dgm:pt modelId="{6D0D1F85-F7DE-4ADB-85A2-6AAB3AB3B92F}" type="pres">
      <dgm:prSet presAssocID="{86EDE580-A8A0-4ABF-9EB2-35644A42B0E7}" presName="box" presStyleLbl="node1" presStyleIdx="0" presStyleCnt="5"/>
      <dgm:spPr/>
    </dgm:pt>
    <dgm:pt modelId="{11AEF868-A782-4C31-8225-9693B66A7F63}" type="pres">
      <dgm:prSet presAssocID="{86EDE580-A8A0-4ABF-9EB2-35644A42B0E7}" presName="img" presStyleLbl="fgImgPlace1" presStyleIdx="0" presStyleCnt="5"/>
      <dgm:spPr>
        <a:blipFill>
          <a:blip xmlns:r="http://schemas.openxmlformats.org/officeDocument/2006/relationships" r:embed="rId1"/>
          <a:srcRect/>
          <a:stretch>
            <a:fillRect t="-21000" b="-21000"/>
          </a:stretch>
        </a:blipFill>
      </dgm:spPr>
    </dgm:pt>
    <dgm:pt modelId="{7BBC6172-FBFA-4441-898B-5F3D11D02C0D}" type="pres">
      <dgm:prSet presAssocID="{86EDE580-A8A0-4ABF-9EB2-35644A42B0E7}" presName="text" presStyleLbl="node1" presStyleIdx="0" presStyleCnt="5">
        <dgm:presLayoutVars>
          <dgm:bulletEnabled val="1"/>
        </dgm:presLayoutVars>
      </dgm:prSet>
      <dgm:spPr/>
    </dgm:pt>
    <dgm:pt modelId="{463065E0-2CA8-4739-AF95-13B7C3D2E607}" type="pres">
      <dgm:prSet presAssocID="{30A9EEE3-47BF-4BA8-A40C-6F7CE585ABCE}" presName="spacer" presStyleCnt="0"/>
      <dgm:spPr/>
    </dgm:pt>
    <dgm:pt modelId="{203D3E65-C5D5-4FA3-A286-BFEF1888692D}" type="pres">
      <dgm:prSet presAssocID="{6AA60481-D4CF-4588-8089-890F8DFACD49}" presName="comp" presStyleCnt="0"/>
      <dgm:spPr/>
    </dgm:pt>
    <dgm:pt modelId="{ECC0F837-45CF-4734-93A8-5E9948BA7ECA}" type="pres">
      <dgm:prSet presAssocID="{6AA60481-D4CF-4588-8089-890F8DFACD49}" presName="box" presStyleLbl="node1" presStyleIdx="1" presStyleCnt="5"/>
      <dgm:spPr/>
    </dgm:pt>
    <dgm:pt modelId="{B4C7051C-26A9-4406-ACC7-5A8953E61A56}" type="pres">
      <dgm:prSet presAssocID="{6AA60481-D4CF-4588-8089-890F8DFACD49}" presName="img" presStyleLbl="fgImgPlace1" presStyleIdx="1" presStyleCnt="5"/>
      <dgm:spPr>
        <a:blipFill>
          <a:blip xmlns:r="http://schemas.openxmlformats.org/officeDocument/2006/relationships" r:embed="rId2"/>
          <a:srcRect/>
          <a:stretch>
            <a:fillRect t="-13000" b="-13000"/>
          </a:stretch>
        </a:blipFill>
      </dgm:spPr>
    </dgm:pt>
    <dgm:pt modelId="{5656C0B2-75B0-4067-9D44-3DBC1DF13DA9}" type="pres">
      <dgm:prSet presAssocID="{6AA60481-D4CF-4588-8089-890F8DFACD49}" presName="text" presStyleLbl="node1" presStyleIdx="1" presStyleCnt="5">
        <dgm:presLayoutVars>
          <dgm:bulletEnabled val="1"/>
        </dgm:presLayoutVars>
      </dgm:prSet>
      <dgm:spPr/>
    </dgm:pt>
    <dgm:pt modelId="{4663BDFB-8C99-4A07-A3BC-DD25AFEE5A1B}" type="pres">
      <dgm:prSet presAssocID="{22ED334C-ED0B-4D9C-9B78-19B909A1597A}" presName="spacer" presStyleCnt="0"/>
      <dgm:spPr/>
    </dgm:pt>
    <dgm:pt modelId="{2820721B-FF73-4A26-8A44-8F1191A60A01}" type="pres">
      <dgm:prSet presAssocID="{C11764BA-137C-4E62-A337-E791EC710EA5}" presName="comp" presStyleCnt="0"/>
      <dgm:spPr/>
    </dgm:pt>
    <dgm:pt modelId="{2816D9BA-64AD-4118-AFE3-4B3A3644147B}" type="pres">
      <dgm:prSet presAssocID="{C11764BA-137C-4E62-A337-E791EC710EA5}" presName="box" presStyleLbl="node1" presStyleIdx="2" presStyleCnt="5"/>
      <dgm:spPr/>
    </dgm:pt>
    <dgm:pt modelId="{7592E8C3-4452-4381-B5C4-5351342A2ABF}" type="pres">
      <dgm:prSet presAssocID="{C11764BA-137C-4E62-A337-E791EC710EA5}" presName="img" presStyleLbl="fgImgPlace1" presStyleIdx="2" presStyleCnt="5"/>
      <dgm:spPr>
        <a:blipFill>
          <a:blip xmlns:r="http://schemas.openxmlformats.org/officeDocument/2006/relationships" r:embed="rId3"/>
          <a:srcRect/>
          <a:stretch>
            <a:fillRect t="-5000" b="-5000"/>
          </a:stretch>
        </a:blipFill>
      </dgm:spPr>
    </dgm:pt>
    <dgm:pt modelId="{25DE859B-4EE1-4246-8B3E-C796EB40D586}" type="pres">
      <dgm:prSet presAssocID="{C11764BA-137C-4E62-A337-E791EC710EA5}" presName="text" presStyleLbl="node1" presStyleIdx="2" presStyleCnt="5">
        <dgm:presLayoutVars>
          <dgm:bulletEnabled val="1"/>
        </dgm:presLayoutVars>
      </dgm:prSet>
      <dgm:spPr/>
    </dgm:pt>
    <dgm:pt modelId="{A76A1CDB-A1C5-4F65-8EAE-BADFDAD09AEE}" type="pres">
      <dgm:prSet presAssocID="{7475F56D-C491-4AEA-81E6-1B06CC7EAF04}" presName="spacer" presStyleCnt="0"/>
      <dgm:spPr/>
    </dgm:pt>
    <dgm:pt modelId="{418A2A19-A6D1-4420-97A2-F8E765594811}" type="pres">
      <dgm:prSet presAssocID="{9AC12FE8-86A5-4E6E-B456-51762A4217B5}" presName="comp" presStyleCnt="0"/>
      <dgm:spPr/>
    </dgm:pt>
    <dgm:pt modelId="{8AA48B21-4438-44E2-A85C-2443B5517B1D}" type="pres">
      <dgm:prSet presAssocID="{9AC12FE8-86A5-4E6E-B456-51762A4217B5}" presName="box" presStyleLbl="node1" presStyleIdx="3" presStyleCnt="5"/>
      <dgm:spPr/>
    </dgm:pt>
    <dgm:pt modelId="{81CCDCE6-FF83-47A8-B05A-3C0EFE0600D8}" type="pres">
      <dgm:prSet presAssocID="{9AC12FE8-86A5-4E6E-B456-51762A4217B5}" presName="img" presStyleLbl="fgImgPlace1" presStyleIdx="3" presStyleCnt="5"/>
      <dgm:spPr>
        <a:blipFill>
          <a:blip xmlns:r="http://schemas.openxmlformats.org/officeDocument/2006/relationships" r:embed="rId4"/>
          <a:srcRect/>
          <a:stretch>
            <a:fillRect t="-24000" b="-24000"/>
          </a:stretch>
        </a:blipFill>
      </dgm:spPr>
    </dgm:pt>
    <dgm:pt modelId="{DD04765A-115A-476B-AA8D-18342EF7CF19}" type="pres">
      <dgm:prSet presAssocID="{9AC12FE8-86A5-4E6E-B456-51762A4217B5}" presName="text" presStyleLbl="node1" presStyleIdx="3" presStyleCnt="5">
        <dgm:presLayoutVars>
          <dgm:bulletEnabled val="1"/>
        </dgm:presLayoutVars>
      </dgm:prSet>
      <dgm:spPr/>
    </dgm:pt>
    <dgm:pt modelId="{A5572BA2-2411-4690-BACA-AB58BF1E0E85}" type="pres">
      <dgm:prSet presAssocID="{68FF6260-5E9F-4ECF-9EC2-FB4E1034C240}" presName="spacer" presStyleCnt="0"/>
      <dgm:spPr/>
    </dgm:pt>
    <dgm:pt modelId="{CBA5644A-6887-4A9D-A75B-7626B3BA6CCB}" type="pres">
      <dgm:prSet presAssocID="{831F2623-D4E7-4530-85D0-D2460D9181C3}" presName="comp" presStyleCnt="0"/>
      <dgm:spPr/>
    </dgm:pt>
    <dgm:pt modelId="{8F778BAE-1171-438C-9D79-818DDEC66D92}" type="pres">
      <dgm:prSet presAssocID="{831F2623-D4E7-4530-85D0-D2460D9181C3}" presName="box" presStyleLbl="node1" presStyleIdx="4" presStyleCnt="5"/>
      <dgm:spPr/>
    </dgm:pt>
    <dgm:pt modelId="{9641A078-B578-487A-B1B6-DBAB1CC8C817}" type="pres">
      <dgm:prSet presAssocID="{831F2623-D4E7-4530-85D0-D2460D9181C3}" presName="img" presStyleLbl="fgImgPlace1" presStyleIdx="4" presStyleCnt="5"/>
      <dgm:spPr>
        <a:blipFill>
          <a:blip xmlns:r="http://schemas.openxmlformats.org/officeDocument/2006/relationships" r:embed="rId5"/>
          <a:srcRect/>
          <a:stretch>
            <a:fillRect t="-15000" b="-15000"/>
          </a:stretch>
        </a:blipFill>
      </dgm:spPr>
    </dgm:pt>
    <dgm:pt modelId="{5C0C4E9F-E8C1-404B-9EEE-C6867926017C}" type="pres">
      <dgm:prSet presAssocID="{831F2623-D4E7-4530-85D0-D2460D9181C3}" presName="text" presStyleLbl="node1" presStyleIdx="4" presStyleCnt="5">
        <dgm:presLayoutVars>
          <dgm:bulletEnabled val="1"/>
        </dgm:presLayoutVars>
      </dgm:prSet>
      <dgm:spPr/>
    </dgm:pt>
  </dgm:ptLst>
  <dgm:cxnLst>
    <dgm:cxn modelId="{B4798416-F50E-4643-8CAE-28F6EE97A51F}" srcId="{60BF45FE-40D8-49F9-829A-9AD1F11A3449}" destId="{831F2623-D4E7-4530-85D0-D2460D9181C3}" srcOrd="4" destOrd="0" parTransId="{3CF8CA37-4DB9-4AAD-A43B-D74F544F5162}" sibTransId="{32826C54-18C5-454C-9840-4E0A413097BB}"/>
    <dgm:cxn modelId="{385E4028-988D-414F-958C-5116D0708411}" type="presOf" srcId="{86EDE580-A8A0-4ABF-9EB2-35644A42B0E7}" destId="{6D0D1F85-F7DE-4ADB-85A2-6AAB3AB3B92F}" srcOrd="0" destOrd="0" presId="urn:microsoft.com/office/officeart/2005/8/layout/vList4"/>
    <dgm:cxn modelId="{A0D0112B-CF5E-4045-9672-671C80C0B21D}" type="presOf" srcId="{9AC12FE8-86A5-4E6E-B456-51762A4217B5}" destId="{8AA48B21-4438-44E2-A85C-2443B5517B1D}" srcOrd="0" destOrd="0" presId="urn:microsoft.com/office/officeart/2005/8/layout/vList4"/>
    <dgm:cxn modelId="{D2039E2C-06F5-44EB-AC3E-E10819A5DD46}" srcId="{60BF45FE-40D8-49F9-829A-9AD1F11A3449}" destId="{C11764BA-137C-4E62-A337-E791EC710EA5}" srcOrd="2" destOrd="0" parTransId="{ACEF0A3A-7179-4AF6-822F-8D00C6C60CBA}" sibTransId="{7475F56D-C491-4AEA-81E6-1B06CC7EAF04}"/>
    <dgm:cxn modelId="{72EE923F-CBEE-4078-8399-4E21D8891549}" type="presOf" srcId="{831F2623-D4E7-4530-85D0-D2460D9181C3}" destId="{8F778BAE-1171-438C-9D79-818DDEC66D92}" srcOrd="0" destOrd="0" presId="urn:microsoft.com/office/officeart/2005/8/layout/vList4"/>
    <dgm:cxn modelId="{5E7C6251-918C-4889-A592-F0EB9183EFAB}" type="presOf" srcId="{6AA60481-D4CF-4588-8089-890F8DFACD49}" destId="{5656C0B2-75B0-4067-9D44-3DBC1DF13DA9}" srcOrd="1" destOrd="0" presId="urn:microsoft.com/office/officeart/2005/8/layout/vList4"/>
    <dgm:cxn modelId="{78BC997E-E834-4320-B6B5-3394F7E69E28}" srcId="{60BF45FE-40D8-49F9-829A-9AD1F11A3449}" destId="{6AA60481-D4CF-4588-8089-890F8DFACD49}" srcOrd="1" destOrd="0" parTransId="{A2917CFC-FEB4-4977-BF56-CDBF0C18A960}" sibTransId="{22ED334C-ED0B-4D9C-9B78-19B909A1597A}"/>
    <dgm:cxn modelId="{DA2D36A6-3E2C-4320-A2D6-F80591C52991}" srcId="{60BF45FE-40D8-49F9-829A-9AD1F11A3449}" destId="{86EDE580-A8A0-4ABF-9EB2-35644A42B0E7}" srcOrd="0" destOrd="0" parTransId="{FD25BB55-3E54-427C-B285-AB2D34753773}" sibTransId="{30A9EEE3-47BF-4BA8-A40C-6F7CE585ABCE}"/>
    <dgm:cxn modelId="{C30A63B4-B515-4A57-8E14-A21CA7AAFFF7}" type="presOf" srcId="{C11764BA-137C-4E62-A337-E791EC710EA5}" destId="{25DE859B-4EE1-4246-8B3E-C796EB40D586}" srcOrd="1" destOrd="0" presId="urn:microsoft.com/office/officeart/2005/8/layout/vList4"/>
    <dgm:cxn modelId="{6DCB1AC2-12A3-4216-A584-D7720E82F66C}" type="presOf" srcId="{9AC12FE8-86A5-4E6E-B456-51762A4217B5}" destId="{DD04765A-115A-476B-AA8D-18342EF7CF19}" srcOrd="1" destOrd="0" presId="urn:microsoft.com/office/officeart/2005/8/layout/vList4"/>
    <dgm:cxn modelId="{7E8051CA-08B9-45DD-AA00-8793C2C345D2}" type="presOf" srcId="{86EDE580-A8A0-4ABF-9EB2-35644A42B0E7}" destId="{7BBC6172-FBFA-4441-898B-5F3D11D02C0D}" srcOrd="1" destOrd="0" presId="urn:microsoft.com/office/officeart/2005/8/layout/vList4"/>
    <dgm:cxn modelId="{806D35CF-0010-4812-B3B3-6B47F6D88AFA}" type="presOf" srcId="{60BF45FE-40D8-49F9-829A-9AD1F11A3449}" destId="{F0A460E0-57AA-4878-8757-E3FEC11B2B3A}" srcOrd="0" destOrd="0" presId="urn:microsoft.com/office/officeart/2005/8/layout/vList4"/>
    <dgm:cxn modelId="{997358CF-A3CA-4BDC-9BA3-886A4DC6CDEF}" type="presOf" srcId="{831F2623-D4E7-4530-85D0-D2460D9181C3}" destId="{5C0C4E9F-E8C1-404B-9EEE-C6867926017C}" srcOrd="1" destOrd="0" presId="urn:microsoft.com/office/officeart/2005/8/layout/vList4"/>
    <dgm:cxn modelId="{79D953E6-28D3-4A6A-8452-D1BB126C1DED}" srcId="{60BF45FE-40D8-49F9-829A-9AD1F11A3449}" destId="{9AC12FE8-86A5-4E6E-B456-51762A4217B5}" srcOrd="3" destOrd="0" parTransId="{CDB31CC8-7985-4F30-BBF1-F08DC7C0894B}" sibTransId="{68FF6260-5E9F-4ECF-9EC2-FB4E1034C240}"/>
    <dgm:cxn modelId="{8789ECE7-C6C9-4CE3-8EEF-2753EE412F79}" type="presOf" srcId="{C11764BA-137C-4E62-A337-E791EC710EA5}" destId="{2816D9BA-64AD-4118-AFE3-4B3A3644147B}" srcOrd="0" destOrd="0" presId="urn:microsoft.com/office/officeart/2005/8/layout/vList4"/>
    <dgm:cxn modelId="{D1D557F5-07E6-4206-83E8-C4C765445EE9}" type="presOf" srcId="{6AA60481-D4CF-4588-8089-890F8DFACD49}" destId="{ECC0F837-45CF-4734-93A8-5E9948BA7ECA}" srcOrd="0" destOrd="0" presId="urn:microsoft.com/office/officeart/2005/8/layout/vList4"/>
    <dgm:cxn modelId="{3D440655-6CE7-4617-9C6A-1DC54895797A}" type="presParOf" srcId="{F0A460E0-57AA-4878-8757-E3FEC11B2B3A}" destId="{EA11A83E-2DC1-4DD3-9503-420347432236}" srcOrd="0" destOrd="0" presId="urn:microsoft.com/office/officeart/2005/8/layout/vList4"/>
    <dgm:cxn modelId="{55D4E78F-551E-423E-B836-5B346E8963FD}" type="presParOf" srcId="{EA11A83E-2DC1-4DD3-9503-420347432236}" destId="{6D0D1F85-F7DE-4ADB-85A2-6AAB3AB3B92F}" srcOrd="0" destOrd="0" presId="urn:microsoft.com/office/officeart/2005/8/layout/vList4"/>
    <dgm:cxn modelId="{68693BA9-C20A-4C82-B776-7A9E8B464310}" type="presParOf" srcId="{EA11A83E-2DC1-4DD3-9503-420347432236}" destId="{11AEF868-A782-4C31-8225-9693B66A7F63}" srcOrd="1" destOrd="0" presId="urn:microsoft.com/office/officeart/2005/8/layout/vList4"/>
    <dgm:cxn modelId="{323376A5-9AC5-45FC-A85B-484F548AE8C9}" type="presParOf" srcId="{EA11A83E-2DC1-4DD3-9503-420347432236}" destId="{7BBC6172-FBFA-4441-898B-5F3D11D02C0D}" srcOrd="2" destOrd="0" presId="urn:microsoft.com/office/officeart/2005/8/layout/vList4"/>
    <dgm:cxn modelId="{802431B5-EE81-41EE-B7A3-383AA07EB2F0}" type="presParOf" srcId="{F0A460E0-57AA-4878-8757-E3FEC11B2B3A}" destId="{463065E0-2CA8-4739-AF95-13B7C3D2E607}" srcOrd="1" destOrd="0" presId="urn:microsoft.com/office/officeart/2005/8/layout/vList4"/>
    <dgm:cxn modelId="{D427BFEF-7451-4845-BA51-23AFA381E0E1}" type="presParOf" srcId="{F0A460E0-57AA-4878-8757-E3FEC11B2B3A}" destId="{203D3E65-C5D5-4FA3-A286-BFEF1888692D}" srcOrd="2" destOrd="0" presId="urn:microsoft.com/office/officeart/2005/8/layout/vList4"/>
    <dgm:cxn modelId="{E93053C6-3B54-4655-A096-484ADE367F99}" type="presParOf" srcId="{203D3E65-C5D5-4FA3-A286-BFEF1888692D}" destId="{ECC0F837-45CF-4734-93A8-5E9948BA7ECA}" srcOrd="0" destOrd="0" presId="urn:microsoft.com/office/officeart/2005/8/layout/vList4"/>
    <dgm:cxn modelId="{BDF3C96C-8CD6-46CA-8F06-0CC687936CEC}" type="presParOf" srcId="{203D3E65-C5D5-4FA3-A286-BFEF1888692D}" destId="{B4C7051C-26A9-4406-ACC7-5A8953E61A56}" srcOrd="1" destOrd="0" presId="urn:microsoft.com/office/officeart/2005/8/layout/vList4"/>
    <dgm:cxn modelId="{658D1727-0D02-4A49-A3A5-8EBFE4AF2F27}" type="presParOf" srcId="{203D3E65-C5D5-4FA3-A286-BFEF1888692D}" destId="{5656C0B2-75B0-4067-9D44-3DBC1DF13DA9}" srcOrd="2" destOrd="0" presId="urn:microsoft.com/office/officeart/2005/8/layout/vList4"/>
    <dgm:cxn modelId="{8B14B669-21DE-40FC-9339-9648CA347161}" type="presParOf" srcId="{F0A460E0-57AA-4878-8757-E3FEC11B2B3A}" destId="{4663BDFB-8C99-4A07-A3BC-DD25AFEE5A1B}" srcOrd="3" destOrd="0" presId="urn:microsoft.com/office/officeart/2005/8/layout/vList4"/>
    <dgm:cxn modelId="{93684AC5-D99D-4C7C-8522-EA582A436B55}" type="presParOf" srcId="{F0A460E0-57AA-4878-8757-E3FEC11B2B3A}" destId="{2820721B-FF73-4A26-8A44-8F1191A60A01}" srcOrd="4" destOrd="0" presId="urn:microsoft.com/office/officeart/2005/8/layout/vList4"/>
    <dgm:cxn modelId="{46AD7E01-9796-4ECC-8018-079233121A58}" type="presParOf" srcId="{2820721B-FF73-4A26-8A44-8F1191A60A01}" destId="{2816D9BA-64AD-4118-AFE3-4B3A3644147B}" srcOrd="0" destOrd="0" presId="urn:microsoft.com/office/officeart/2005/8/layout/vList4"/>
    <dgm:cxn modelId="{376EEF4D-3444-4EB5-9367-60F172949FA2}" type="presParOf" srcId="{2820721B-FF73-4A26-8A44-8F1191A60A01}" destId="{7592E8C3-4452-4381-B5C4-5351342A2ABF}" srcOrd="1" destOrd="0" presId="urn:microsoft.com/office/officeart/2005/8/layout/vList4"/>
    <dgm:cxn modelId="{68DCB020-070A-47A5-92B6-142352E91F2C}" type="presParOf" srcId="{2820721B-FF73-4A26-8A44-8F1191A60A01}" destId="{25DE859B-4EE1-4246-8B3E-C796EB40D586}" srcOrd="2" destOrd="0" presId="urn:microsoft.com/office/officeart/2005/8/layout/vList4"/>
    <dgm:cxn modelId="{4BDA79EE-766A-4A2A-8E4F-87A364BC5A6D}" type="presParOf" srcId="{F0A460E0-57AA-4878-8757-E3FEC11B2B3A}" destId="{A76A1CDB-A1C5-4F65-8EAE-BADFDAD09AEE}" srcOrd="5" destOrd="0" presId="urn:microsoft.com/office/officeart/2005/8/layout/vList4"/>
    <dgm:cxn modelId="{FCF2D6C8-AAE8-4759-BBA5-0C99C47F2D8F}" type="presParOf" srcId="{F0A460E0-57AA-4878-8757-E3FEC11B2B3A}" destId="{418A2A19-A6D1-4420-97A2-F8E765594811}" srcOrd="6" destOrd="0" presId="urn:microsoft.com/office/officeart/2005/8/layout/vList4"/>
    <dgm:cxn modelId="{441A98B3-AA4A-4814-83A4-71B2F7F5BA3C}" type="presParOf" srcId="{418A2A19-A6D1-4420-97A2-F8E765594811}" destId="{8AA48B21-4438-44E2-A85C-2443B5517B1D}" srcOrd="0" destOrd="0" presId="urn:microsoft.com/office/officeart/2005/8/layout/vList4"/>
    <dgm:cxn modelId="{DC3661BC-6383-4659-A4E4-CBE9B8462B17}" type="presParOf" srcId="{418A2A19-A6D1-4420-97A2-F8E765594811}" destId="{81CCDCE6-FF83-47A8-B05A-3C0EFE0600D8}" srcOrd="1" destOrd="0" presId="urn:microsoft.com/office/officeart/2005/8/layout/vList4"/>
    <dgm:cxn modelId="{EF95F8A8-1F67-4928-8AA5-72056266CDC7}" type="presParOf" srcId="{418A2A19-A6D1-4420-97A2-F8E765594811}" destId="{DD04765A-115A-476B-AA8D-18342EF7CF19}" srcOrd="2" destOrd="0" presId="urn:microsoft.com/office/officeart/2005/8/layout/vList4"/>
    <dgm:cxn modelId="{5528226D-EB46-4635-881F-0D0655B13215}" type="presParOf" srcId="{F0A460E0-57AA-4878-8757-E3FEC11B2B3A}" destId="{A5572BA2-2411-4690-BACA-AB58BF1E0E85}" srcOrd="7" destOrd="0" presId="urn:microsoft.com/office/officeart/2005/8/layout/vList4"/>
    <dgm:cxn modelId="{4E5BA658-B6CF-4CBD-9677-07784E73025F}" type="presParOf" srcId="{F0A460E0-57AA-4878-8757-E3FEC11B2B3A}" destId="{CBA5644A-6887-4A9D-A75B-7626B3BA6CCB}" srcOrd="8" destOrd="0" presId="urn:microsoft.com/office/officeart/2005/8/layout/vList4"/>
    <dgm:cxn modelId="{52356748-50B3-4A01-9AC1-B02A1A9D06B1}" type="presParOf" srcId="{CBA5644A-6887-4A9D-A75B-7626B3BA6CCB}" destId="{8F778BAE-1171-438C-9D79-818DDEC66D92}" srcOrd="0" destOrd="0" presId="urn:microsoft.com/office/officeart/2005/8/layout/vList4"/>
    <dgm:cxn modelId="{94320553-A05F-4C6A-ACE7-F3ADE070EFE2}" type="presParOf" srcId="{CBA5644A-6887-4A9D-A75B-7626B3BA6CCB}" destId="{9641A078-B578-487A-B1B6-DBAB1CC8C817}" srcOrd="1" destOrd="0" presId="urn:microsoft.com/office/officeart/2005/8/layout/vList4"/>
    <dgm:cxn modelId="{8D0DC229-392F-4263-8EB9-E05032175E5D}" type="presParOf" srcId="{CBA5644A-6887-4A9D-A75B-7626B3BA6CCB}" destId="{5C0C4E9F-E8C1-404B-9EEE-C6867926017C}" srcOrd="2" destOrd="0" presId="urn:microsoft.com/office/officeart/2005/8/layout/vList4"/>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7ABC1CE-3520-402F-A04E-AEAD480FF959}"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CO"/>
        </a:p>
      </dgm:t>
    </dgm:pt>
    <dgm:pt modelId="{A9709E8D-93D6-4F7B-BE26-D07F28743DB6}">
      <dgm:prSet phldrT="[Texto]"/>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Permite mantener la integridad y coherencia de los datos a lo largo del tiempo.</a:t>
          </a:r>
        </a:p>
      </dgm:t>
    </dgm:pt>
    <dgm:pt modelId="{FB146368-6C2A-4D1E-BD57-71895991AE07}" type="parTrans" cxnId="{D22085EC-ABCD-4A67-8135-04CDEA49CF35}">
      <dgm:prSet/>
      <dgm:spPr/>
      <dgm:t>
        <a:bodyPr/>
        <a:lstStyle/>
        <a:p>
          <a:endParaRPr lang="es-CO">
            <a:latin typeface="Arial" panose="020B0604020202020204" pitchFamily="34" charset="0"/>
            <a:cs typeface="Arial" panose="020B0604020202020204" pitchFamily="34" charset="0"/>
          </a:endParaRPr>
        </a:p>
      </dgm:t>
    </dgm:pt>
    <dgm:pt modelId="{3229C166-C8B4-4316-A833-A02EF9C729DA}" type="sibTrans" cxnId="{D22085EC-ABCD-4A67-8135-04CDEA49CF35}">
      <dgm:prSet/>
      <dgm:spPr/>
      <dgm:t>
        <a:bodyPr/>
        <a:lstStyle/>
        <a:p>
          <a:endParaRPr lang="es-CO">
            <a:latin typeface="Arial" panose="020B0604020202020204" pitchFamily="34" charset="0"/>
            <a:cs typeface="Arial" panose="020B0604020202020204" pitchFamily="34" charset="0"/>
          </a:endParaRPr>
        </a:p>
      </dgm:t>
    </dgm:pt>
    <dgm:pt modelId="{CC72D968-E903-4DA6-923E-10266EC0D320}">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Favorece la automatización de procesos, pues los datos ya están organizados según la lógica del negocio.</a:t>
          </a:r>
        </a:p>
      </dgm:t>
    </dgm:pt>
    <dgm:pt modelId="{FD13F2E2-5CCC-4D1B-9A20-B85FBE10ABC4}" type="parTrans" cxnId="{91AEFA72-D7A5-4F6F-B762-166A7BF93617}">
      <dgm:prSet/>
      <dgm:spPr/>
      <dgm:t>
        <a:bodyPr/>
        <a:lstStyle/>
        <a:p>
          <a:endParaRPr lang="es-CO">
            <a:latin typeface="Arial" panose="020B0604020202020204" pitchFamily="34" charset="0"/>
            <a:cs typeface="Arial" panose="020B0604020202020204" pitchFamily="34" charset="0"/>
          </a:endParaRPr>
        </a:p>
      </dgm:t>
    </dgm:pt>
    <dgm:pt modelId="{6A2780A8-8436-4D55-A897-5CA22B331067}" type="sibTrans" cxnId="{91AEFA72-D7A5-4F6F-B762-166A7BF93617}">
      <dgm:prSet/>
      <dgm:spPr/>
      <dgm:t>
        <a:bodyPr/>
        <a:lstStyle/>
        <a:p>
          <a:endParaRPr lang="es-CO">
            <a:latin typeface="Arial" panose="020B0604020202020204" pitchFamily="34" charset="0"/>
            <a:cs typeface="Arial" panose="020B0604020202020204" pitchFamily="34" charset="0"/>
          </a:endParaRPr>
        </a:p>
      </dgm:t>
    </dgm:pt>
    <dgm:pt modelId="{90E7DA5C-D5B2-4CC6-8FD0-BC4E0781044E}">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Facilita la trazabilidad, el cumplimiento normativo y la auditoría.</a:t>
          </a:r>
        </a:p>
      </dgm:t>
    </dgm:pt>
    <dgm:pt modelId="{0A6AD007-CAE8-47D1-B8C3-6B327BFB48F0}" type="parTrans" cxnId="{F7F64949-701A-4137-B808-94D5DE7C994C}">
      <dgm:prSet/>
      <dgm:spPr/>
      <dgm:t>
        <a:bodyPr/>
        <a:lstStyle/>
        <a:p>
          <a:endParaRPr lang="es-CO">
            <a:latin typeface="Arial" panose="020B0604020202020204" pitchFamily="34" charset="0"/>
            <a:cs typeface="Arial" panose="020B0604020202020204" pitchFamily="34" charset="0"/>
          </a:endParaRPr>
        </a:p>
      </dgm:t>
    </dgm:pt>
    <dgm:pt modelId="{95BB2F43-2D14-48B4-8BF4-8DF69F6B82B1}" type="sibTrans" cxnId="{F7F64949-701A-4137-B808-94D5DE7C994C}">
      <dgm:prSet/>
      <dgm:spPr/>
      <dgm:t>
        <a:bodyPr/>
        <a:lstStyle/>
        <a:p>
          <a:endParaRPr lang="es-CO">
            <a:latin typeface="Arial" panose="020B0604020202020204" pitchFamily="34" charset="0"/>
            <a:cs typeface="Arial" panose="020B0604020202020204" pitchFamily="34" charset="0"/>
          </a:endParaRPr>
        </a:p>
      </dgm:t>
    </dgm:pt>
    <dgm:pt modelId="{2A1C3ABC-02AE-4623-BA23-410BDE922E3F}">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Ayuda a prevenir errores operativos derivados de inconsistencias o malas interpretaciones de la información.</a:t>
          </a:r>
        </a:p>
      </dgm:t>
    </dgm:pt>
    <dgm:pt modelId="{5A7B7035-0AF2-4FB8-B96F-F132D6F6E0D7}" type="parTrans" cxnId="{E394E285-F5B3-4969-9FBF-DD9FD4F00928}">
      <dgm:prSet/>
      <dgm:spPr/>
      <dgm:t>
        <a:bodyPr/>
        <a:lstStyle/>
        <a:p>
          <a:endParaRPr lang="es-CO">
            <a:latin typeface="Arial" panose="020B0604020202020204" pitchFamily="34" charset="0"/>
            <a:cs typeface="Arial" panose="020B0604020202020204" pitchFamily="34" charset="0"/>
          </a:endParaRPr>
        </a:p>
      </dgm:t>
    </dgm:pt>
    <dgm:pt modelId="{A74279CD-A9C0-4244-806A-695057BCC568}" type="sibTrans" cxnId="{E394E285-F5B3-4969-9FBF-DD9FD4F00928}">
      <dgm:prSet/>
      <dgm:spPr/>
      <dgm:t>
        <a:bodyPr/>
        <a:lstStyle/>
        <a:p>
          <a:endParaRPr lang="es-CO">
            <a:latin typeface="Arial" panose="020B0604020202020204" pitchFamily="34" charset="0"/>
            <a:cs typeface="Arial" panose="020B0604020202020204" pitchFamily="34" charset="0"/>
          </a:endParaRPr>
        </a:p>
      </dgm:t>
    </dgm:pt>
    <dgm:pt modelId="{375B28E2-9EF5-4D56-A15D-03DDF57147B6}" type="pres">
      <dgm:prSet presAssocID="{C7ABC1CE-3520-402F-A04E-AEAD480FF959}" presName="Name0" presStyleCnt="0">
        <dgm:presLayoutVars>
          <dgm:dir/>
          <dgm:resizeHandles val="exact"/>
        </dgm:presLayoutVars>
      </dgm:prSet>
      <dgm:spPr/>
    </dgm:pt>
    <dgm:pt modelId="{3BA60B5E-6997-4390-8AAF-D2BB68D74D73}" type="pres">
      <dgm:prSet presAssocID="{A9709E8D-93D6-4F7B-BE26-D07F28743DB6}" presName="composite" presStyleCnt="0"/>
      <dgm:spPr/>
    </dgm:pt>
    <dgm:pt modelId="{EB5303CF-9E12-47B3-8A78-4AEE758CE230}" type="pres">
      <dgm:prSet presAssocID="{A9709E8D-93D6-4F7B-BE26-D07F28743DB6}" presName="rect1" presStyleLbl="trAlignAcc1" presStyleIdx="0" presStyleCnt="4">
        <dgm:presLayoutVars>
          <dgm:bulletEnabled val="1"/>
        </dgm:presLayoutVars>
      </dgm:prSet>
      <dgm:spPr/>
    </dgm:pt>
    <dgm:pt modelId="{95D66F5C-3073-41B0-9C17-E20B2837A7F2}" type="pres">
      <dgm:prSet presAssocID="{A9709E8D-93D6-4F7B-BE26-D07F28743DB6}" presName="rect2" presStyleLbl="fgImgPlace1" presStyleIdx="0" presStyleCnt="4"/>
      <dgm:spPr>
        <a:blipFill>
          <a:blip xmlns:r="http://schemas.openxmlformats.org/officeDocument/2006/relationships" r:embed="rId1"/>
          <a:srcRect/>
          <a:stretch>
            <a:fillRect l="-93000" r="-93000"/>
          </a:stretch>
        </a:blipFill>
      </dgm:spPr>
    </dgm:pt>
    <dgm:pt modelId="{1B663E66-E290-4421-936F-651343F17155}" type="pres">
      <dgm:prSet presAssocID="{3229C166-C8B4-4316-A833-A02EF9C729DA}" presName="sibTrans" presStyleCnt="0"/>
      <dgm:spPr/>
    </dgm:pt>
    <dgm:pt modelId="{50DA938C-9B71-45BC-AEDB-7477B9474C0A}" type="pres">
      <dgm:prSet presAssocID="{CC72D968-E903-4DA6-923E-10266EC0D320}" presName="composite" presStyleCnt="0"/>
      <dgm:spPr/>
    </dgm:pt>
    <dgm:pt modelId="{D1E64EC1-0A2D-4E41-A628-3AD15C817C3F}" type="pres">
      <dgm:prSet presAssocID="{CC72D968-E903-4DA6-923E-10266EC0D320}" presName="rect1" presStyleLbl="trAlignAcc1" presStyleIdx="1" presStyleCnt="4">
        <dgm:presLayoutVars>
          <dgm:bulletEnabled val="1"/>
        </dgm:presLayoutVars>
      </dgm:prSet>
      <dgm:spPr/>
    </dgm:pt>
    <dgm:pt modelId="{FE1FF259-78F0-49F1-8F63-86F1B700266B}" type="pres">
      <dgm:prSet presAssocID="{CC72D968-E903-4DA6-923E-10266EC0D320}" presName="rect2" presStyleLbl="fgImgPlace1" presStyleIdx="1" presStyleCnt="4"/>
      <dgm:spPr>
        <a:blipFill>
          <a:blip xmlns:r="http://schemas.openxmlformats.org/officeDocument/2006/relationships" r:embed="rId2"/>
          <a:srcRect/>
          <a:stretch>
            <a:fillRect l="-83000" r="-83000"/>
          </a:stretch>
        </a:blipFill>
      </dgm:spPr>
    </dgm:pt>
    <dgm:pt modelId="{54F066B5-68D7-4F21-9AF1-00E0932643EB}" type="pres">
      <dgm:prSet presAssocID="{6A2780A8-8436-4D55-A897-5CA22B331067}" presName="sibTrans" presStyleCnt="0"/>
      <dgm:spPr/>
    </dgm:pt>
    <dgm:pt modelId="{710BBCBD-8BC0-440A-B5D1-5E6A176D6D45}" type="pres">
      <dgm:prSet presAssocID="{90E7DA5C-D5B2-4CC6-8FD0-BC4E0781044E}" presName="composite" presStyleCnt="0"/>
      <dgm:spPr/>
    </dgm:pt>
    <dgm:pt modelId="{B7B371A8-A9E6-42CA-BC5A-9BE1283BCD46}" type="pres">
      <dgm:prSet presAssocID="{90E7DA5C-D5B2-4CC6-8FD0-BC4E0781044E}" presName="rect1" presStyleLbl="trAlignAcc1" presStyleIdx="2" presStyleCnt="4">
        <dgm:presLayoutVars>
          <dgm:bulletEnabled val="1"/>
        </dgm:presLayoutVars>
      </dgm:prSet>
      <dgm:spPr/>
    </dgm:pt>
    <dgm:pt modelId="{B3721FDB-FEE2-4B70-85EC-3585913C33A7}" type="pres">
      <dgm:prSet presAssocID="{90E7DA5C-D5B2-4CC6-8FD0-BC4E0781044E}" presName="rect2" presStyleLbl="fgImgPlace1" presStyleIdx="2" presStyleCnt="4"/>
      <dgm:spPr>
        <a:blipFill>
          <a:blip xmlns:r="http://schemas.openxmlformats.org/officeDocument/2006/relationships" r:embed="rId3"/>
          <a:srcRect/>
          <a:stretch>
            <a:fillRect l="-70000" r="-70000"/>
          </a:stretch>
        </a:blipFill>
      </dgm:spPr>
    </dgm:pt>
    <dgm:pt modelId="{0CE12A11-7F0C-4535-9E7A-A415BE2EE778}" type="pres">
      <dgm:prSet presAssocID="{95BB2F43-2D14-48B4-8BF4-8DF69F6B82B1}" presName="sibTrans" presStyleCnt="0"/>
      <dgm:spPr/>
    </dgm:pt>
    <dgm:pt modelId="{17DEAB5F-E7BF-40BF-9F63-5893CCA6B2D1}" type="pres">
      <dgm:prSet presAssocID="{2A1C3ABC-02AE-4623-BA23-410BDE922E3F}" presName="composite" presStyleCnt="0"/>
      <dgm:spPr/>
    </dgm:pt>
    <dgm:pt modelId="{881413D5-E24A-4469-9D8A-8A8FD2DF138F}" type="pres">
      <dgm:prSet presAssocID="{2A1C3ABC-02AE-4623-BA23-410BDE922E3F}" presName="rect1" presStyleLbl="trAlignAcc1" presStyleIdx="3" presStyleCnt="4">
        <dgm:presLayoutVars>
          <dgm:bulletEnabled val="1"/>
        </dgm:presLayoutVars>
      </dgm:prSet>
      <dgm:spPr/>
    </dgm:pt>
    <dgm:pt modelId="{0F08D8D2-10CE-40B3-BC39-FBE2362741AE}" type="pres">
      <dgm:prSet presAssocID="{2A1C3ABC-02AE-4623-BA23-410BDE922E3F}" presName="rect2" presStyleLbl="fgImgPlace1" presStyleIdx="3" presStyleCnt="4"/>
      <dgm:spPr>
        <a:blipFill>
          <a:blip xmlns:r="http://schemas.openxmlformats.org/officeDocument/2006/relationships" r:embed="rId4"/>
          <a:srcRect/>
          <a:stretch>
            <a:fillRect l="-64000" r="-64000"/>
          </a:stretch>
        </a:blipFill>
      </dgm:spPr>
    </dgm:pt>
  </dgm:ptLst>
  <dgm:cxnLst>
    <dgm:cxn modelId="{F7F64949-701A-4137-B808-94D5DE7C994C}" srcId="{C7ABC1CE-3520-402F-A04E-AEAD480FF959}" destId="{90E7DA5C-D5B2-4CC6-8FD0-BC4E0781044E}" srcOrd="2" destOrd="0" parTransId="{0A6AD007-CAE8-47D1-B8C3-6B327BFB48F0}" sibTransId="{95BB2F43-2D14-48B4-8BF4-8DF69F6B82B1}"/>
    <dgm:cxn modelId="{53E30D6E-EB59-4AC9-8537-B5204AF07503}" type="presOf" srcId="{A9709E8D-93D6-4F7B-BE26-D07F28743DB6}" destId="{EB5303CF-9E12-47B3-8A78-4AEE758CE230}" srcOrd="0" destOrd="0" presId="urn:microsoft.com/office/officeart/2008/layout/PictureStrips"/>
    <dgm:cxn modelId="{91AEFA72-D7A5-4F6F-B762-166A7BF93617}" srcId="{C7ABC1CE-3520-402F-A04E-AEAD480FF959}" destId="{CC72D968-E903-4DA6-923E-10266EC0D320}" srcOrd="1" destOrd="0" parTransId="{FD13F2E2-5CCC-4D1B-9A20-B85FBE10ABC4}" sibTransId="{6A2780A8-8436-4D55-A897-5CA22B331067}"/>
    <dgm:cxn modelId="{E4A6687B-DAFA-4197-AA0D-A4FE1A1D16AC}" type="presOf" srcId="{C7ABC1CE-3520-402F-A04E-AEAD480FF959}" destId="{375B28E2-9EF5-4D56-A15D-03DDF57147B6}" srcOrd="0" destOrd="0" presId="urn:microsoft.com/office/officeart/2008/layout/PictureStrips"/>
    <dgm:cxn modelId="{E394E285-F5B3-4969-9FBF-DD9FD4F00928}" srcId="{C7ABC1CE-3520-402F-A04E-AEAD480FF959}" destId="{2A1C3ABC-02AE-4623-BA23-410BDE922E3F}" srcOrd="3" destOrd="0" parTransId="{5A7B7035-0AF2-4FB8-B96F-F132D6F6E0D7}" sibTransId="{A74279CD-A9C0-4244-806A-695057BCC568}"/>
    <dgm:cxn modelId="{5C29E392-1B6E-418D-88C5-1AC76304177C}" type="presOf" srcId="{90E7DA5C-D5B2-4CC6-8FD0-BC4E0781044E}" destId="{B7B371A8-A9E6-42CA-BC5A-9BE1283BCD46}" srcOrd="0" destOrd="0" presId="urn:microsoft.com/office/officeart/2008/layout/PictureStrips"/>
    <dgm:cxn modelId="{BBFA4BAD-C46F-4D63-8C37-B2B21FD5CBA5}" type="presOf" srcId="{CC72D968-E903-4DA6-923E-10266EC0D320}" destId="{D1E64EC1-0A2D-4E41-A628-3AD15C817C3F}" srcOrd="0" destOrd="0" presId="urn:microsoft.com/office/officeart/2008/layout/PictureStrips"/>
    <dgm:cxn modelId="{12BD47D8-BED6-47BE-8887-50507EFD6211}" type="presOf" srcId="{2A1C3ABC-02AE-4623-BA23-410BDE922E3F}" destId="{881413D5-E24A-4469-9D8A-8A8FD2DF138F}" srcOrd="0" destOrd="0" presId="urn:microsoft.com/office/officeart/2008/layout/PictureStrips"/>
    <dgm:cxn modelId="{D22085EC-ABCD-4A67-8135-04CDEA49CF35}" srcId="{C7ABC1CE-3520-402F-A04E-AEAD480FF959}" destId="{A9709E8D-93D6-4F7B-BE26-D07F28743DB6}" srcOrd="0" destOrd="0" parTransId="{FB146368-6C2A-4D1E-BD57-71895991AE07}" sibTransId="{3229C166-C8B4-4316-A833-A02EF9C729DA}"/>
    <dgm:cxn modelId="{5172F189-647E-49A5-AA26-A9D637131A74}" type="presParOf" srcId="{375B28E2-9EF5-4D56-A15D-03DDF57147B6}" destId="{3BA60B5E-6997-4390-8AAF-D2BB68D74D73}" srcOrd="0" destOrd="0" presId="urn:microsoft.com/office/officeart/2008/layout/PictureStrips"/>
    <dgm:cxn modelId="{89810007-00D9-4B7E-B723-71BCEF1BB1C1}" type="presParOf" srcId="{3BA60B5E-6997-4390-8AAF-D2BB68D74D73}" destId="{EB5303CF-9E12-47B3-8A78-4AEE758CE230}" srcOrd="0" destOrd="0" presId="urn:microsoft.com/office/officeart/2008/layout/PictureStrips"/>
    <dgm:cxn modelId="{C5447EF6-0D24-465A-9B30-B44A0B75679E}" type="presParOf" srcId="{3BA60B5E-6997-4390-8AAF-D2BB68D74D73}" destId="{95D66F5C-3073-41B0-9C17-E20B2837A7F2}" srcOrd="1" destOrd="0" presId="urn:microsoft.com/office/officeart/2008/layout/PictureStrips"/>
    <dgm:cxn modelId="{4576F014-93F9-4DEE-8F3F-7A0A9ADFB4E6}" type="presParOf" srcId="{375B28E2-9EF5-4D56-A15D-03DDF57147B6}" destId="{1B663E66-E290-4421-936F-651343F17155}" srcOrd="1" destOrd="0" presId="urn:microsoft.com/office/officeart/2008/layout/PictureStrips"/>
    <dgm:cxn modelId="{74A8E9C1-B2EC-411E-8628-25D0042BBF5A}" type="presParOf" srcId="{375B28E2-9EF5-4D56-A15D-03DDF57147B6}" destId="{50DA938C-9B71-45BC-AEDB-7477B9474C0A}" srcOrd="2" destOrd="0" presId="urn:microsoft.com/office/officeart/2008/layout/PictureStrips"/>
    <dgm:cxn modelId="{471B687C-AFA3-47F1-9B3C-14FA7F855207}" type="presParOf" srcId="{50DA938C-9B71-45BC-AEDB-7477B9474C0A}" destId="{D1E64EC1-0A2D-4E41-A628-3AD15C817C3F}" srcOrd="0" destOrd="0" presId="urn:microsoft.com/office/officeart/2008/layout/PictureStrips"/>
    <dgm:cxn modelId="{FAD2A7AB-530D-4EA1-BF81-786F987548A1}" type="presParOf" srcId="{50DA938C-9B71-45BC-AEDB-7477B9474C0A}" destId="{FE1FF259-78F0-49F1-8F63-86F1B700266B}" srcOrd="1" destOrd="0" presId="urn:microsoft.com/office/officeart/2008/layout/PictureStrips"/>
    <dgm:cxn modelId="{76DA0324-9831-406C-877F-232FCBBAA207}" type="presParOf" srcId="{375B28E2-9EF5-4D56-A15D-03DDF57147B6}" destId="{54F066B5-68D7-4F21-9AF1-00E0932643EB}" srcOrd="3" destOrd="0" presId="urn:microsoft.com/office/officeart/2008/layout/PictureStrips"/>
    <dgm:cxn modelId="{4A25D0C6-B651-4053-8831-ADE326903C03}" type="presParOf" srcId="{375B28E2-9EF5-4D56-A15D-03DDF57147B6}" destId="{710BBCBD-8BC0-440A-B5D1-5E6A176D6D45}" srcOrd="4" destOrd="0" presId="urn:microsoft.com/office/officeart/2008/layout/PictureStrips"/>
    <dgm:cxn modelId="{A18D049E-DFA0-4F9A-B1D8-5471BD31C549}" type="presParOf" srcId="{710BBCBD-8BC0-440A-B5D1-5E6A176D6D45}" destId="{B7B371A8-A9E6-42CA-BC5A-9BE1283BCD46}" srcOrd="0" destOrd="0" presId="urn:microsoft.com/office/officeart/2008/layout/PictureStrips"/>
    <dgm:cxn modelId="{BD6C1A64-1AD4-4BA0-A7E6-F205E942D0E6}" type="presParOf" srcId="{710BBCBD-8BC0-440A-B5D1-5E6A176D6D45}" destId="{B3721FDB-FEE2-4B70-85EC-3585913C33A7}" srcOrd="1" destOrd="0" presId="urn:microsoft.com/office/officeart/2008/layout/PictureStrips"/>
    <dgm:cxn modelId="{4A747738-443E-4908-8540-EBD2857EFFF9}" type="presParOf" srcId="{375B28E2-9EF5-4D56-A15D-03DDF57147B6}" destId="{0CE12A11-7F0C-4535-9E7A-A415BE2EE778}" srcOrd="5" destOrd="0" presId="urn:microsoft.com/office/officeart/2008/layout/PictureStrips"/>
    <dgm:cxn modelId="{9E6E9280-7371-47D7-8D9F-06AD6477EEEB}" type="presParOf" srcId="{375B28E2-9EF5-4D56-A15D-03DDF57147B6}" destId="{17DEAB5F-E7BF-40BF-9F63-5893CCA6B2D1}" srcOrd="6" destOrd="0" presId="urn:microsoft.com/office/officeart/2008/layout/PictureStrips"/>
    <dgm:cxn modelId="{BA7CEFDD-1504-48ED-A253-F412947917F0}" type="presParOf" srcId="{17DEAB5F-E7BF-40BF-9F63-5893CCA6B2D1}" destId="{881413D5-E24A-4469-9D8A-8A8FD2DF138F}" srcOrd="0" destOrd="0" presId="urn:microsoft.com/office/officeart/2008/layout/PictureStrips"/>
    <dgm:cxn modelId="{1B2902CE-C926-4BB5-AF48-211F265D5792}" type="presParOf" srcId="{17DEAB5F-E7BF-40BF-9F63-5893CCA6B2D1}" destId="{0F08D8D2-10CE-40B3-BC39-FBE2362741AE}" srcOrd="1" destOrd="0" presId="urn:microsoft.com/office/officeart/2008/layout/PictureStrip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42F087A-F389-4F6E-9A34-7D5099E0F957}"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CO"/>
        </a:p>
      </dgm:t>
    </dgm:pt>
    <dgm:pt modelId="{A04EAA2F-4057-49DB-9707-64E4D1FBF58A}">
      <dgm:prSet phldrT="[Texto]"/>
      <dgm:spPr/>
      <dgm:t>
        <a:bodyPr/>
        <a:lstStyle/>
        <a:p>
          <a:pPr>
            <a:buNone/>
          </a:pPr>
          <a:r>
            <a:rPr lang="es-CO">
              <a:latin typeface="Arial" panose="020B0604020202020204" pitchFamily="34" charset="0"/>
              <a:cs typeface="Arial" panose="020B0604020202020204" pitchFamily="34" charset="0"/>
            </a:rPr>
            <a:t>Modelado entidad-relación (ER)</a:t>
          </a:r>
        </a:p>
      </dgm:t>
    </dgm:pt>
    <dgm:pt modelId="{28946BCD-72D3-4975-916B-4D113372A2A4}" type="parTrans" cxnId="{C5792808-3BA4-473C-8DDB-7E9839DB5921}">
      <dgm:prSet/>
      <dgm:spPr/>
      <dgm:t>
        <a:bodyPr/>
        <a:lstStyle/>
        <a:p>
          <a:endParaRPr lang="es-CO">
            <a:latin typeface="Arial" panose="020B0604020202020204" pitchFamily="34" charset="0"/>
            <a:cs typeface="Arial" panose="020B0604020202020204" pitchFamily="34" charset="0"/>
          </a:endParaRPr>
        </a:p>
      </dgm:t>
    </dgm:pt>
    <dgm:pt modelId="{8EC15BAF-5A5F-42B4-AD7E-908B25BA4498}" type="sibTrans" cxnId="{C5792808-3BA4-473C-8DDB-7E9839DB5921}">
      <dgm:prSet/>
      <dgm:spPr/>
      <dgm:t>
        <a:bodyPr/>
        <a:lstStyle/>
        <a:p>
          <a:endParaRPr lang="es-CO">
            <a:latin typeface="Arial" panose="020B0604020202020204" pitchFamily="34" charset="0"/>
            <a:cs typeface="Arial" panose="020B0604020202020204" pitchFamily="34" charset="0"/>
          </a:endParaRPr>
        </a:p>
      </dgm:t>
    </dgm:pt>
    <dgm:pt modelId="{4AB3E16C-CE80-4F44-9838-EBDE60F64742}">
      <dgm:prSet/>
      <dgm:spPr/>
      <dgm:t>
        <a:bodyPr/>
        <a:lstStyle/>
        <a:p>
          <a:pPr>
            <a:buNone/>
          </a:pPr>
          <a:r>
            <a:rPr lang="es-CO">
              <a:latin typeface="Arial" panose="020B0604020202020204" pitchFamily="34" charset="0"/>
              <a:cs typeface="Arial" panose="020B0604020202020204" pitchFamily="34" charset="0"/>
            </a:rPr>
            <a:t>Modelado dimensional (esquema estrella o copo de nieve)</a:t>
          </a:r>
        </a:p>
      </dgm:t>
    </dgm:pt>
    <dgm:pt modelId="{A65996A0-F5B5-4167-BA1C-98ABFC0FBE02}" type="parTrans" cxnId="{D11C1AFA-3DA2-4EBF-A35C-AF1B54A11217}">
      <dgm:prSet/>
      <dgm:spPr/>
      <dgm:t>
        <a:bodyPr/>
        <a:lstStyle/>
        <a:p>
          <a:endParaRPr lang="es-CO">
            <a:latin typeface="Arial" panose="020B0604020202020204" pitchFamily="34" charset="0"/>
            <a:cs typeface="Arial" panose="020B0604020202020204" pitchFamily="34" charset="0"/>
          </a:endParaRPr>
        </a:p>
      </dgm:t>
    </dgm:pt>
    <dgm:pt modelId="{E60D7884-9446-4AC0-89CB-ED67618D1937}" type="sibTrans" cxnId="{D11C1AFA-3DA2-4EBF-A35C-AF1B54A11217}">
      <dgm:prSet/>
      <dgm:spPr/>
      <dgm:t>
        <a:bodyPr/>
        <a:lstStyle/>
        <a:p>
          <a:endParaRPr lang="es-CO">
            <a:latin typeface="Arial" panose="020B0604020202020204" pitchFamily="34" charset="0"/>
            <a:cs typeface="Arial" panose="020B0604020202020204" pitchFamily="34" charset="0"/>
          </a:endParaRPr>
        </a:p>
      </dgm:t>
    </dgm:pt>
    <dgm:pt modelId="{755DC3BB-D59D-48DE-9A5D-7CD6CF4D8678}">
      <dgm:prSet/>
      <dgm:spPr/>
      <dgm:t>
        <a:bodyPr/>
        <a:lstStyle/>
        <a:p>
          <a:pPr>
            <a:buNone/>
          </a:pPr>
          <a:r>
            <a:rPr lang="es-CO">
              <a:latin typeface="Arial" panose="020B0604020202020204" pitchFamily="34" charset="0"/>
              <a:cs typeface="Arial" panose="020B0604020202020204" pitchFamily="34" charset="0"/>
            </a:rPr>
            <a:t>ETL (Extracción, Transformación y Carga)</a:t>
          </a:r>
        </a:p>
      </dgm:t>
    </dgm:pt>
    <dgm:pt modelId="{DBEB1309-DA05-4AE1-9FCB-E3E41062FD5E}" type="parTrans" cxnId="{606003FB-DEDE-4F79-BA07-72F8B63E6BF9}">
      <dgm:prSet/>
      <dgm:spPr/>
      <dgm:t>
        <a:bodyPr/>
        <a:lstStyle/>
        <a:p>
          <a:endParaRPr lang="es-CO">
            <a:latin typeface="Arial" panose="020B0604020202020204" pitchFamily="34" charset="0"/>
            <a:cs typeface="Arial" panose="020B0604020202020204" pitchFamily="34" charset="0"/>
          </a:endParaRPr>
        </a:p>
      </dgm:t>
    </dgm:pt>
    <dgm:pt modelId="{A7163F5B-7D6F-4D25-B9AF-C1CE2614DA63}" type="sibTrans" cxnId="{606003FB-DEDE-4F79-BA07-72F8B63E6BF9}">
      <dgm:prSet/>
      <dgm:spPr/>
      <dgm:t>
        <a:bodyPr/>
        <a:lstStyle/>
        <a:p>
          <a:endParaRPr lang="es-CO">
            <a:latin typeface="Arial" panose="020B0604020202020204" pitchFamily="34" charset="0"/>
            <a:cs typeface="Arial" panose="020B0604020202020204" pitchFamily="34" charset="0"/>
          </a:endParaRPr>
        </a:p>
      </dgm:t>
    </dgm:pt>
    <dgm:pt modelId="{CD1E0968-3CF6-4EA6-99AE-956AE6129EF5}">
      <dgm:prSet/>
      <dgm:spPr/>
      <dgm:t>
        <a:bodyPr/>
        <a:lstStyle/>
        <a:p>
          <a:pPr>
            <a:buNone/>
          </a:pPr>
          <a:r>
            <a:rPr lang="es-CO">
              <a:latin typeface="Arial" panose="020B0604020202020204" pitchFamily="34" charset="0"/>
              <a:cs typeface="Arial" panose="020B0604020202020204" pitchFamily="34" charset="0"/>
            </a:rPr>
            <a:t>Integración en tiempo real</a:t>
          </a:r>
        </a:p>
      </dgm:t>
    </dgm:pt>
    <dgm:pt modelId="{BD1D3317-411C-4586-AC40-1FA23B7D1A6E}" type="parTrans" cxnId="{D73F6C8D-E739-45E3-8E15-1FF1730EA40A}">
      <dgm:prSet/>
      <dgm:spPr/>
      <dgm:t>
        <a:bodyPr/>
        <a:lstStyle/>
        <a:p>
          <a:endParaRPr lang="es-CO">
            <a:latin typeface="Arial" panose="020B0604020202020204" pitchFamily="34" charset="0"/>
            <a:cs typeface="Arial" panose="020B0604020202020204" pitchFamily="34" charset="0"/>
          </a:endParaRPr>
        </a:p>
      </dgm:t>
    </dgm:pt>
    <dgm:pt modelId="{94D85F07-56CA-444F-B155-A38EDB224393}" type="sibTrans" cxnId="{D73F6C8D-E739-45E3-8E15-1FF1730EA40A}">
      <dgm:prSet/>
      <dgm:spPr/>
      <dgm:t>
        <a:bodyPr/>
        <a:lstStyle/>
        <a:p>
          <a:endParaRPr lang="es-CO">
            <a:latin typeface="Arial" panose="020B0604020202020204" pitchFamily="34" charset="0"/>
            <a:cs typeface="Arial" panose="020B0604020202020204" pitchFamily="34" charset="0"/>
          </a:endParaRPr>
        </a:p>
      </dgm:t>
    </dgm:pt>
    <dgm:pt modelId="{EDC66104-C327-41EE-971A-594D6F853B81}">
      <dgm:prSet/>
      <dgm:spPr/>
      <dgm:t>
        <a:bodyPr/>
        <a:lstStyle/>
        <a:p>
          <a:pPr>
            <a:buNone/>
          </a:pPr>
          <a:r>
            <a:rPr lang="es-CO">
              <a:latin typeface="Arial" panose="020B0604020202020204" pitchFamily="34" charset="0"/>
              <a:cs typeface="Arial" panose="020B0604020202020204" pitchFamily="34" charset="0"/>
            </a:rPr>
            <a:t>Herramientas de integración de datos</a:t>
          </a:r>
        </a:p>
      </dgm:t>
    </dgm:pt>
    <dgm:pt modelId="{F9939644-6653-4B32-91C3-B1B6696AD294}" type="parTrans" cxnId="{5AB177A6-7716-4516-8C4B-57EC2A0B4AD5}">
      <dgm:prSet/>
      <dgm:spPr/>
      <dgm:t>
        <a:bodyPr/>
        <a:lstStyle/>
        <a:p>
          <a:endParaRPr lang="es-CO">
            <a:latin typeface="Arial" panose="020B0604020202020204" pitchFamily="34" charset="0"/>
            <a:cs typeface="Arial" panose="020B0604020202020204" pitchFamily="34" charset="0"/>
          </a:endParaRPr>
        </a:p>
      </dgm:t>
    </dgm:pt>
    <dgm:pt modelId="{FF189F71-CFEF-4C93-A334-1C77F0173A99}" type="sibTrans" cxnId="{5AB177A6-7716-4516-8C4B-57EC2A0B4AD5}">
      <dgm:prSet/>
      <dgm:spPr/>
      <dgm:t>
        <a:bodyPr/>
        <a:lstStyle/>
        <a:p>
          <a:endParaRPr lang="es-CO">
            <a:latin typeface="Arial" panose="020B0604020202020204" pitchFamily="34" charset="0"/>
            <a:cs typeface="Arial" panose="020B0604020202020204" pitchFamily="34" charset="0"/>
          </a:endParaRPr>
        </a:p>
      </dgm:t>
    </dgm:pt>
    <dgm:pt modelId="{3EEBFE16-0D0F-46F1-8FCD-7EF72E01CB7E}">
      <dgm:prSet/>
      <dgm:spPr/>
      <dgm:t>
        <a:bodyPr/>
        <a:lstStyle/>
        <a:p>
          <a:r>
            <a:rPr lang="es-CO">
              <a:latin typeface="Arial" panose="020B0604020202020204" pitchFamily="34" charset="0"/>
              <a:cs typeface="Arial" panose="020B0604020202020204" pitchFamily="34" charset="0"/>
            </a:rPr>
            <a:t>Metodologías orientadas a objetos o servicios</a:t>
          </a:r>
        </a:p>
      </dgm:t>
    </dgm:pt>
    <dgm:pt modelId="{C5C69D8C-A8DB-4BF5-90ED-9D5C4604E971}" type="parTrans" cxnId="{E13A1177-DDB1-43F2-B5AC-D44E12FBE781}">
      <dgm:prSet/>
      <dgm:spPr/>
      <dgm:t>
        <a:bodyPr/>
        <a:lstStyle/>
        <a:p>
          <a:endParaRPr lang="es-CO">
            <a:latin typeface="Arial" panose="020B0604020202020204" pitchFamily="34" charset="0"/>
            <a:cs typeface="Arial" panose="020B0604020202020204" pitchFamily="34" charset="0"/>
          </a:endParaRPr>
        </a:p>
      </dgm:t>
    </dgm:pt>
    <dgm:pt modelId="{04BE557A-16C5-4887-8DE7-EA940AA15FBA}" type="sibTrans" cxnId="{E13A1177-DDB1-43F2-B5AC-D44E12FBE781}">
      <dgm:prSet/>
      <dgm:spPr/>
      <dgm:t>
        <a:bodyPr/>
        <a:lstStyle/>
        <a:p>
          <a:endParaRPr lang="es-CO">
            <a:latin typeface="Arial" panose="020B0604020202020204" pitchFamily="34" charset="0"/>
            <a:cs typeface="Arial" panose="020B0604020202020204" pitchFamily="34" charset="0"/>
          </a:endParaRPr>
        </a:p>
      </dgm:t>
    </dgm:pt>
    <dgm:pt modelId="{F80FC2A3-4F4A-40FA-B8A7-7762023EC29F}">
      <dgm:prSet phldrT="[Texto]"/>
      <dgm:spPr/>
      <dgm:t>
        <a:bodyPr/>
        <a:lstStyle/>
        <a:p>
          <a:pPr>
            <a:buNone/>
          </a:pPr>
          <a:r>
            <a:rPr lang="es-CO">
              <a:latin typeface="Arial" panose="020B0604020202020204" pitchFamily="34" charset="0"/>
              <a:cs typeface="Arial" panose="020B0604020202020204" pitchFamily="34" charset="0"/>
            </a:rPr>
            <a:t>Permite representar gráficamente las relaciones entre entidades y atributos en una base de datos, facilitando su diseño lógico y estructurado.</a:t>
          </a:r>
        </a:p>
      </dgm:t>
    </dgm:pt>
    <dgm:pt modelId="{7880F308-1050-4819-A80E-A18A6CC5F83B}" type="parTrans" cxnId="{18A65274-4F6C-46DC-A511-96BF43A072B6}">
      <dgm:prSet/>
      <dgm:spPr/>
      <dgm:t>
        <a:bodyPr/>
        <a:lstStyle/>
        <a:p>
          <a:endParaRPr lang="es-CO">
            <a:latin typeface="Arial" panose="020B0604020202020204" pitchFamily="34" charset="0"/>
            <a:cs typeface="Arial" panose="020B0604020202020204" pitchFamily="34" charset="0"/>
          </a:endParaRPr>
        </a:p>
      </dgm:t>
    </dgm:pt>
    <dgm:pt modelId="{48FA65D1-FC7F-43BF-833D-187F5106B6CC}" type="sibTrans" cxnId="{18A65274-4F6C-46DC-A511-96BF43A072B6}">
      <dgm:prSet/>
      <dgm:spPr/>
      <dgm:t>
        <a:bodyPr/>
        <a:lstStyle/>
        <a:p>
          <a:endParaRPr lang="es-CO">
            <a:latin typeface="Arial" panose="020B0604020202020204" pitchFamily="34" charset="0"/>
            <a:cs typeface="Arial" panose="020B0604020202020204" pitchFamily="34" charset="0"/>
          </a:endParaRPr>
        </a:p>
      </dgm:t>
    </dgm:pt>
    <dgm:pt modelId="{A37915DA-EBCF-42CC-B205-6172AECCE009}">
      <dgm:prSet/>
      <dgm:spPr/>
      <dgm:t>
        <a:bodyPr/>
        <a:lstStyle/>
        <a:p>
          <a:pPr>
            <a:buNone/>
          </a:pPr>
          <a:r>
            <a:rPr lang="es-CO">
              <a:latin typeface="Arial" panose="020B0604020202020204" pitchFamily="34" charset="0"/>
              <a:cs typeface="Arial" panose="020B0604020202020204" pitchFamily="34" charset="0"/>
            </a:rPr>
            <a:t>Se utiliza especialmente en sistemas de inteligencia empresarial, permitiendo organizar los datos para su análisis en almacenes o cubos OLAP.</a:t>
          </a:r>
        </a:p>
      </dgm:t>
    </dgm:pt>
    <dgm:pt modelId="{2FF79987-F5FC-46A0-9E3B-D84096E806F1}" type="parTrans" cxnId="{43DFE832-181F-43C8-887B-2C1B5D3CC2A8}">
      <dgm:prSet/>
      <dgm:spPr/>
      <dgm:t>
        <a:bodyPr/>
        <a:lstStyle/>
        <a:p>
          <a:endParaRPr lang="es-CO">
            <a:latin typeface="Arial" panose="020B0604020202020204" pitchFamily="34" charset="0"/>
            <a:cs typeface="Arial" panose="020B0604020202020204" pitchFamily="34" charset="0"/>
          </a:endParaRPr>
        </a:p>
      </dgm:t>
    </dgm:pt>
    <dgm:pt modelId="{0C36275C-F000-4185-AE85-41832E743F06}" type="sibTrans" cxnId="{43DFE832-181F-43C8-887B-2C1B5D3CC2A8}">
      <dgm:prSet/>
      <dgm:spPr/>
      <dgm:t>
        <a:bodyPr/>
        <a:lstStyle/>
        <a:p>
          <a:endParaRPr lang="es-CO">
            <a:latin typeface="Arial" panose="020B0604020202020204" pitchFamily="34" charset="0"/>
            <a:cs typeface="Arial" panose="020B0604020202020204" pitchFamily="34" charset="0"/>
          </a:endParaRPr>
        </a:p>
      </dgm:t>
    </dgm:pt>
    <dgm:pt modelId="{53D3E9CA-5AAC-4B39-9378-567242C670EC}">
      <dgm:prSet/>
      <dgm:spPr/>
      <dgm:t>
        <a:bodyPr/>
        <a:lstStyle/>
        <a:p>
          <a:pPr>
            <a:buNone/>
          </a:pPr>
          <a:r>
            <a:rPr lang="es-CO">
              <a:latin typeface="Arial" panose="020B0604020202020204" pitchFamily="34" charset="0"/>
              <a:cs typeface="Arial" panose="020B0604020202020204" pitchFamily="34" charset="0"/>
            </a:rPr>
            <a:t>Estrategia que consiste en extraer datos desde diversas fuentes, transformarlos según las necesidades del sistema y cargarlos en una base de datos central.</a:t>
          </a:r>
        </a:p>
      </dgm:t>
    </dgm:pt>
    <dgm:pt modelId="{2D3FE215-8DEA-490D-9B37-2F14FD005E8B}" type="parTrans" cxnId="{F4F29B46-867C-461B-AA4B-D7605DB02170}">
      <dgm:prSet/>
      <dgm:spPr/>
      <dgm:t>
        <a:bodyPr/>
        <a:lstStyle/>
        <a:p>
          <a:endParaRPr lang="es-CO">
            <a:latin typeface="Arial" panose="020B0604020202020204" pitchFamily="34" charset="0"/>
            <a:cs typeface="Arial" panose="020B0604020202020204" pitchFamily="34" charset="0"/>
          </a:endParaRPr>
        </a:p>
      </dgm:t>
    </dgm:pt>
    <dgm:pt modelId="{A549F1FB-A935-451E-8758-EA611FFA9ABF}" type="sibTrans" cxnId="{F4F29B46-867C-461B-AA4B-D7605DB02170}">
      <dgm:prSet/>
      <dgm:spPr/>
      <dgm:t>
        <a:bodyPr/>
        <a:lstStyle/>
        <a:p>
          <a:endParaRPr lang="es-CO">
            <a:latin typeface="Arial" panose="020B0604020202020204" pitchFamily="34" charset="0"/>
            <a:cs typeface="Arial" panose="020B0604020202020204" pitchFamily="34" charset="0"/>
          </a:endParaRPr>
        </a:p>
      </dgm:t>
    </dgm:pt>
    <dgm:pt modelId="{6EFE2C51-1CF1-4276-A29F-0D3204AA113E}">
      <dgm:prSet/>
      <dgm:spPr/>
      <dgm:t>
        <a:bodyPr/>
        <a:lstStyle/>
        <a:p>
          <a:pPr>
            <a:buNone/>
          </a:pPr>
          <a:r>
            <a:rPr lang="es-CO">
              <a:latin typeface="Arial" panose="020B0604020202020204" pitchFamily="34" charset="0"/>
              <a:cs typeface="Arial" panose="020B0604020202020204" pitchFamily="34" charset="0"/>
            </a:rPr>
            <a:t>Uso de </a:t>
          </a:r>
          <a:r>
            <a:rPr lang="es-CO" i="1">
              <a:latin typeface="Arial" panose="020B0604020202020204" pitchFamily="34" charset="0"/>
              <a:cs typeface="Arial" panose="020B0604020202020204" pitchFamily="34" charset="0"/>
            </a:rPr>
            <a:t>middleware</a:t>
          </a:r>
          <a:r>
            <a:rPr lang="es-CO">
              <a:latin typeface="Arial" panose="020B0604020202020204" pitchFamily="34" charset="0"/>
              <a:cs typeface="Arial" panose="020B0604020202020204" pitchFamily="34" charset="0"/>
            </a:rPr>
            <a:t>, servicios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o APIs para sincronizar datos desde múltiples sistemas de forma continua y automatizada.</a:t>
          </a:r>
        </a:p>
      </dgm:t>
    </dgm:pt>
    <dgm:pt modelId="{EB271E37-5045-4707-AD9A-D23816B3335D}" type="parTrans" cxnId="{351CEF61-A683-4E1E-A612-661146AF48A1}">
      <dgm:prSet/>
      <dgm:spPr/>
      <dgm:t>
        <a:bodyPr/>
        <a:lstStyle/>
        <a:p>
          <a:endParaRPr lang="es-CO">
            <a:latin typeface="Arial" panose="020B0604020202020204" pitchFamily="34" charset="0"/>
            <a:cs typeface="Arial" panose="020B0604020202020204" pitchFamily="34" charset="0"/>
          </a:endParaRPr>
        </a:p>
      </dgm:t>
    </dgm:pt>
    <dgm:pt modelId="{EEF8F8FA-3503-4B2A-B8DD-A032A8BA4AC1}" type="sibTrans" cxnId="{351CEF61-A683-4E1E-A612-661146AF48A1}">
      <dgm:prSet/>
      <dgm:spPr/>
      <dgm:t>
        <a:bodyPr/>
        <a:lstStyle/>
        <a:p>
          <a:endParaRPr lang="es-CO">
            <a:latin typeface="Arial" panose="020B0604020202020204" pitchFamily="34" charset="0"/>
            <a:cs typeface="Arial" panose="020B0604020202020204" pitchFamily="34" charset="0"/>
          </a:endParaRPr>
        </a:p>
      </dgm:t>
    </dgm:pt>
    <dgm:pt modelId="{0A62C379-D3E6-4C2F-9458-370A1519BD7A}">
      <dgm:prSet/>
      <dgm:spPr/>
      <dgm:t>
        <a:bodyPr/>
        <a:lstStyle/>
        <a:p>
          <a:pPr>
            <a:buNone/>
          </a:pPr>
          <a:r>
            <a:rPr lang="es-CO">
              <a:latin typeface="Arial" panose="020B0604020202020204" pitchFamily="34" charset="0"/>
              <a:cs typeface="Arial" panose="020B0604020202020204" pitchFamily="34" charset="0"/>
            </a:rPr>
            <a:t>Plataformas como Talend, Apache NiFi, Microsoft SSIS o Informatica facilitan la conexión, limpieza y sincronización de fuentes de datos heterogéneas.</a:t>
          </a:r>
        </a:p>
      </dgm:t>
    </dgm:pt>
    <dgm:pt modelId="{327E2098-DB37-4182-8754-179E6A8DF6E3}" type="parTrans" cxnId="{84F9CF78-D785-48CE-AA33-32A862E5C373}">
      <dgm:prSet/>
      <dgm:spPr/>
      <dgm:t>
        <a:bodyPr/>
        <a:lstStyle/>
        <a:p>
          <a:endParaRPr lang="es-CO">
            <a:latin typeface="Arial" panose="020B0604020202020204" pitchFamily="34" charset="0"/>
            <a:cs typeface="Arial" panose="020B0604020202020204" pitchFamily="34" charset="0"/>
          </a:endParaRPr>
        </a:p>
      </dgm:t>
    </dgm:pt>
    <dgm:pt modelId="{48D6F59D-739E-4EFE-8250-5226AA52E105}" type="sibTrans" cxnId="{84F9CF78-D785-48CE-AA33-32A862E5C373}">
      <dgm:prSet/>
      <dgm:spPr/>
      <dgm:t>
        <a:bodyPr/>
        <a:lstStyle/>
        <a:p>
          <a:endParaRPr lang="es-CO">
            <a:latin typeface="Arial" panose="020B0604020202020204" pitchFamily="34" charset="0"/>
            <a:cs typeface="Arial" panose="020B0604020202020204" pitchFamily="34" charset="0"/>
          </a:endParaRPr>
        </a:p>
      </dgm:t>
    </dgm:pt>
    <dgm:pt modelId="{DB481591-136C-4576-8558-0F0E2DC7321E}">
      <dgm:prSet/>
      <dgm:spPr/>
      <dgm:t>
        <a:bodyPr/>
        <a:lstStyle/>
        <a:p>
          <a:r>
            <a:rPr lang="es-CO">
              <a:latin typeface="Arial" panose="020B0604020202020204" pitchFamily="34" charset="0"/>
              <a:cs typeface="Arial" panose="020B0604020202020204" pitchFamily="34" charset="0"/>
            </a:rPr>
            <a:t>Dependiendo del tipo de sistema, se pueden aplicar enfoques centrados en objetos o en componentes reutilizables para el modelado de datos.</a:t>
          </a:r>
        </a:p>
      </dgm:t>
    </dgm:pt>
    <dgm:pt modelId="{1A30ACFA-DBAD-4AC4-933F-34164C34CFEE}" type="parTrans" cxnId="{5C9B060F-BA4B-4C81-8EF8-F0D7DDBED62A}">
      <dgm:prSet/>
      <dgm:spPr/>
      <dgm:t>
        <a:bodyPr/>
        <a:lstStyle/>
        <a:p>
          <a:endParaRPr lang="es-CO">
            <a:latin typeface="Arial" panose="020B0604020202020204" pitchFamily="34" charset="0"/>
            <a:cs typeface="Arial" panose="020B0604020202020204" pitchFamily="34" charset="0"/>
          </a:endParaRPr>
        </a:p>
      </dgm:t>
    </dgm:pt>
    <dgm:pt modelId="{4194F4B6-11DE-4EC1-AD80-F793CC8D3F94}" type="sibTrans" cxnId="{5C9B060F-BA4B-4C81-8EF8-F0D7DDBED62A}">
      <dgm:prSet/>
      <dgm:spPr/>
      <dgm:t>
        <a:bodyPr/>
        <a:lstStyle/>
        <a:p>
          <a:endParaRPr lang="es-CO">
            <a:latin typeface="Arial" panose="020B0604020202020204" pitchFamily="34" charset="0"/>
            <a:cs typeface="Arial" panose="020B0604020202020204" pitchFamily="34" charset="0"/>
          </a:endParaRPr>
        </a:p>
      </dgm:t>
    </dgm:pt>
    <dgm:pt modelId="{F729FC6C-96E6-459F-8020-04AB49E0C880}" type="pres">
      <dgm:prSet presAssocID="{142F087A-F389-4F6E-9A34-7D5099E0F957}" presName="theList" presStyleCnt="0">
        <dgm:presLayoutVars>
          <dgm:dir/>
          <dgm:animLvl val="lvl"/>
          <dgm:resizeHandles val="exact"/>
        </dgm:presLayoutVars>
      </dgm:prSet>
      <dgm:spPr/>
    </dgm:pt>
    <dgm:pt modelId="{0FFF83C7-B24D-461C-9278-432587A1B4BF}" type="pres">
      <dgm:prSet presAssocID="{A04EAA2F-4057-49DB-9707-64E4D1FBF58A}" presName="compNode" presStyleCnt="0"/>
      <dgm:spPr/>
    </dgm:pt>
    <dgm:pt modelId="{0530B440-68F2-48BC-AC8D-64FB1A170326}" type="pres">
      <dgm:prSet presAssocID="{A04EAA2F-4057-49DB-9707-64E4D1FBF58A}" presName="aNode" presStyleLbl="bgShp" presStyleIdx="0" presStyleCnt="6"/>
      <dgm:spPr/>
    </dgm:pt>
    <dgm:pt modelId="{1C394D56-3A21-4295-81F4-A86301720121}" type="pres">
      <dgm:prSet presAssocID="{A04EAA2F-4057-49DB-9707-64E4D1FBF58A}" presName="textNode" presStyleLbl="bgShp" presStyleIdx="0" presStyleCnt="6"/>
      <dgm:spPr/>
    </dgm:pt>
    <dgm:pt modelId="{BC468855-D5F8-4843-A78E-EB91B0553A4F}" type="pres">
      <dgm:prSet presAssocID="{A04EAA2F-4057-49DB-9707-64E4D1FBF58A}" presName="compChildNode" presStyleCnt="0"/>
      <dgm:spPr/>
    </dgm:pt>
    <dgm:pt modelId="{2E9D5FFF-ADF8-4F14-803C-5EFE279C6839}" type="pres">
      <dgm:prSet presAssocID="{A04EAA2F-4057-49DB-9707-64E4D1FBF58A}" presName="theInnerList" presStyleCnt="0"/>
      <dgm:spPr/>
    </dgm:pt>
    <dgm:pt modelId="{2B5E47A8-73DF-4C61-9A90-41E310187007}" type="pres">
      <dgm:prSet presAssocID="{F80FC2A3-4F4A-40FA-B8A7-7762023EC29F}" presName="childNode" presStyleLbl="node1" presStyleIdx="0" presStyleCnt="6">
        <dgm:presLayoutVars>
          <dgm:bulletEnabled val="1"/>
        </dgm:presLayoutVars>
      </dgm:prSet>
      <dgm:spPr/>
    </dgm:pt>
    <dgm:pt modelId="{872D231D-E360-442B-A2EB-178AEB86F623}" type="pres">
      <dgm:prSet presAssocID="{A04EAA2F-4057-49DB-9707-64E4D1FBF58A}" presName="aSpace" presStyleCnt="0"/>
      <dgm:spPr/>
    </dgm:pt>
    <dgm:pt modelId="{C7283A97-B0C9-4506-AC2F-98DA6950968B}" type="pres">
      <dgm:prSet presAssocID="{4AB3E16C-CE80-4F44-9838-EBDE60F64742}" presName="compNode" presStyleCnt="0"/>
      <dgm:spPr/>
    </dgm:pt>
    <dgm:pt modelId="{F5FC2C9B-C5C8-4956-927B-EB55E53F198E}" type="pres">
      <dgm:prSet presAssocID="{4AB3E16C-CE80-4F44-9838-EBDE60F64742}" presName="aNode" presStyleLbl="bgShp" presStyleIdx="1" presStyleCnt="6"/>
      <dgm:spPr/>
    </dgm:pt>
    <dgm:pt modelId="{D1933CED-3F8C-47F1-ABA1-3880CF1C8862}" type="pres">
      <dgm:prSet presAssocID="{4AB3E16C-CE80-4F44-9838-EBDE60F64742}" presName="textNode" presStyleLbl="bgShp" presStyleIdx="1" presStyleCnt="6"/>
      <dgm:spPr/>
    </dgm:pt>
    <dgm:pt modelId="{40683FBE-201B-487D-8D6E-3DE4D14F12B0}" type="pres">
      <dgm:prSet presAssocID="{4AB3E16C-CE80-4F44-9838-EBDE60F64742}" presName="compChildNode" presStyleCnt="0"/>
      <dgm:spPr/>
    </dgm:pt>
    <dgm:pt modelId="{6D6A93D2-C27E-4111-929D-093F617FC9B7}" type="pres">
      <dgm:prSet presAssocID="{4AB3E16C-CE80-4F44-9838-EBDE60F64742}" presName="theInnerList" presStyleCnt="0"/>
      <dgm:spPr/>
    </dgm:pt>
    <dgm:pt modelId="{FA76D281-2F24-4E43-956E-28B84891EA18}" type="pres">
      <dgm:prSet presAssocID="{A37915DA-EBCF-42CC-B205-6172AECCE009}" presName="childNode" presStyleLbl="node1" presStyleIdx="1" presStyleCnt="6">
        <dgm:presLayoutVars>
          <dgm:bulletEnabled val="1"/>
        </dgm:presLayoutVars>
      </dgm:prSet>
      <dgm:spPr/>
    </dgm:pt>
    <dgm:pt modelId="{62B69DD8-C933-4ADA-82D6-39D014ACB654}" type="pres">
      <dgm:prSet presAssocID="{4AB3E16C-CE80-4F44-9838-EBDE60F64742}" presName="aSpace" presStyleCnt="0"/>
      <dgm:spPr/>
    </dgm:pt>
    <dgm:pt modelId="{AD641A8E-F50E-40E2-81E2-D9EFE2869E64}" type="pres">
      <dgm:prSet presAssocID="{755DC3BB-D59D-48DE-9A5D-7CD6CF4D8678}" presName="compNode" presStyleCnt="0"/>
      <dgm:spPr/>
    </dgm:pt>
    <dgm:pt modelId="{FAC9A803-E3FD-4E42-B439-005BF6418D16}" type="pres">
      <dgm:prSet presAssocID="{755DC3BB-D59D-48DE-9A5D-7CD6CF4D8678}" presName="aNode" presStyleLbl="bgShp" presStyleIdx="2" presStyleCnt="6"/>
      <dgm:spPr/>
    </dgm:pt>
    <dgm:pt modelId="{4EE95755-970A-4931-B697-28027302EC82}" type="pres">
      <dgm:prSet presAssocID="{755DC3BB-D59D-48DE-9A5D-7CD6CF4D8678}" presName="textNode" presStyleLbl="bgShp" presStyleIdx="2" presStyleCnt="6"/>
      <dgm:spPr/>
    </dgm:pt>
    <dgm:pt modelId="{FC1C2476-3770-4E57-AD95-A829C02860A9}" type="pres">
      <dgm:prSet presAssocID="{755DC3BB-D59D-48DE-9A5D-7CD6CF4D8678}" presName="compChildNode" presStyleCnt="0"/>
      <dgm:spPr/>
    </dgm:pt>
    <dgm:pt modelId="{29AE1F28-A2CA-4748-A5BB-B5F0C36E0471}" type="pres">
      <dgm:prSet presAssocID="{755DC3BB-D59D-48DE-9A5D-7CD6CF4D8678}" presName="theInnerList" presStyleCnt="0"/>
      <dgm:spPr/>
    </dgm:pt>
    <dgm:pt modelId="{D947169B-923D-49A1-BF53-BD9EF00E67DB}" type="pres">
      <dgm:prSet presAssocID="{53D3E9CA-5AAC-4B39-9378-567242C670EC}" presName="childNode" presStyleLbl="node1" presStyleIdx="2" presStyleCnt="6">
        <dgm:presLayoutVars>
          <dgm:bulletEnabled val="1"/>
        </dgm:presLayoutVars>
      </dgm:prSet>
      <dgm:spPr/>
    </dgm:pt>
    <dgm:pt modelId="{8ABBC33A-8AB3-476C-9FA4-502374219B8A}" type="pres">
      <dgm:prSet presAssocID="{755DC3BB-D59D-48DE-9A5D-7CD6CF4D8678}" presName="aSpace" presStyleCnt="0"/>
      <dgm:spPr/>
    </dgm:pt>
    <dgm:pt modelId="{CC9878FC-A6C7-4A9E-94A0-8C3A13C2C076}" type="pres">
      <dgm:prSet presAssocID="{CD1E0968-3CF6-4EA6-99AE-956AE6129EF5}" presName="compNode" presStyleCnt="0"/>
      <dgm:spPr/>
    </dgm:pt>
    <dgm:pt modelId="{118E0551-6BDB-4F13-8AF3-693D824B4D3B}" type="pres">
      <dgm:prSet presAssocID="{CD1E0968-3CF6-4EA6-99AE-956AE6129EF5}" presName="aNode" presStyleLbl="bgShp" presStyleIdx="3" presStyleCnt="6"/>
      <dgm:spPr/>
    </dgm:pt>
    <dgm:pt modelId="{C891C27F-8F35-4A9C-BEE4-6F0C00A2450F}" type="pres">
      <dgm:prSet presAssocID="{CD1E0968-3CF6-4EA6-99AE-956AE6129EF5}" presName="textNode" presStyleLbl="bgShp" presStyleIdx="3" presStyleCnt="6"/>
      <dgm:spPr/>
    </dgm:pt>
    <dgm:pt modelId="{74B3DFD1-4F3C-4D46-865B-50609F1A8128}" type="pres">
      <dgm:prSet presAssocID="{CD1E0968-3CF6-4EA6-99AE-956AE6129EF5}" presName="compChildNode" presStyleCnt="0"/>
      <dgm:spPr/>
    </dgm:pt>
    <dgm:pt modelId="{D0F80F3E-33D1-462B-ADCD-E32BE2A1544B}" type="pres">
      <dgm:prSet presAssocID="{CD1E0968-3CF6-4EA6-99AE-956AE6129EF5}" presName="theInnerList" presStyleCnt="0"/>
      <dgm:spPr/>
    </dgm:pt>
    <dgm:pt modelId="{B737C2A2-4367-4530-954B-39D71201D695}" type="pres">
      <dgm:prSet presAssocID="{6EFE2C51-1CF1-4276-A29F-0D3204AA113E}" presName="childNode" presStyleLbl="node1" presStyleIdx="3" presStyleCnt="6">
        <dgm:presLayoutVars>
          <dgm:bulletEnabled val="1"/>
        </dgm:presLayoutVars>
      </dgm:prSet>
      <dgm:spPr/>
    </dgm:pt>
    <dgm:pt modelId="{24511269-346C-4E88-BCFD-0E0F64FEEE9B}" type="pres">
      <dgm:prSet presAssocID="{CD1E0968-3CF6-4EA6-99AE-956AE6129EF5}" presName="aSpace" presStyleCnt="0"/>
      <dgm:spPr/>
    </dgm:pt>
    <dgm:pt modelId="{DB28B221-377B-4247-B50D-8681613D8682}" type="pres">
      <dgm:prSet presAssocID="{EDC66104-C327-41EE-971A-594D6F853B81}" presName="compNode" presStyleCnt="0"/>
      <dgm:spPr/>
    </dgm:pt>
    <dgm:pt modelId="{0A8C02F2-89E7-4C16-87F6-DB3A10ECEB5A}" type="pres">
      <dgm:prSet presAssocID="{EDC66104-C327-41EE-971A-594D6F853B81}" presName="aNode" presStyleLbl="bgShp" presStyleIdx="4" presStyleCnt="6"/>
      <dgm:spPr/>
    </dgm:pt>
    <dgm:pt modelId="{7BAEAB1C-B403-4522-A9DA-40D114411D8D}" type="pres">
      <dgm:prSet presAssocID="{EDC66104-C327-41EE-971A-594D6F853B81}" presName="textNode" presStyleLbl="bgShp" presStyleIdx="4" presStyleCnt="6"/>
      <dgm:spPr/>
    </dgm:pt>
    <dgm:pt modelId="{DDA236BC-E76F-47E5-AB31-230D33E1C4B8}" type="pres">
      <dgm:prSet presAssocID="{EDC66104-C327-41EE-971A-594D6F853B81}" presName="compChildNode" presStyleCnt="0"/>
      <dgm:spPr/>
    </dgm:pt>
    <dgm:pt modelId="{62DA1F21-9BC4-48E1-BFE6-BEE42B43F7D1}" type="pres">
      <dgm:prSet presAssocID="{EDC66104-C327-41EE-971A-594D6F853B81}" presName="theInnerList" presStyleCnt="0"/>
      <dgm:spPr/>
    </dgm:pt>
    <dgm:pt modelId="{11A04264-C2EA-4CE8-A4CC-6000B84083E1}" type="pres">
      <dgm:prSet presAssocID="{0A62C379-D3E6-4C2F-9458-370A1519BD7A}" presName="childNode" presStyleLbl="node1" presStyleIdx="4" presStyleCnt="6">
        <dgm:presLayoutVars>
          <dgm:bulletEnabled val="1"/>
        </dgm:presLayoutVars>
      </dgm:prSet>
      <dgm:spPr/>
    </dgm:pt>
    <dgm:pt modelId="{D826B23F-FDFF-4D94-976B-83C86B97BC15}" type="pres">
      <dgm:prSet presAssocID="{EDC66104-C327-41EE-971A-594D6F853B81}" presName="aSpace" presStyleCnt="0"/>
      <dgm:spPr/>
    </dgm:pt>
    <dgm:pt modelId="{361AA6D2-1336-4748-81E3-75165099357D}" type="pres">
      <dgm:prSet presAssocID="{3EEBFE16-0D0F-46F1-8FCD-7EF72E01CB7E}" presName="compNode" presStyleCnt="0"/>
      <dgm:spPr/>
    </dgm:pt>
    <dgm:pt modelId="{DD7AA7F7-29AB-4A60-8FF4-123220C6A7C5}" type="pres">
      <dgm:prSet presAssocID="{3EEBFE16-0D0F-46F1-8FCD-7EF72E01CB7E}" presName="aNode" presStyleLbl="bgShp" presStyleIdx="5" presStyleCnt="6"/>
      <dgm:spPr/>
    </dgm:pt>
    <dgm:pt modelId="{9497C438-F2B5-4674-A7B7-CD1092170DBC}" type="pres">
      <dgm:prSet presAssocID="{3EEBFE16-0D0F-46F1-8FCD-7EF72E01CB7E}" presName="textNode" presStyleLbl="bgShp" presStyleIdx="5" presStyleCnt="6"/>
      <dgm:spPr/>
    </dgm:pt>
    <dgm:pt modelId="{82DC515B-059D-4A23-B986-CE43F7129768}" type="pres">
      <dgm:prSet presAssocID="{3EEBFE16-0D0F-46F1-8FCD-7EF72E01CB7E}" presName="compChildNode" presStyleCnt="0"/>
      <dgm:spPr/>
    </dgm:pt>
    <dgm:pt modelId="{464BFBAB-BEAC-4D9F-89FD-A0A745387FCB}" type="pres">
      <dgm:prSet presAssocID="{3EEBFE16-0D0F-46F1-8FCD-7EF72E01CB7E}" presName="theInnerList" presStyleCnt="0"/>
      <dgm:spPr/>
    </dgm:pt>
    <dgm:pt modelId="{B6794356-CE5D-42AF-AA7A-3574710EF342}" type="pres">
      <dgm:prSet presAssocID="{DB481591-136C-4576-8558-0F0E2DC7321E}" presName="childNode" presStyleLbl="node1" presStyleIdx="5" presStyleCnt="6">
        <dgm:presLayoutVars>
          <dgm:bulletEnabled val="1"/>
        </dgm:presLayoutVars>
      </dgm:prSet>
      <dgm:spPr/>
    </dgm:pt>
  </dgm:ptLst>
  <dgm:cxnLst>
    <dgm:cxn modelId="{C5792808-3BA4-473C-8DDB-7E9839DB5921}" srcId="{142F087A-F389-4F6E-9A34-7D5099E0F957}" destId="{A04EAA2F-4057-49DB-9707-64E4D1FBF58A}" srcOrd="0" destOrd="0" parTransId="{28946BCD-72D3-4975-916B-4D113372A2A4}" sibTransId="{8EC15BAF-5A5F-42B4-AD7E-908B25BA4498}"/>
    <dgm:cxn modelId="{3A296D0A-334F-4C9C-9B9D-F892A0F44C4C}" type="presOf" srcId="{4AB3E16C-CE80-4F44-9838-EBDE60F64742}" destId="{D1933CED-3F8C-47F1-ABA1-3880CF1C8862}" srcOrd="1" destOrd="0" presId="urn:microsoft.com/office/officeart/2005/8/layout/lProcess2"/>
    <dgm:cxn modelId="{A605CB0E-2D20-48CA-9FB5-EB657C12A73C}" type="presOf" srcId="{142F087A-F389-4F6E-9A34-7D5099E0F957}" destId="{F729FC6C-96E6-459F-8020-04AB49E0C880}" srcOrd="0" destOrd="0" presId="urn:microsoft.com/office/officeart/2005/8/layout/lProcess2"/>
    <dgm:cxn modelId="{5C9B060F-BA4B-4C81-8EF8-F0D7DDBED62A}" srcId="{3EEBFE16-0D0F-46F1-8FCD-7EF72E01CB7E}" destId="{DB481591-136C-4576-8558-0F0E2DC7321E}" srcOrd="0" destOrd="0" parTransId="{1A30ACFA-DBAD-4AC4-933F-34164C34CFEE}" sibTransId="{4194F4B6-11DE-4EC1-AD80-F793CC8D3F94}"/>
    <dgm:cxn modelId="{AB3B640F-28A3-421B-91E1-49E6CF87A010}" type="presOf" srcId="{0A62C379-D3E6-4C2F-9458-370A1519BD7A}" destId="{11A04264-C2EA-4CE8-A4CC-6000B84083E1}" srcOrd="0" destOrd="0" presId="urn:microsoft.com/office/officeart/2005/8/layout/lProcess2"/>
    <dgm:cxn modelId="{68954125-54D9-4FE9-AEA8-3195F833F472}" type="presOf" srcId="{53D3E9CA-5AAC-4B39-9378-567242C670EC}" destId="{D947169B-923D-49A1-BF53-BD9EF00E67DB}" srcOrd="0" destOrd="0" presId="urn:microsoft.com/office/officeart/2005/8/layout/lProcess2"/>
    <dgm:cxn modelId="{A5CA8F2B-FE83-453F-BBFF-1122C057BC5E}" type="presOf" srcId="{4AB3E16C-CE80-4F44-9838-EBDE60F64742}" destId="{F5FC2C9B-C5C8-4956-927B-EB55E53F198E}" srcOrd="0" destOrd="0" presId="urn:microsoft.com/office/officeart/2005/8/layout/lProcess2"/>
    <dgm:cxn modelId="{5260592E-0FDC-404D-AA6A-086DA86255C5}" type="presOf" srcId="{3EEBFE16-0D0F-46F1-8FCD-7EF72E01CB7E}" destId="{9497C438-F2B5-4674-A7B7-CD1092170DBC}" srcOrd="1" destOrd="0" presId="urn:microsoft.com/office/officeart/2005/8/layout/lProcess2"/>
    <dgm:cxn modelId="{43DFE832-181F-43C8-887B-2C1B5D3CC2A8}" srcId="{4AB3E16C-CE80-4F44-9838-EBDE60F64742}" destId="{A37915DA-EBCF-42CC-B205-6172AECCE009}" srcOrd="0" destOrd="0" parTransId="{2FF79987-F5FC-46A0-9E3B-D84096E806F1}" sibTransId="{0C36275C-F000-4185-AE85-41832E743F06}"/>
    <dgm:cxn modelId="{A9D87E5E-FE27-4C44-96BB-849E2727C428}" type="presOf" srcId="{EDC66104-C327-41EE-971A-594D6F853B81}" destId="{7BAEAB1C-B403-4522-A9DA-40D114411D8D}" srcOrd="1" destOrd="0" presId="urn:microsoft.com/office/officeart/2005/8/layout/lProcess2"/>
    <dgm:cxn modelId="{9326F45E-9D17-42DE-BAC9-3D1CD60C1123}" type="presOf" srcId="{6EFE2C51-1CF1-4276-A29F-0D3204AA113E}" destId="{B737C2A2-4367-4530-954B-39D71201D695}" srcOrd="0" destOrd="0" presId="urn:microsoft.com/office/officeart/2005/8/layout/lProcess2"/>
    <dgm:cxn modelId="{351CEF61-A683-4E1E-A612-661146AF48A1}" srcId="{CD1E0968-3CF6-4EA6-99AE-956AE6129EF5}" destId="{6EFE2C51-1CF1-4276-A29F-0D3204AA113E}" srcOrd="0" destOrd="0" parTransId="{EB271E37-5045-4707-AD9A-D23816B3335D}" sibTransId="{EEF8F8FA-3503-4B2A-B8DD-A032A8BA4AC1}"/>
    <dgm:cxn modelId="{F4F29B46-867C-461B-AA4B-D7605DB02170}" srcId="{755DC3BB-D59D-48DE-9A5D-7CD6CF4D8678}" destId="{53D3E9CA-5AAC-4B39-9378-567242C670EC}" srcOrd="0" destOrd="0" parTransId="{2D3FE215-8DEA-490D-9B37-2F14FD005E8B}" sibTransId="{A549F1FB-A935-451E-8758-EA611FFA9ABF}"/>
    <dgm:cxn modelId="{41EEAC46-E33A-4602-9B73-033A12FFB73C}" type="presOf" srcId="{CD1E0968-3CF6-4EA6-99AE-956AE6129EF5}" destId="{118E0551-6BDB-4F13-8AF3-693D824B4D3B}" srcOrd="0" destOrd="0" presId="urn:microsoft.com/office/officeart/2005/8/layout/lProcess2"/>
    <dgm:cxn modelId="{BC1A794A-5CE5-491D-B24F-52DE2FB4708C}" type="presOf" srcId="{A04EAA2F-4057-49DB-9707-64E4D1FBF58A}" destId="{0530B440-68F2-48BC-AC8D-64FB1A170326}" srcOrd="0" destOrd="0" presId="urn:microsoft.com/office/officeart/2005/8/layout/lProcess2"/>
    <dgm:cxn modelId="{8878EA4D-64BB-4F29-A30C-FD76EFA8D0F3}" type="presOf" srcId="{755DC3BB-D59D-48DE-9A5D-7CD6CF4D8678}" destId="{4EE95755-970A-4931-B697-28027302EC82}" srcOrd="1" destOrd="0" presId="urn:microsoft.com/office/officeart/2005/8/layout/lProcess2"/>
    <dgm:cxn modelId="{7E9E926F-01E9-46CA-BF25-8B0926F111BB}" type="presOf" srcId="{F80FC2A3-4F4A-40FA-B8A7-7762023EC29F}" destId="{2B5E47A8-73DF-4C61-9A90-41E310187007}" srcOrd="0" destOrd="0" presId="urn:microsoft.com/office/officeart/2005/8/layout/lProcess2"/>
    <dgm:cxn modelId="{0F11996F-2101-42D0-A11F-E16B8AF65BD9}" type="presOf" srcId="{EDC66104-C327-41EE-971A-594D6F853B81}" destId="{0A8C02F2-89E7-4C16-87F6-DB3A10ECEB5A}" srcOrd="0" destOrd="0" presId="urn:microsoft.com/office/officeart/2005/8/layout/lProcess2"/>
    <dgm:cxn modelId="{76C3D56F-4B64-459D-BE55-68D70B79AE7E}" type="presOf" srcId="{A04EAA2F-4057-49DB-9707-64E4D1FBF58A}" destId="{1C394D56-3A21-4295-81F4-A86301720121}" srcOrd="1" destOrd="0" presId="urn:microsoft.com/office/officeart/2005/8/layout/lProcess2"/>
    <dgm:cxn modelId="{18A65274-4F6C-46DC-A511-96BF43A072B6}" srcId="{A04EAA2F-4057-49DB-9707-64E4D1FBF58A}" destId="{F80FC2A3-4F4A-40FA-B8A7-7762023EC29F}" srcOrd="0" destOrd="0" parTransId="{7880F308-1050-4819-A80E-A18A6CC5F83B}" sibTransId="{48FA65D1-FC7F-43BF-833D-187F5106B6CC}"/>
    <dgm:cxn modelId="{E13A1177-DDB1-43F2-B5AC-D44E12FBE781}" srcId="{142F087A-F389-4F6E-9A34-7D5099E0F957}" destId="{3EEBFE16-0D0F-46F1-8FCD-7EF72E01CB7E}" srcOrd="5" destOrd="0" parTransId="{C5C69D8C-A8DB-4BF5-90ED-9D5C4604E971}" sibTransId="{04BE557A-16C5-4887-8DE7-EA940AA15FBA}"/>
    <dgm:cxn modelId="{84F9CF78-D785-48CE-AA33-32A862E5C373}" srcId="{EDC66104-C327-41EE-971A-594D6F853B81}" destId="{0A62C379-D3E6-4C2F-9458-370A1519BD7A}" srcOrd="0" destOrd="0" parTransId="{327E2098-DB37-4182-8754-179E6A8DF6E3}" sibTransId="{48D6F59D-739E-4EFE-8250-5226AA52E105}"/>
    <dgm:cxn modelId="{DC685A7B-B3BF-4C5D-9440-65E212CA0AA8}" type="presOf" srcId="{A37915DA-EBCF-42CC-B205-6172AECCE009}" destId="{FA76D281-2F24-4E43-956E-28B84891EA18}" srcOrd="0" destOrd="0" presId="urn:microsoft.com/office/officeart/2005/8/layout/lProcess2"/>
    <dgm:cxn modelId="{D73F6C8D-E739-45E3-8E15-1FF1730EA40A}" srcId="{142F087A-F389-4F6E-9A34-7D5099E0F957}" destId="{CD1E0968-3CF6-4EA6-99AE-956AE6129EF5}" srcOrd="3" destOrd="0" parTransId="{BD1D3317-411C-4586-AC40-1FA23B7D1A6E}" sibTransId="{94D85F07-56CA-444F-B155-A38EDB224393}"/>
    <dgm:cxn modelId="{38A4C8A1-6F0B-4EA0-B4F1-D0FB10997184}" type="presOf" srcId="{755DC3BB-D59D-48DE-9A5D-7CD6CF4D8678}" destId="{FAC9A803-E3FD-4E42-B439-005BF6418D16}" srcOrd="0" destOrd="0" presId="urn:microsoft.com/office/officeart/2005/8/layout/lProcess2"/>
    <dgm:cxn modelId="{5AB177A6-7716-4516-8C4B-57EC2A0B4AD5}" srcId="{142F087A-F389-4F6E-9A34-7D5099E0F957}" destId="{EDC66104-C327-41EE-971A-594D6F853B81}" srcOrd="4" destOrd="0" parTransId="{F9939644-6653-4B32-91C3-B1B6696AD294}" sibTransId="{FF189F71-CFEF-4C93-A334-1C77F0173A99}"/>
    <dgm:cxn modelId="{733C83B1-DDCA-45FE-A389-421F3CE41255}" type="presOf" srcId="{DB481591-136C-4576-8558-0F0E2DC7321E}" destId="{B6794356-CE5D-42AF-AA7A-3574710EF342}" srcOrd="0" destOrd="0" presId="urn:microsoft.com/office/officeart/2005/8/layout/lProcess2"/>
    <dgm:cxn modelId="{D82B61B8-ECE5-48ED-BAA8-317F4C3CDDB4}" type="presOf" srcId="{3EEBFE16-0D0F-46F1-8FCD-7EF72E01CB7E}" destId="{DD7AA7F7-29AB-4A60-8FF4-123220C6A7C5}" srcOrd="0" destOrd="0" presId="urn:microsoft.com/office/officeart/2005/8/layout/lProcess2"/>
    <dgm:cxn modelId="{38D191CF-953C-4519-ADFC-2B3E8C486F07}" type="presOf" srcId="{CD1E0968-3CF6-4EA6-99AE-956AE6129EF5}" destId="{C891C27F-8F35-4A9C-BEE4-6F0C00A2450F}" srcOrd="1" destOrd="0" presId="urn:microsoft.com/office/officeart/2005/8/layout/lProcess2"/>
    <dgm:cxn modelId="{D11C1AFA-3DA2-4EBF-A35C-AF1B54A11217}" srcId="{142F087A-F389-4F6E-9A34-7D5099E0F957}" destId="{4AB3E16C-CE80-4F44-9838-EBDE60F64742}" srcOrd="1" destOrd="0" parTransId="{A65996A0-F5B5-4167-BA1C-98ABFC0FBE02}" sibTransId="{E60D7884-9446-4AC0-89CB-ED67618D1937}"/>
    <dgm:cxn modelId="{606003FB-DEDE-4F79-BA07-72F8B63E6BF9}" srcId="{142F087A-F389-4F6E-9A34-7D5099E0F957}" destId="{755DC3BB-D59D-48DE-9A5D-7CD6CF4D8678}" srcOrd="2" destOrd="0" parTransId="{DBEB1309-DA05-4AE1-9FCB-E3E41062FD5E}" sibTransId="{A7163F5B-7D6F-4D25-B9AF-C1CE2614DA63}"/>
    <dgm:cxn modelId="{3958BC89-4690-4E70-B903-AFBB9DB55BD3}" type="presParOf" srcId="{F729FC6C-96E6-459F-8020-04AB49E0C880}" destId="{0FFF83C7-B24D-461C-9278-432587A1B4BF}" srcOrd="0" destOrd="0" presId="urn:microsoft.com/office/officeart/2005/8/layout/lProcess2"/>
    <dgm:cxn modelId="{B57DA052-E206-4062-896A-7058AEA12570}" type="presParOf" srcId="{0FFF83C7-B24D-461C-9278-432587A1B4BF}" destId="{0530B440-68F2-48BC-AC8D-64FB1A170326}" srcOrd="0" destOrd="0" presId="urn:microsoft.com/office/officeart/2005/8/layout/lProcess2"/>
    <dgm:cxn modelId="{7BE6209A-DDCC-4C3E-A77F-69C36E8EAC53}" type="presParOf" srcId="{0FFF83C7-B24D-461C-9278-432587A1B4BF}" destId="{1C394D56-3A21-4295-81F4-A86301720121}" srcOrd="1" destOrd="0" presId="urn:microsoft.com/office/officeart/2005/8/layout/lProcess2"/>
    <dgm:cxn modelId="{2EBA480C-FB4B-418A-89E4-CF9C1E7FD024}" type="presParOf" srcId="{0FFF83C7-B24D-461C-9278-432587A1B4BF}" destId="{BC468855-D5F8-4843-A78E-EB91B0553A4F}" srcOrd="2" destOrd="0" presId="urn:microsoft.com/office/officeart/2005/8/layout/lProcess2"/>
    <dgm:cxn modelId="{E1DE6384-E7B3-4C9C-BFF2-D3B35808063A}" type="presParOf" srcId="{BC468855-D5F8-4843-A78E-EB91B0553A4F}" destId="{2E9D5FFF-ADF8-4F14-803C-5EFE279C6839}" srcOrd="0" destOrd="0" presId="urn:microsoft.com/office/officeart/2005/8/layout/lProcess2"/>
    <dgm:cxn modelId="{68007B69-CB74-49A1-9755-134FB9FB73F3}" type="presParOf" srcId="{2E9D5FFF-ADF8-4F14-803C-5EFE279C6839}" destId="{2B5E47A8-73DF-4C61-9A90-41E310187007}" srcOrd="0" destOrd="0" presId="urn:microsoft.com/office/officeart/2005/8/layout/lProcess2"/>
    <dgm:cxn modelId="{30D38512-FC01-4AE6-8031-4B4D18DAFE3C}" type="presParOf" srcId="{F729FC6C-96E6-459F-8020-04AB49E0C880}" destId="{872D231D-E360-442B-A2EB-178AEB86F623}" srcOrd="1" destOrd="0" presId="urn:microsoft.com/office/officeart/2005/8/layout/lProcess2"/>
    <dgm:cxn modelId="{3B598E64-3B52-4A68-8CDF-4E70B8CE5D07}" type="presParOf" srcId="{F729FC6C-96E6-459F-8020-04AB49E0C880}" destId="{C7283A97-B0C9-4506-AC2F-98DA6950968B}" srcOrd="2" destOrd="0" presId="urn:microsoft.com/office/officeart/2005/8/layout/lProcess2"/>
    <dgm:cxn modelId="{5F1D497A-8D69-49DF-81B0-AC7BE7E6B0B3}" type="presParOf" srcId="{C7283A97-B0C9-4506-AC2F-98DA6950968B}" destId="{F5FC2C9B-C5C8-4956-927B-EB55E53F198E}" srcOrd="0" destOrd="0" presId="urn:microsoft.com/office/officeart/2005/8/layout/lProcess2"/>
    <dgm:cxn modelId="{9701B2BE-BED4-4885-983D-0C673C56BFB6}" type="presParOf" srcId="{C7283A97-B0C9-4506-AC2F-98DA6950968B}" destId="{D1933CED-3F8C-47F1-ABA1-3880CF1C8862}" srcOrd="1" destOrd="0" presId="urn:microsoft.com/office/officeart/2005/8/layout/lProcess2"/>
    <dgm:cxn modelId="{F04FE5D5-1F9B-4B15-85BF-80C65AF9C552}" type="presParOf" srcId="{C7283A97-B0C9-4506-AC2F-98DA6950968B}" destId="{40683FBE-201B-487D-8D6E-3DE4D14F12B0}" srcOrd="2" destOrd="0" presId="urn:microsoft.com/office/officeart/2005/8/layout/lProcess2"/>
    <dgm:cxn modelId="{601C5600-9B75-4293-813E-0C073DD29388}" type="presParOf" srcId="{40683FBE-201B-487D-8D6E-3DE4D14F12B0}" destId="{6D6A93D2-C27E-4111-929D-093F617FC9B7}" srcOrd="0" destOrd="0" presId="urn:microsoft.com/office/officeart/2005/8/layout/lProcess2"/>
    <dgm:cxn modelId="{2C2E5E01-483B-4A2D-BF39-5F83EA8B7D53}" type="presParOf" srcId="{6D6A93D2-C27E-4111-929D-093F617FC9B7}" destId="{FA76D281-2F24-4E43-956E-28B84891EA18}" srcOrd="0" destOrd="0" presId="urn:microsoft.com/office/officeart/2005/8/layout/lProcess2"/>
    <dgm:cxn modelId="{FAB50D2C-29E0-4742-86EB-ADF76F92510A}" type="presParOf" srcId="{F729FC6C-96E6-459F-8020-04AB49E0C880}" destId="{62B69DD8-C933-4ADA-82D6-39D014ACB654}" srcOrd="3" destOrd="0" presId="urn:microsoft.com/office/officeart/2005/8/layout/lProcess2"/>
    <dgm:cxn modelId="{970B5FBE-DF00-4DE8-A939-C09997DED807}" type="presParOf" srcId="{F729FC6C-96E6-459F-8020-04AB49E0C880}" destId="{AD641A8E-F50E-40E2-81E2-D9EFE2869E64}" srcOrd="4" destOrd="0" presId="urn:microsoft.com/office/officeart/2005/8/layout/lProcess2"/>
    <dgm:cxn modelId="{376E437B-0638-4438-9D03-595BC3F263CA}" type="presParOf" srcId="{AD641A8E-F50E-40E2-81E2-D9EFE2869E64}" destId="{FAC9A803-E3FD-4E42-B439-005BF6418D16}" srcOrd="0" destOrd="0" presId="urn:microsoft.com/office/officeart/2005/8/layout/lProcess2"/>
    <dgm:cxn modelId="{18B9D4AD-DE64-42A7-AC4B-96FF38FE0347}" type="presParOf" srcId="{AD641A8E-F50E-40E2-81E2-D9EFE2869E64}" destId="{4EE95755-970A-4931-B697-28027302EC82}" srcOrd="1" destOrd="0" presId="urn:microsoft.com/office/officeart/2005/8/layout/lProcess2"/>
    <dgm:cxn modelId="{6311C51B-0121-484A-9269-78E581C93DAA}" type="presParOf" srcId="{AD641A8E-F50E-40E2-81E2-D9EFE2869E64}" destId="{FC1C2476-3770-4E57-AD95-A829C02860A9}" srcOrd="2" destOrd="0" presId="urn:microsoft.com/office/officeart/2005/8/layout/lProcess2"/>
    <dgm:cxn modelId="{5DF0E33D-ADB1-415B-9859-FE6C2C5A7317}" type="presParOf" srcId="{FC1C2476-3770-4E57-AD95-A829C02860A9}" destId="{29AE1F28-A2CA-4748-A5BB-B5F0C36E0471}" srcOrd="0" destOrd="0" presId="urn:microsoft.com/office/officeart/2005/8/layout/lProcess2"/>
    <dgm:cxn modelId="{DE5D19DF-9291-4403-B14F-83A57ADBDEA9}" type="presParOf" srcId="{29AE1F28-A2CA-4748-A5BB-B5F0C36E0471}" destId="{D947169B-923D-49A1-BF53-BD9EF00E67DB}" srcOrd="0" destOrd="0" presId="urn:microsoft.com/office/officeart/2005/8/layout/lProcess2"/>
    <dgm:cxn modelId="{25F8AAA7-8959-4E98-AA43-53525AC2E830}" type="presParOf" srcId="{F729FC6C-96E6-459F-8020-04AB49E0C880}" destId="{8ABBC33A-8AB3-476C-9FA4-502374219B8A}" srcOrd="5" destOrd="0" presId="urn:microsoft.com/office/officeart/2005/8/layout/lProcess2"/>
    <dgm:cxn modelId="{47B3FCFF-9A5C-4E6F-A7BE-5174F9D49377}" type="presParOf" srcId="{F729FC6C-96E6-459F-8020-04AB49E0C880}" destId="{CC9878FC-A6C7-4A9E-94A0-8C3A13C2C076}" srcOrd="6" destOrd="0" presId="urn:microsoft.com/office/officeart/2005/8/layout/lProcess2"/>
    <dgm:cxn modelId="{ABA59718-EB4C-4F07-8CAB-7FA406BA0BC2}" type="presParOf" srcId="{CC9878FC-A6C7-4A9E-94A0-8C3A13C2C076}" destId="{118E0551-6BDB-4F13-8AF3-693D824B4D3B}" srcOrd="0" destOrd="0" presId="urn:microsoft.com/office/officeart/2005/8/layout/lProcess2"/>
    <dgm:cxn modelId="{E49B59AB-16DB-48EE-930E-D07EB27A32F4}" type="presParOf" srcId="{CC9878FC-A6C7-4A9E-94A0-8C3A13C2C076}" destId="{C891C27F-8F35-4A9C-BEE4-6F0C00A2450F}" srcOrd="1" destOrd="0" presId="urn:microsoft.com/office/officeart/2005/8/layout/lProcess2"/>
    <dgm:cxn modelId="{2771A790-CD93-406C-BFB0-22FB8A665B23}" type="presParOf" srcId="{CC9878FC-A6C7-4A9E-94A0-8C3A13C2C076}" destId="{74B3DFD1-4F3C-4D46-865B-50609F1A8128}" srcOrd="2" destOrd="0" presId="urn:microsoft.com/office/officeart/2005/8/layout/lProcess2"/>
    <dgm:cxn modelId="{5D478391-CCE8-46F7-BAED-CA05E0B2F296}" type="presParOf" srcId="{74B3DFD1-4F3C-4D46-865B-50609F1A8128}" destId="{D0F80F3E-33D1-462B-ADCD-E32BE2A1544B}" srcOrd="0" destOrd="0" presId="urn:microsoft.com/office/officeart/2005/8/layout/lProcess2"/>
    <dgm:cxn modelId="{CE905DD2-882E-41C2-803F-CF2AC7F447D7}" type="presParOf" srcId="{D0F80F3E-33D1-462B-ADCD-E32BE2A1544B}" destId="{B737C2A2-4367-4530-954B-39D71201D695}" srcOrd="0" destOrd="0" presId="urn:microsoft.com/office/officeart/2005/8/layout/lProcess2"/>
    <dgm:cxn modelId="{A9138578-EF36-428E-8897-554B1B58DF42}" type="presParOf" srcId="{F729FC6C-96E6-459F-8020-04AB49E0C880}" destId="{24511269-346C-4E88-BCFD-0E0F64FEEE9B}" srcOrd="7" destOrd="0" presId="urn:microsoft.com/office/officeart/2005/8/layout/lProcess2"/>
    <dgm:cxn modelId="{6597844F-76E9-4231-AF37-8AFCC8D4C696}" type="presParOf" srcId="{F729FC6C-96E6-459F-8020-04AB49E0C880}" destId="{DB28B221-377B-4247-B50D-8681613D8682}" srcOrd="8" destOrd="0" presId="urn:microsoft.com/office/officeart/2005/8/layout/lProcess2"/>
    <dgm:cxn modelId="{10DEB70E-BA33-424A-AB90-A421641A0CF2}" type="presParOf" srcId="{DB28B221-377B-4247-B50D-8681613D8682}" destId="{0A8C02F2-89E7-4C16-87F6-DB3A10ECEB5A}" srcOrd="0" destOrd="0" presId="urn:microsoft.com/office/officeart/2005/8/layout/lProcess2"/>
    <dgm:cxn modelId="{729F33C6-6187-4229-AA25-1BD84E42CF5B}" type="presParOf" srcId="{DB28B221-377B-4247-B50D-8681613D8682}" destId="{7BAEAB1C-B403-4522-A9DA-40D114411D8D}" srcOrd="1" destOrd="0" presId="urn:microsoft.com/office/officeart/2005/8/layout/lProcess2"/>
    <dgm:cxn modelId="{3610AED4-3981-4BEE-B13E-29F459825BEB}" type="presParOf" srcId="{DB28B221-377B-4247-B50D-8681613D8682}" destId="{DDA236BC-E76F-47E5-AB31-230D33E1C4B8}" srcOrd="2" destOrd="0" presId="urn:microsoft.com/office/officeart/2005/8/layout/lProcess2"/>
    <dgm:cxn modelId="{D31263FD-D0F6-4236-BE76-5861DE50E1E8}" type="presParOf" srcId="{DDA236BC-E76F-47E5-AB31-230D33E1C4B8}" destId="{62DA1F21-9BC4-48E1-BFE6-BEE42B43F7D1}" srcOrd="0" destOrd="0" presId="urn:microsoft.com/office/officeart/2005/8/layout/lProcess2"/>
    <dgm:cxn modelId="{563DBA4A-78BB-44A3-BAA5-8FF8C9354092}" type="presParOf" srcId="{62DA1F21-9BC4-48E1-BFE6-BEE42B43F7D1}" destId="{11A04264-C2EA-4CE8-A4CC-6000B84083E1}" srcOrd="0" destOrd="0" presId="urn:microsoft.com/office/officeart/2005/8/layout/lProcess2"/>
    <dgm:cxn modelId="{29BDC42D-DA64-49C8-A1CD-8148AD38F29E}" type="presParOf" srcId="{F729FC6C-96E6-459F-8020-04AB49E0C880}" destId="{D826B23F-FDFF-4D94-976B-83C86B97BC15}" srcOrd="9" destOrd="0" presId="urn:microsoft.com/office/officeart/2005/8/layout/lProcess2"/>
    <dgm:cxn modelId="{981BB292-91AB-408B-867F-A69F45E756B7}" type="presParOf" srcId="{F729FC6C-96E6-459F-8020-04AB49E0C880}" destId="{361AA6D2-1336-4748-81E3-75165099357D}" srcOrd="10" destOrd="0" presId="urn:microsoft.com/office/officeart/2005/8/layout/lProcess2"/>
    <dgm:cxn modelId="{0B3788F7-D73F-4C4F-8F06-0724B788D001}" type="presParOf" srcId="{361AA6D2-1336-4748-81E3-75165099357D}" destId="{DD7AA7F7-29AB-4A60-8FF4-123220C6A7C5}" srcOrd="0" destOrd="0" presId="urn:microsoft.com/office/officeart/2005/8/layout/lProcess2"/>
    <dgm:cxn modelId="{0185D497-C166-4C1E-A68C-B611093412EB}" type="presParOf" srcId="{361AA6D2-1336-4748-81E3-75165099357D}" destId="{9497C438-F2B5-4674-A7B7-CD1092170DBC}" srcOrd="1" destOrd="0" presId="urn:microsoft.com/office/officeart/2005/8/layout/lProcess2"/>
    <dgm:cxn modelId="{819FCBD2-A359-4EF0-8272-3A6DFC1D2055}" type="presParOf" srcId="{361AA6D2-1336-4748-81E3-75165099357D}" destId="{82DC515B-059D-4A23-B986-CE43F7129768}" srcOrd="2" destOrd="0" presId="urn:microsoft.com/office/officeart/2005/8/layout/lProcess2"/>
    <dgm:cxn modelId="{70D9AEEC-950D-452E-9F91-4501ECF5A0FE}" type="presParOf" srcId="{82DC515B-059D-4A23-B986-CE43F7129768}" destId="{464BFBAB-BEAC-4D9F-89FD-A0A745387FCB}" srcOrd="0" destOrd="0" presId="urn:microsoft.com/office/officeart/2005/8/layout/lProcess2"/>
    <dgm:cxn modelId="{8DAC2B96-2EBE-4CC5-896A-FDAEE8485BBE}" type="presParOf" srcId="{464BFBAB-BEAC-4D9F-89FD-A0A745387FCB}" destId="{B6794356-CE5D-42AF-AA7A-3574710EF342}" srcOrd="0" destOrd="0" presId="urn:microsoft.com/office/officeart/2005/8/layout/l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E1B4868-D6DA-41E4-BBDF-A17EF65A375B}"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CO"/>
        </a:p>
      </dgm:t>
    </dgm:pt>
    <dgm:pt modelId="{706A0C92-4A76-4BAB-B44A-8FFDC8771587}">
      <dgm:prSet phldrT="[Texto]"/>
      <dgm:spPr/>
      <dgm:t>
        <a:bodyPr/>
        <a:lstStyle/>
        <a:p>
          <a:pPr>
            <a:buNone/>
          </a:pPr>
          <a:r>
            <a:rPr lang="es-CO" b="1">
              <a:latin typeface="Arial" panose="020B0604020202020204" pitchFamily="34" charset="0"/>
              <a:cs typeface="Arial" panose="020B0604020202020204" pitchFamily="34" charset="0"/>
            </a:rPr>
            <a:t>Completitud</a:t>
          </a:r>
          <a:r>
            <a:rPr lang="es-CO">
              <a:latin typeface="Arial" panose="020B0604020202020204" pitchFamily="34" charset="0"/>
              <a:cs typeface="Arial" panose="020B0604020202020204" pitchFamily="34" charset="0"/>
            </a:rPr>
            <a:t>: todos los campos y registros necesarios deben estar presentes.</a:t>
          </a:r>
        </a:p>
      </dgm:t>
    </dgm:pt>
    <dgm:pt modelId="{A3496D41-2636-421A-9FFA-85738AD85AD2}" type="parTrans" cxnId="{DBDC2DB8-05D6-4518-9C8B-9A8D20DC9747}">
      <dgm:prSet/>
      <dgm:spPr/>
      <dgm:t>
        <a:bodyPr/>
        <a:lstStyle/>
        <a:p>
          <a:endParaRPr lang="es-CO">
            <a:latin typeface="Arial" panose="020B0604020202020204" pitchFamily="34" charset="0"/>
            <a:cs typeface="Arial" panose="020B0604020202020204" pitchFamily="34" charset="0"/>
          </a:endParaRPr>
        </a:p>
      </dgm:t>
    </dgm:pt>
    <dgm:pt modelId="{B0B8BC12-90B4-4EED-9CB1-EBB2B82D5190}" type="sibTrans" cxnId="{DBDC2DB8-05D6-4518-9C8B-9A8D20DC9747}">
      <dgm:prSet/>
      <dgm:spPr/>
      <dgm:t>
        <a:bodyPr/>
        <a:lstStyle/>
        <a:p>
          <a:endParaRPr lang="es-CO">
            <a:latin typeface="Arial" panose="020B0604020202020204" pitchFamily="34" charset="0"/>
            <a:cs typeface="Arial" panose="020B0604020202020204" pitchFamily="34" charset="0"/>
          </a:endParaRPr>
        </a:p>
      </dgm:t>
    </dgm:pt>
    <dgm:pt modelId="{8DE9FF12-608D-4A2B-81F1-1E2241904B1B}">
      <dgm:prSet/>
      <dgm:spPr/>
      <dgm:t>
        <a:bodyPr/>
        <a:lstStyle/>
        <a:p>
          <a:pPr>
            <a:buNone/>
          </a:pPr>
          <a:r>
            <a:rPr lang="es-CO" b="1">
              <a:latin typeface="Arial" panose="020B0604020202020204" pitchFamily="34" charset="0"/>
              <a:cs typeface="Arial" panose="020B0604020202020204" pitchFamily="34" charset="0"/>
            </a:rPr>
            <a:t>Coherencia</a:t>
          </a:r>
          <a:r>
            <a:rPr lang="es-CO">
              <a:latin typeface="Arial" panose="020B0604020202020204" pitchFamily="34" charset="0"/>
              <a:cs typeface="Arial" panose="020B0604020202020204" pitchFamily="34" charset="0"/>
            </a:rPr>
            <a:t>: los datos deben mantener consistencia entre distintas fuentes y formatos.</a:t>
          </a:r>
        </a:p>
      </dgm:t>
    </dgm:pt>
    <dgm:pt modelId="{5E5D9D40-716A-4589-BD89-D69BC6C086D6}" type="parTrans" cxnId="{BB2B84B6-24E1-43ED-8C12-3185334F63CF}">
      <dgm:prSet/>
      <dgm:spPr/>
      <dgm:t>
        <a:bodyPr/>
        <a:lstStyle/>
        <a:p>
          <a:endParaRPr lang="es-CO">
            <a:latin typeface="Arial" panose="020B0604020202020204" pitchFamily="34" charset="0"/>
            <a:cs typeface="Arial" panose="020B0604020202020204" pitchFamily="34" charset="0"/>
          </a:endParaRPr>
        </a:p>
      </dgm:t>
    </dgm:pt>
    <dgm:pt modelId="{6ABE366C-AEDA-48A6-8983-4BA1C44CF9B8}" type="sibTrans" cxnId="{BB2B84B6-24E1-43ED-8C12-3185334F63CF}">
      <dgm:prSet/>
      <dgm:spPr/>
      <dgm:t>
        <a:bodyPr/>
        <a:lstStyle/>
        <a:p>
          <a:endParaRPr lang="es-CO">
            <a:latin typeface="Arial" panose="020B0604020202020204" pitchFamily="34" charset="0"/>
            <a:cs typeface="Arial" panose="020B0604020202020204" pitchFamily="34" charset="0"/>
          </a:endParaRPr>
        </a:p>
      </dgm:t>
    </dgm:pt>
    <dgm:pt modelId="{D2B03137-F87E-4345-A855-094CECAB8DAD}">
      <dgm:prSet/>
      <dgm:spPr/>
      <dgm:t>
        <a:bodyPr/>
        <a:lstStyle/>
        <a:p>
          <a:pPr>
            <a:buNone/>
          </a:pPr>
          <a:r>
            <a:rPr lang="es-CO" b="1">
              <a:latin typeface="Arial" panose="020B0604020202020204" pitchFamily="34" charset="0"/>
              <a:cs typeface="Arial" panose="020B0604020202020204" pitchFamily="34" charset="0"/>
            </a:rPr>
            <a:t>Exactitud</a:t>
          </a:r>
          <a:r>
            <a:rPr lang="es-CO">
              <a:latin typeface="Arial" panose="020B0604020202020204" pitchFamily="34" charset="0"/>
              <a:cs typeface="Arial" panose="020B0604020202020204" pitchFamily="34" charset="0"/>
            </a:rPr>
            <a:t>: los datos deben reflejar la realidad de forma precisa.</a:t>
          </a:r>
        </a:p>
      </dgm:t>
    </dgm:pt>
    <dgm:pt modelId="{46C67C12-EB45-43FE-AF16-3101A1D3C01F}" type="parTrans" cxnId="{DBECBD51-9BEB-4BBE-93EE-EC7ECAE16739}">
      <dgm:prSet/>
      <dgm:spPr/>
      <dgm:t>
        <a:bodyPr/>
        <a:lstStyle/>
        <a:p>
          <a:endParaRPr lang="es-CO">
            <a:latin typeface="Arial" panose="020B0604020202020204" pitchFamily="34" charset="0"/>
            <a:cs typeface="Arial" panose="020B0604020202020204" pitchFamily="34" charset="0"/>
          </a:endParaRPr>
        </a:p>
      </dgm:t>
    </dgm:pt>
    <dgm:pt modelId="{4EA6340D-17FB-496C-8F19-30C6722127EF}" type="sibTrans" cxnId="{DBECBD51-9BEB-4BBE-93EE-EC7ECAE16739}">
      <dgm:prSet/>
      <dgm:spPr/>
      <dgm:t>
        <a:bodyPr/>
        <a:lstStyle/>
        <a:p>
          <a:endParaRPr lang="es-CO">
            <a:latin typeface="Arial" panose="020B0604020202020204" pitchFamily="34" charset="0"/>
            <a:cs typeface="Arial" panose="020B0604020202020204" pitchFamily="34" charset="0"/>
          </a:endParaRPr>
        </a:p>
      </dgm:t>
    </dgm:pt>
    <dgm:pt modelId="{9DD3316E-C31F-4AE1-AA8A-16D2AF987BAD}">
      <dgm:prSet/>
      <dgm:spPr/>
      <dgm:t>
        <a:bodyPr/>
        <a:lstStyle/>
        <a:p>
          <a:pPr>
            <a:buNone/>
          </a:pPr>
          <a:r>
            <a:rPr lang="es-CO" b="1">
              <a:latin typeface="Arial" panose="020B0604020202020204" pitchFamily="34" charset="0"/>
              <a:cs typeface="Arial" panose="020B0604020202020204" pitchFamily="34" charset="0"/>
            </a:rPr>
            <a:t>Actualización</a:t>
          </a:r>
          <a:r>
            <a:rPr lang="es-CO">
              <a:latin typeface="Arial" panose="020B0604020202020204" pitchFamily="34" charset="0"/>
              <a:cs typeface="Arial" panose="020B0604020202020204" pitchFamily="34" charset="0"/>
            </a:rPr>
            <a:t>: los datos deben estar al día y reflejar los cambios en los sistemas de origen.</a:t>
          </a:r>
        </a:p>
      </dgm:t>
    </dgm:pt>
    <dgm:pt modelId="{4C0DAF9F-3490-4064-BB37-6538CAA4030F}" type="parTrans" cxnId="{596DEF6E-CCBE-42CE-9C1B-3A8E5371EDD3}">
      <dgm:prSet/>
      <dgm:spPr/>
      <dgm:t>
        <a:bodyPr/>
        <a:lstStyle/>
        <a:p>
          <a:endParaRPr lang="es-CO">
            <a:latin typeface="Arial" panose="020B0604020202020204" pitchFamily="34" charset="0"/>
            <a:cs typeface="Arial" panose="020B0604020202020204" pitchFamily="34" charset="0"/>
          </a:endParaRPr>
        </a:p>
      </dgm:t>
    </dgm:pt>
    <dgm:pt modelId="{5F879BAC-7DDC-46BA-82F4-072D6160DFC0}" type="sibTrans" cxnId="{596DEF6E-CCBE-42CE-9C1B-3A8E5371EDD3}">
      <dgm:prSet/>
      <dgm:spPr/>
      <dgm:t>
        <a:bodyPr/>
        <a:lstStyle/>
        <a:p>
          <a:endParaRPr lang="es-CO">
            <a:latin typeface="Arial" panose="020B0604020202020204" pitchFamily="34" charset="0"/>
            <a:cs typeface="Arial" panose="020B0604020202020204" pitchFamily="34" charset="0"/>
          </a:endParaRPr>
        </a:p>
      </dgm:t>
    </dgm:pt>
    <dgm:pt modelId="{A4B97006-0B4B-4957-8E1E-FF959269197D}">
      <dgm:prSet/>
      <dgm:spPr/>
      <dgm:t>
        <a:bodyPr/>
        <a:lstStyle/>
        <a:p>
          <a:r>
            <a:rPr lang="es-CO" b="1">
              <a:latin typeface="Arial" panose="020B0604020202020204" pitchFamily="34" charset="0"/>
              <a:cs typeface="Arial" panose="020B0604020202020204" pitchFamily="34" charset="0"/>
            </a:rPr>
            <a:t>Auditabilidad</a:t>
          </a:r>
          <a:r>
            <a:rPr lang="es-CO">
              <a:latin typeface="Arial" panose="020B0604020202020204" pitchFamily="34" charset="0"/>
              <a:cs typeface="Arial" panose="020B0604020202020204" pitchFamily="34" charset="0"/>
            </a:rPr>
            <a:t>: debe existir trazabilidad que permita verificar el origen y las transformaciones aplicadas a los datos.</a:t>
          </a:r>
        </a:p>
      </dgm:t>
    </dgm:pt>
    <dgm:pt modelId="{1EC88FB4-7C97-4FCD-AE1C-E116AAE70B07}" type="parTrans" cxnId="{A1AACFCC-4D96-46F5-860F-582B5691CF33}">
      <dgm:prSet/>
      <dgm:spPr/>
      <dgm:t>
        <a:bodyPr/>
        <a:lstStyle/>
        <a:p>
          <a:endParaRPr lang="es-CO">
            <a:latin typeface="Arial" panose="020B0604020202020204" pitchFamily="34" charset="0"/>
            <a:cs typeface="Arial" panose="020B0604020202020204" pitchFamily="34" charset="0"/>
          </a:endParaRPr>
        </a:p>
      </dgm:t>
    </dgm:pt>
    <dgm:pt modelId="{2514736A-E856-4CAA-9D35-A0146B6B4D26}" type="sibTrans" cxnId="{A1AACFCC-4D96-46F5-860F-582B5691CF33}">
      <dgm:prSet/>
      <dgm:spPr/>
      <dgm:t>
        <a:bodyPr/>
        <a:lstStyle/>
        <a:p>
          <a:endParaRPr lang="es-CO">
            <a:latin typeface="Arial" panose="020B0604020202020204" pitchFamily="34" charset="0"/>
            <a:cs typeface="Arial" panose="020B0604020202020204" pitchFamily="34" charset="0"/>
          </a:endParaRPr>
        </a:p>
      </dgm:t>
    </dgm:pt>
    <dgm:pt modelId="{16B3870B-9A06-473A-8195-99199695BC34}" type="pres">
      <dgm:prSet presAssocID="{AE1B4868-D6DA-41E4-BBDF-A17EF65A375B}" presName="linearFlow" presStyleCnt="0">
        <dgm:presLayoutVars>
          <dgm:dir/>
          <dgm:resizeHandles val="exact"/>
        </dgm:presLayoutVars>
      </dgm:prSet>
      <dgm:spPr/>
    </dgm:pt>
    <dgm:pt modelId="{CF87731F-601B-4A11-B429-5EED2F241C35}" type="pres">
      <dgm:prSet presAssocID="{706A0C92-4A76-4BAB-B44A-8FFDC8771587}" presName="comp" presStyleCnt="0"/>
      <dgm:spPr/>
    </dgm:pt>
    <dgm:pt modelId="{7E0709C5-325B-4F1E-B694-2DE3E1FD1DFB}" type="pres">
      <dgm:prSet presAssocID="{706A0C92-4A76-4BAB-B44A-8FFDC8771587}" presName="rect2" presStyleLbl="node1" presStyleIdx="0" presStyleCnt="5">
        <dgm:presLayoutVars>
          <dgm:bulletEnabled val="1"/>
        </dgm:presLayoutVars>
      </dgm:prSet>
      <dgm:spPr/>
    </dgm:pt>
    <dgm:pt modelId="{26FF1E3F-D11C-4676-8C87-7BBAF7DBC8CF}" type="pres">
      <dgm:prSet presAssocID="{706A0C92-4A76-4BAB-B44A-8FFDC8771587}" presName="rect1" presStyleLbl="lnNode1" presStyleIdx="0" presStyleCnt="5"/>
      <dgm:spPr>
        <a:blipFill>
          <a:blip xmlns:r="http://schemas.openxmlformats.org/officeDocument/2006/relationships" r:embed="rId1"/>
          <a:srcRect/>
          <a:stretch>
            <a:fillRect l="-1000" r="-1000"/>
          </a:stretch>
        </a:blipFill>
      </dgm:spPr>
    </dgm:pt>
    <dgm:pt modelId="{0D5CDE67-D647-4E03-8822-85E82B1EC21E}" type="pres">
      <dgm:prSet presAssocID="{B0B8BC12-90B4-4EED-9CB1-EBB2B82D5190}" presName="sibTrans" presStyleCnt="0"/>
      <dgm:spPr/>
    </dgm:pt>
    <dgm:pt modelId="{909624C9-D55D-4644-A41A-E29939B81C0E}" type="pres">
      <dgm:prSet presAssocID="{8DE9FF12-608D-4A2B-81F1-1E2241904B1B}" presName="comp" presStyleCnt="0"/>
      <dgm:spPr/>
    </dgm:pt>
    <dgm:pt modelId="{7B3D4CE0-A42E-437E-959D-289EADD1682A}" type="pres">
      <dgm:prSet presAssocID="{8DE9FF12-608D-4A2B-81F1-1E2241904B1B}" presName="rect2" presStyleLbl="node1" presStyleIdx="1" presStyleCnt="5">
        <dgm:presLayoutVars>
          <dgm:bulletEnabled val="1"/>
        </dgm:presLayoutVars>
      </dgm:prSet>
      <dgm:spPr/>
    </dgm:pt>
    <dgm:pt modelId="{9E2C4596-40D5-42CB-9C02-29E0D7B07791}" type="pres">
      <dgm:prSet presAssocID="{8DE9FF12-608D-4A2B-81F1-1E2241904B1B}" presName="rect1" presStyleLbl="lnNode1" presStyleIdx="1" presStyleCnt="5"/>
      <dgm:spPr>
        <a:blipFill>
          <a:blip xmlns:r="http://schemas.openxmlformats.org/officeDocument/2006/relationships" r:embed="rId2"/>
          <a:srcRect/>
          <a:stretch>
            <a:fillRect l="-42000" r="-42000"/>
          </a:stretch>
        </a:blipFill>
      </dgm:spPr>
    </dgm:pt>
    <dgm:pt modelId="{6BF1DBCD-E41B-432D-BBFD-5841CDC8B743}" type="pres">
      <dgm:prSet presAssocID="{6ABE366C-AEDA-48A6-8983-4BA1C44CF9B8}" presName="sibTrans" presStyleCnt="0"/>
      <dgm:spPr/>
    </dgm:pt>
    <dgm:pt modelId="{700F15AE-5A2D-497C-928F-96E6A867DC1D}" type="pres">
      <dgm:prSet presAssocID="{D2B03137-F87E-4345-A855-094CECAB8DAD}" presName="comp" presStyleCnt="0"/>
      <dgm:spPr/>
    </dgm:pt>
    <dgm:pt modelId="{82317791-9481-4A50-8D1B-FE704554C651}" type="pres">
      <dgm:prSet presAssocID="{D2B03137-F87E-4345-A855-094CECAB8DAD}" presName="rect2" presStyleLbl="node1" presStyleIdx="2" presStyleCnt="5">
        <dgm:presLayoutVars>
          <dgm:bulletEnabled val="1"/>
        </dgm:presLayoutVars>
      </dgm:prSet>
      <dgm:spPr/>
    </dgm:pt>
    <dgm:pt modelId="{F4D01A28-E6DB-4AD3-8906-3110B326D8C8}" type="pres">
      <dgm:prSet presAssocID="{D2B03137-F87E-4345-A855-094CECAB8DAD}" presName="rect1" presStyleLbl="lnNode1" presStyleIdx="2" presStyleCnt="5"/>
      <dgm:spPr>
        <a:blipFill>
          <a:blip xmlns:r="http://schemas.openxmlformats.org/officeDocument/2006/relationships" r:embed="rId3"/>
          <a:srcRect/>
          <a:stretch>
            <a:fillRect l="-26000" r="-26000"/>
          </a:stretch>
        </a:blipFill>
      </dgm:spPr>
    </dgm:pt>
    <dgm:pt modelId="{A6A3033B-F069-4A12-BC33-23AE7C50BF47}" type="pres">
      <dgm:prSet presAssocID="{4EA6340D-17FB-496C-8F19-30C6722127EF}" presName="sibTrans" presStyleCnt="0"/>
      <dgm:spPr/>
    </dgm:pt>
    <dgm:pt modelId="{D1DE3DC1-F1AD-4C4D-B6DF-4BDBB54A4B34}" type="pres">
      <dgm:prSet presAssocID="{9DD3316E-C31F-4AE1-AA8A-16D2AF987BAD}" presName="comp" presStyleCnt="0"/>
      <dgm:spPr/>
    </dgm:pt>
    <dgm:pt modelId="{C8E25392-9DFC-412E-8E0B-5D6AB5AF4092}" type="pres">
      <dgm:prSet presAssocID="{9DD3316E-C31F-4AE1-AA8A-16D2AF987BAD}" presName="rect2" presStyleLbl="node1" presStyleIdx="3" presStyleCnt="5">
        <dgm:presLayoutVars>
          <dgm:bulletEnabled val="1"/>
        </dgm:presLayoutVars>
      </dgm:prSet>
      <dgm:spPr/>
    </dgm:pt>
    <dgm:pt modelId="{DC9623CE-A27A-4B66-A497-9D3BC8ECC8C1}" type="pres">
      <dgm:prSet presAssocID="{9DD3316E-C31F-4AE1-AA8A-16D2AF987BAD}" presName="rect1" presStyleLbl="lnNode1" presStyleIdx="3" presStyleCnt="5"/>
      <dgm:spPr>
        <a:blipFill>
          <a:blip xmlns:r="http://schemas.openxmlformats.org/officeDocument/2006/relationships" r:embed="rId4"/>
          <a:srcRect/>
          <a:stretch>
            <a:fillRect l="-1000" r="-1000"/>
          </a:stretch>
        </a:blipFill>
      </dgm:spPr>
    </dgm:pt>
    <dgm:pt modelId="{21CCB8FF-E5A0-494F-8348-7DE9DAAE260B}" type="pres">
      <dgm:prSet presAssocID="{5F879BAC-7DDC-46BA-82F4-072D6160DFC0}" presName="sibTrans" presStyleCnt="0"/>
      <dgm:spPr/>
    </dgm:pt>
    <dgm:pt modelId="{BBAEBD05-1AA2-4272-8B71-C2033433B4E2}" type="pres">
      <dgm:prSet presAssocID="{A4B97006-0B4B-4957-8E1E-FF959269197D}" presName="comp" presStyleCnt="0"/>
      <dgm:spPr/>
    </dgm:pt>
    <dgm:pt modelId="{3595A4CD-285F-411A-B164-28E4025782E2}" type="pres">
      <dgm:prSet presAssocID="{A4B97006-0B4B-4957-8E1E-FF959269197D}" presName="rect2" presStyleLbl="node1" presStyleIdx="4" presStyleCnt="5">
        <dgm:presLayoutVars>
          <dgm:bulletEnabled val="1"/>
        </dgm:presLayoutVars>
      </dgm:prSet>
      <dgm:spPr/>
    </dgm:pt>
    <dgm:pt modelId="{48BD9401-705F-45C6-B634-D0F9CEBD31E8}" type="pres">
      <dgm:prSet presAssocID="{A4B97006-0B4B-4957-8E1E-FF959269197D}" presName="rect1" presStyleLbl="lnNode1" presStyleIdx="4" presStyleCnt="5"/>
      <dgm:spPr>
        <a:blipFill>
          <a:blip xmlns:r="http://schemas.openxmlformats.org/officeDocument/2006/relationships" r:embed="rId5"/>
          <a:srcRect/>
          <a:stretch>
            <a:fillRect l="-26000" r="-26000"/>
          </a:stretch>
        </a:blipFill>
      </dgm:spPr>
    </dgm:pt>
  </dgm:ptLst>
  <dgm:cxnLst>
    <dgm:cxn modelId="{6249D505-F0E2-4F03-AE8F-9DCE4F7ED060}" type="presOf" srcId="{9DD3316E-C31F-4AE1-AA8A-16D2AF987BAD}" destId="{C8E25392-9DFC-412E-8E0B-5D6AB5AF4092}" srcOrd="0" destOrd="0" presId="urn:microsoft.com/office/officeart/2008/layout/AlternatingPictureBlocks"/>
    <dgm:cxn modelId="{75B4D507-CE16-4E03-9F7E-B10217D4988A}" type="presOf" srcId="{AE1B4868-D6DA-41E4-BBDF-A17EF65A375B}" destId="{16B3870B-9A06-473A-8195-99199695BC34}" srcOrd="0" destOrd="0" presId="urn:microsoft.com/office/officeart/2008/layout/AlternatingPictureBlocks"/>
    <dgm:cxn modelId="{58568233-375A-4628-9A77-C6258D31CEB7}" type="presOf" srcId="{706A0C92-4A76-4BAB-B44A-8FFDC8771587}" destId="{7E0709C5-325B-4F1E-B694-2DE3E1FD1DFB}" srcOrd="0" destOrd="0" presId="urn:microsoft.com/office/officeart/2008/layout/AlternatingPictureBlocks"/>
    <dgm:cxn modelId="{58FAF66D-9F8A-4BC8-9176-13653823584B}" type="presOf" srcId="{A4B97006-0B4B-4957-8E1E-FF959269197D}" destId="{3595A4CD-285F-411A-B164-28E4025782E2}" srcOrd="0" destOrd="0" presId="urn:microsoft.com/office/officeart/2008/layout/AlternatingPictureBlocks"/>
    <dgm:cxn modelId="{596DEF6E-CCBE-42CE-9C1B-3A8E5371EDD3}" srcId="{AE1B4868-D6DA-41E4-BBDF-A17EF65A375B}" destId="{9DD3316E-C31F-4AE1-AA8A-16D2AF987BAD}" srcOrd="3" destOrd="0" parTransId="{4C0DAF9F-3490-4064-BB37-6538CAA4030F}" sibTransId="{5F879BAC-7DDC-46BA-82F4-072D6160DFC0}"/>
    <dgm:cxn modelId="{DBECBD51-9BEB-4BBE-93EE-EC7ECAE16739}" srcId="{AE1B4868-D6DA-41E4-BBDF-A17EF65A375B}" destId="{D2B03137-F87E-4345-A855-094CECAB8DAD}" srcOrd="2" destOrd="0" parTransId="{46C67C12-EB45-43FE-AF16-3101A1D3C01F}" sibTransId="{4EA6340D-17FB-496C-8F19-30C6722127EF}"/>
    <dgm:cxn modelId="{C40BD597-E873-4B12-B714-9F05EEF10EE3}" type="presOf" srcId="{D2B03137-F87E-4345-A855-094CECAB8DAD}" destId="{82317791-9481-4A50-8D1B-FE704554C651}" srcOrd="0" destOrd="0" presId="urn:microsoft.com/office/officeart/2008/layout/AlternatingPictureBlocks"/>
    <dgm:cxn modelId="{BB2B84B6-24E1-43ED-8C12-3185334F63CF}" srcId="{AE1B4868-D6DA-41E4-BBDF-A17EF65A375B}" destId="{8DE9FF12-608D-4A2B-81F1-1E2241904B1B}" srcOrd="1" destOrd="0" parTransId="{5E5D9D40-716A-4589-BD89-D69BC6C086D6}" sibTransId="{6ABE366C-AEDA-48A6-8983-4BA1C44CF9B8}"/>
    <dgm:cxn modelId="{DBDC2DB8-05D6-4518-9C8B-9A8D20DC9747}" srcId="{AE1B4868-D6DA-41E4-BBDF-A17EF65A375B}" destId="{706A0C92-4A76-4BAB-B44A-8FFDC8771587}" srcOrd="0" destOrd="0" parTransId="{A3496D41-2636-421A-9FFA-85738AD85AD2}" sibTransId="{B0B8BC12-90B4-4EED-9CB1-EBB2B82D5190}"/>
    <dgm:cxn modelId="{A1AACFCC-4D96-46F5-860F-582B5691CF33}" srcId="{AE1B4868-D6DA-41E4-BBDF-A17EF65A375B}" destId="{A4B97006-0B4B-4957-8E1E-FF959269197D}" srcOrd="4" destOrd="0" parTransId="{1EC88FB4-7C97-4FCD-AE1C-E116AAE70B07}" sibTransId="{2514736A-E856-4CAA-9D35-A0146B6B4D26}"/>
    <dgm:cxn modelId="{07E83FE6-DC44-4A4C-8286-8D7CAD481DC8}" type="presOf" srcId="{8DE9FF12-608D-4A2B-81F1-1E2241904B1B}" destId="{7B3D4CE0-A42E-437E-959D-289EADD1682A}" srcOrd="0" destOrd="0" presId="urn:microsoft.com/office/officeart/2008/layout/AlternatingPictureBlocks"/>
    <dgm:cxn modelId="{9BF02013-2AA6-4502-9152-91826B1AFCF1}" type="presParOf" srcId="{16B3870B-9A06-473A-8195-99199695BC34}" destId="{CF87731F-601B-4A11-B429-5EED2F241C35}" srcOrd="0" destOrd="0" presId="urn:microsoft.com/office/officeart/2008/layout/AlternatingPictureBlocks"/>
    <dgm:cxn modelId="{73C3A054-9EC4-4E8E-BA9F-8E8E19361C22}" type="presParOf" srcId="{CF87731F-601B-4A11-B429-5EED2F241C35}" destId="{7E0709C5-325B-4F1E-B694-2DE3E1FD1DFB}" srcOrd="0" destOrd="0" presId="urn:microsoft.com/office/officeart/2008/layout/AlternatingPictureBlocks"/>
    <dgm:cxn modelId="{71C05982-3225-48F3-9143-54E1F5C8ACF6}" type="presParOf" srcId="{CF87731F-601B-4A11-B429-5EED2F241C35}" destId="{26FF1E3F-D11C-4676-8C87-7BBAF7DBC8CF}" srcOrd="1" destOrd="0" presId="urn:microsoft.com/office/officeart/2008/layout/AlternatingPictureBlocks"/>
    <dgm:cxn modelId="{F708B583-8EE0-4D44-AC11-C3102D382840}" type="presParOf" srcId="{16B3870B-9A06-473A-8195-99199695BC34}" destId="{0D5CDE67-D647-4E03-8822-85E82B1EC21E}" srcOrd="1" destOrd="0" presId="urn:microsoft.com/office/officeart/2008/layout/AlternatingPictureBlocks"/>
    <dgm:cxn modelId="{A3278EAC-DA83-4261-8BEB-AB835FE8F064}" type="presParOf" srcId="{16B3870B-9A06-473A-8195-99199695BC34}" destId="{909624C9-D55D-4644-A41A-E29939B81C0E}" srcOrd="2" destOrd="0" presId="urn:microsoft.com/office/officeart/2008/layout/AlternatingPictureBlocks"/>
    <dgm:cxn modelId="{0153AC29-46AA-4364-A1CB-2E3B19B3E392}" type="presParOf" srcId="{909624C9-D55D-4644-A41A-E29939B81C0E}" destId="{7B3D4CE0-A42E-437E-959D-289EADD1682A}" srcOrd="0" destOrd="0" presId="urn:microsoft.com/office/officeart/2008/layout/AlternatingPictureBlocks"/>
    <dgm:cxn modelId="{6337F7A0-B911-4018-805A-C2D510DAD1BB}" type="presParOf" srcId="{909624C9-D55D-4644-A41A-E29939B81C0E}" destId="{9E2C4596-40D5-42CB-9C02-29E0D7B07791}" srcOrd="1" destOrd="0" presId="urn:microsoft.com/office/officeart/2008/layout/AlternatingPictureBlocks"/>
    <dgm:cxn modelId="{E8B16846-950D-4DFE-9411-8346C5BE733E}" type="presParOf" srcId="{16B3870B-9A06-473A-8195-99199695BC34}" destId="{6BF1DBCD-E41B-432D-BBFD-5841CDC8B743}" srcOrd="3" destOrd="0" presId="urn:microsoft.com/office/officeart/2008/layout/AlternatingPictureBlocks"/>
    <dgm:cxn modelId="{CD50F721-8705-4041-8A99-C9052DE80E94}" type="presParOf" srcId="{16B3870B-9A06-473A-8195-99199695BC34}" destId="{700F15AE-5A2D-497C-928F-96E6A867DC1D}" srcOrd="4" destOrd="0" presId="urn:microsoft.com/office/officeart/2008/layout/AlternatingPictureBlocks"/>
    <dgm:cxn modelId="{2992A96C-F19B-4E4A-87E0-7B70C01FCFE5}" type="presParOf" srcId="{700F15AE-5A2D-497C-928F-96E6A867DC1D}" destId="{82317791-9481-4A50-8D1B-FE704554C651}" srcOrd="0" destOrd="0" presId="urn:microsoft.com/office/officeart/2008/layout/AlternatingPictureBlocks"/>
    <dgm:cxn modelId="{6D986F4B-5ADE-4BD8-8C25-CA22886FF598}" type="presParOf" srcId="{700F15AE-5A2D-497C-928F-96E6A867DC1D}" destId="{F4D01A28-E6DB-4AD3-8906-3110B326D8C8}" srcOrd="1" destOrd="0" presId="urn:microsoft.com/office/officeart/2008/layout/AlternatingPictureBlocks"/>
    <dgm:cxn modelId="{A60744CE-FF90-419B-A34E-4EBC8770E766}" type="presParOf" srcId="{16B3870B-9A06-473A-8195-99199695BC34}" destId="{A6A3033B-F069-4A12-BC33-23AE7C50BF47}" srcOrd="5" destOrd="0" presId="urn:microsoft.com/office/officeart/2008/layout/AlternatingPictureBlocks"/>
    <dgm:cxn modelId="{0149E395-E188-442C-9C95-FF7C14119682}" type="presParOf" srcId="{16B3870B-9A06-473A-8195-99199695BC34}" destId="{D1DE3DC1-F1AD-4C4D-B6DF-4BDBB54A4B34}" srcOrd="6" destOrd="0" presId="urn:microsoft.com/office/officeart/2008/layout/AlternatingPictureBlocks"/>
    <dgm:cxn modelId="{D72F5054-2AD2-4033-BA44-D25FADFE6B74}" type="presParOf" srcId="{D1DE3DC1-F1AD-4C4D-B6DF-4BDBB54A4B34}" destId="{C8E25392-9DFC-412E-8E0B-5D6AB5AF4092}" srcOrd="0" destOrd="0" presId="urn:microsoft.com/office/officeart/2008/layout/AlternatingPictureBlocks"/>
    <dgm:cxn modelId="{947352D9-285E-4E8C-AF78-4645844D7DFC}" type="presParOf" srcId="{D1DE3DC1-F1AD-4C4D-B6DF-4BDBB54A4B34}" destId="{DC9623CE-A27A-4B66-A497-9D3BC8ECC8C1}" srcOrd="1" destOrd="0" presId="urn:microsoft.com/office/officeart/2008/layout/AlternatingPictureBlocks"/>
    <dgm:cxn modelId="{B6241F04-CECA-4454-972C-1FFBD4973077}" type="presParOf" srcId="{16B3870B-9A06-473A-8195-99199695BC34}" destId="{21CCB8FF-E5A0-494F-8348-7DE9DAAE260B}" srcOrd="7" destOrd="0" presId="urn:microsoft.com/office/officeart/2008/layout/AlternatingPictureBlocks"/>
    <dgm:cxn modelId="{620447EA-610F-43C0-AA02-1D27D7C88C81}" type="presParOf" srcId="{16B3870B-9A06-473A-8195-99199695BC34}" destId="{BBAEBD05-1AA2-4272-8B71-C2033433B4E2}" srcOrd="8" destOrd="0" presId="urn:microsoft.com/office/officeart/2008/layout/AlternatingPictureBlocks"/>
    <dgm:cxn modelId="{B7EDFDE6-2799-47DD-A0B3-CEAD60722D9A}" type="presParOf" srcId="{BBAEBD05-1AA2-4272-8B71-C2033433B4E2}" destId="{3595A4CD-285F-411A-B164-28E4025782E2}" srcOrd="0" destOrd="0" presId="urn:microsoft.com/office/officeart/2008/layout/AlternatingPictureBlocks"/>
    <dgm:cxn modelId="{578F9A26-3239-47CD-8139-40FFCE4E1C65}" type="presParOf" srcId="{BBAEBD05-1AA2-4272-8B71-C2033433B4E2}" destId="{48BD9401-705F-45C6-B634-D0F9CEBD31E8}" srcOrd="1" destOrd="0" presId="urn:microsoft.com/office/officeart/2008/layout/AlternatingPictureBlock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57A86D0-FE38-4992-B946-2744F7119D72}" type="doc">
      <dgm:prSet loTypeId="urn:microsoft.com/office/officeart/2005/8/layout/vList3" loCatId="picture" qsTypeId="urn:microsoft.com/office/officeart/2005/8/quickstyle/simple1" qsCatId="simple" csTypeId="urn:microsoft.com/office/officeart/2005/8/colors/colorful3" csCatId="colorful" phldr="1"/>
      <dgm:spPr/>
    </dgm:pt>
    <dgm:pt modelId="{A759D07B-0738-4911-B5BF-B6B07B53FE31}">
      <dgm:prSet phldrT="[Texto]"/>
      <dgm:spPr/>
      <dgm:t>
        <a:bodyPr/>
        <a:lstStyle/>
        <a:p>
          <a:pPr>
            <a:buNone/>
          </a:pPr>
          <a:r>
            <a:rPr lang="es-CO">
              <a:latin typeface="Arial" panose="020B0604020202020204" pitchFamily="34" charset="0"/>
              <a:cs typeface="Arial" panose="020B0604020202020204" pitchFamily="34" charset="0"/>
            </a:rPr>
            <a:t>Nominal: clasifica datos sin un orden específico. Ejemplo: género, tipo de producto y país de origen.</a:t>
          </a:r>
        </a:p>
      </dgm:t>
    </dgm:pt>
    <dgm:pt modelId="{C7F0E2DD-71B0-4C8F-8B07-9973E1089F39}" type="parTrans" cxnId="{F126D096-4A7E-4CB2-BD68-C294D8F38B65}">
      <dgm:prSet/>
      <dgm:spPr/>
      <dgm:t>
        <a:bodyPr/>
        <a:lstStyle/>
        <a:p>
          <a:endParaRPr lang="es-CO">
            <a:latin typeface="Arial" panose="020B0604020202020204" pitchFamily="34" charset="0"/>
            <a:cs typeface="Arial" panose="020B0604020202020204" pitchFamily="34" charset="0"/>
          </a:endParaRPr>
        </a:p>
      </dgm:t>
    </dgm:pt>
    <dgm:pt modelId="{FEDE4CC4-1E1C-4E7D-BD77-3647DC0B5719}" type="sibTrans" cxnId="{F126D096-4A7E-4CB2-BD68-C294D8F38B65}">
      <dgm:prSet/>
      <dgm:spPr/>
      <dgm:t>
        <a:bodyPr/>
        <a:lstStyle/>
        <a:p>
          <a:endParaRPr lang="es-CO">
            <a:latin typeface="Arial" panose="020B0604020202020204" pitchFamily="34" charset="0"/>
            <a:cs typeface="Arial" panose="020B0604020202020204" pitchFamily="34" charset="0"/>
          </a:endParaRPr>
        </a:p>
      </dgm:t>
    </dgm:pt>
    <dgm:pt modelId="{8918BCAF-4837-4BB8-A58F-B878662BD5F2}">
      <dgm:prSet/>
      <dgm:spPr/>
      <dgm:t>
        <a:bodyPr/>
        <a:lstStyle/>
        <a:p>
          <a:pPr>
            <a:buNone/>
          </a:pPr>
          <a:r>
            <a:rPr lang="es-CO">
              <a:latin typeface="Arial" panose="020B0604020202020204" pitchFamily="34" charset="0"/>
              <a:cs typeface="Arial" panose="020B0604020202020204" pitchFamily="34" charset="0"/>
            </a:rPr>
            <a:t>Ordinal: clasifica datos con un orden jerárquico, pero sin una distancia fija entre valores. Ejemplo: niveles de satisfacción (bajo, medio y alto).</a:t>
          </a:r>
        </a:p>
      </dgm:t>
    </dgm:pt>
    <dgm:pt modelId="{F39E9B76-88BA-4C04-9B1B-1629BA2311D5}" type="parTrans" cxnId="{218E33F6-D9D3-4C26-BEE4-9FC5C386F00D}">
      <dgm:prSet/>
      <dgm:spPr/>
      <dgm:t>
        <a:bodyPr/>
        <a:lstStyle/>
        <a:p>
          <a:endParaRPr lang="es-CO">
            <a:latin typeface="Arial" panose="020B0604020202020204" pitchFamily="34" charset="0"/>
            <a:cs typeface="Arial" panose="020B0604020202020204" pitchFamily="34" charset="0"/>
          </a:endParaRPr>
        </a:p>
      </dgm:t>
    </dgm:pt>
    <dgm:pt modelId="{10DC44C5-65D7-416F-9A95-BC6CB3B757C9}" type="sibTrans" cxnId="{218E33F6-D9D3-4C26-BEE4-9FC5C386F00D}">
      <dgm:prSet/>
      <dgm:spPr/>
      <dgm:t>
        <a:bodyPr/>
        <a:lstStyle/>
        <a:p>
          <a:endParaRPr lang="es-CO">
            <a:latin typeface="Arial" panose="020B0604020202020204" pitchFamily="34" charset="0"/>
            <a:cs typeface="Arial" panose="020B0604020202020204" pitchFamily="34" charset="0"/>
          </a:endParaRPr>
        </a:p>
      </dgm:t>
    </dgm:pt>
    <dgm:pt modelId="{BF87D449-C8EE-42B8-93C2-2C6CEB45BCAA}">
      <dgm:prSet/>
      <dgm:spPr/>
      <dgm:t>
        <a:bodyPr/>
        <a:lstStyle/>
        <a:p>
          <a:pPr>
            <a:buNone/>
          </a:pPr>
          <a:r>
            <a:rPr lang="es-CO">
              <a:latin typeface="Arial" panose="020B0604020202020204" pitchFamily="34" charset="0"/>
              <a:cs typeface="Arial" panose="020B0604020202020204" pitchFamily="34" charset="0"/>
            </a:rPr>
            <a:t>De intervalo: tiene un orden y distancias iguales entre valores, pero sin un cero absoluto. Ejemplo: temperatura en grados Celsius.</a:t>
          </a:r>
        </a:p>
      </dgm:t>
    </dgm:pt>
    <dgm:pt modelId="{E833AAB3-38DF-480C-B497-AFF6C0ADD834}" type="parTrans" cxnId="{EFB15C8C-BA6F-4BE7-A871-8E89C7D3BA50}">
      <dgm:prSet/>
      <dgm:spPr/>
      <dgm:t>
        <a:bodyPr/>
        <a:lstStyle/>
        <a:p>
          <a:endParaRPr lang="es-CO">
            <a:latin typeface="Arial" panose="020B0604020202020204" pitchFamily="34" charset="0"/>
            <a:cs typeface="Arial" panose="020B0604020202020204" pitchFamily="34" charset="0"/>
          </a:endParaRPr>
        </a:p>
      </dgm:t>
    </dgm:pt>
    <dgm:pt modelId="{27E32310-9636-499E-A549-4E21AF30B822}" type="sibTrans" cxnId="{EFB15C8C-BA6F-4BE7-A871-8E89C7D3BA50}">
      <dgm:prSet/>
      <dgm:spPr/>
      <dgm:t>
        <a:bodyPr/>
        <a:lstStyle/>
        <a:p>
          <a:endParaRPr lang="es-CO">
            <a:latin typeface="Arial" panose="020B0604020202020204" pitchFamily="34" charset="0"/>
            <a:cs typeface="Arial" panose="020B0604020202020204" pitchFamily="34" charset="0"/>
          </a:endParaRPr>
        </a:p>
      </dgm:t>
    </dgm:pt>
    <dgm:pt modelId="{E2CCD432-60D5-4D76-8C33-9D80826F035F}">
      <dgm:prSet/>
      <dgm:spPr/>
      <dgm:t>
        <a:bodyPr/>
        <a:lstStyle/>
        <a:p>
          <a:r>
            <a:rPr lang="es-CO">
              <a:latin typeface="Arial" panose="020B0604020202020204" pitchFamily="34" charset="0"/>
              <a:cs typeface="Arial" panose="020B0604020202020204" pitchFamily="34" charset="0"/>
            </a:rPr>
            <a:t>De razón: posee un orden, intervalos iguales y un cero absoluto. Ejemplo: ingresos, edad y cantidad de productos vendidos.</a:t>
          </a:r>
        </a:p>
      </dgm:t>
    </dgm:pt>
    <dgm:pt modelId="{15C35FD1-D47E-4610-88D2-81131F1F2D1E}" type="parTrans" cxnId="{7DEB2C66-50BD-40FA-B4FB-1E4A4297EC1D}">
      <dgm:prSet/>
      <dgm:spPr/>
      <dgm:t>
        <a:bodyPr/>
        <a:lstStyle/>
        <a:p>
          <a:endParaRPr lang="es-CO">
            <a:latin typeface="Arial" panose="020B0604020202020204" pitchFamily="34" charset="0"/>
            <a:cs typeface="Arial" panose="020B0604020202020204" pitchFamily="34" charset="0"/>
          </a:endParaRPr>
        </a:p>
      </dgm:t>
    </dgm:pt>
    <dgm:pt modelId="{A05F5B95-1724-4AC8-AD84-9FBEFF9F8CDD}" type="sibTrans" cxnId="{7DEB2C66-50BD-40FA-B4FB-1E4A4297EC1D}">
      <dgm:prSet/>
      <dgm:spPr/>
      <dgm:t>
        <a:bodyPr/>
        <a:lstStyle/>
        <a:p>
          <a:endParaRPr lang="es-CO">
            <a:latin typeface="Arial" panose="020B0604020202020204" pitchFamily="34" charset="0"/>
            <a:cs typeface="Arial" panose="020B0604020202020204" pitchFamily="34" charset="0"/>
          </a:endParaRPr>
        </a:p>
      </dgm:t>
    </dgm:pt>
    <dgm:pt modelId="{C5962FDE-3933-41F8-931D-DBC16D2A4327}" type="pres">
      <dgm:prSet presAssocID="{457A86D0-FE38-4992-B946-2744F7119D72}" presName="linearFlow" presStyleCnt="0">
        <dgm:presLayoutVars>
          <dgm:dir/>
          <dgm:resizeHandles val="exact"/>
        </dgm:presLayoutVars>
      </dgm:prSet>
      <dgm:spPr/>
    </dgm:pt>
    <dgm:pt modelId="{52D93AAA-FEEF-41DA-B29E-96EE9C7AD53D}" type="pres">
      <dgm:prSet presAssocID="{A759D07B-0738-4911-B5BF-B6B07B53FE31}" presName="composite" presStyleCnt="0"/>
      <dgm:spPr/>
    </dgm:pt>
    <dgm:pt modelId="{D6867FEC-9FBE-44B2-8F10-70EB0540297A}" type="pres">
      <dgm:prSet presAssocID="{A759D07B-0738-4911-B5BF-B6B07B53FE31}" presName="imgShp" presStyleLbl="fgImgPlace1" presStyleIdx="0" presStyleCnt="4"/>
      <dgm:spPr>
        <a:blipFill>
          <a:blip xmlns:r="http://schemas.openxmlformats.org/officeDocument/2006/relationships" r:embed="rId1"/>
          <a:srcRect/>
          <a:stretch>
            <a:fillRect l="-25000" r="-25000"/>
          </a:stretch>
        </a:blipFill>
      </dgm:spPr>
    </dgm:pt>
    <dgm:pt modelId="{32C1B131-BA46-4CA4-BAC1-F14F1FB1C13F}" type="pres">
      <dgm:prSet presAssocID="{A759D07B-0738-4911-B5BF-B6B07B53FE31}" presName="txShp" presStyleLbl="node1" presStyleIdx="0" presStyleCnt="4">
        <dgm:presLayoutVars>
          <dgm:bulletEnabled val="1"/>
        </dgm:presLayoutVars>
      </dgm:prSet>
      <dgm:spPr/>
    </dgm:pt>
    <dgm:pt modelId="{0090B26E-0B30-4765-ADA0-E0D06591B3C5}" type="pres">
      <dgm:prSet presAssocID="{FEDE4CC4-1E1C-4E7D-BD77-3647DC0B5719}" presName="spacing" presStyleCnt="0"/>
      <dgm:spPr/>
    </dgm:pt>
    <dgm:pt modelId="{49D498EC-9152-4B80-8244-0FED044C686D}" type="pres">
      <dgm:prSet presAssocID="{8918BCAF-4837-4BB8-A58F-B878662BD5F2}" presName="composite" presStyleCnt="0"/>
      <dgm:spPr/>
    </dgm:pt>
    <dgm:pt modelId="{91B80C38-E85B-4985-8B49-8301AC34792E}" type="pres">
      <dgm:prSet presAssocID="{8918BCAF-4837-4BB8-A58F-B878662BD5F2}" presName="imgShp" presStyleLbl="fgImgPlace1" presStyleIdx="1" presStyleCnt="4"/>
      <dgm:spPr>
        <a:blipFill>
          <a:blip xmlns:r="http://schemas.openxmlformats.org/officeDocument/2006/relationships" r:embed="rId2"/>
          <a:srcRect/>
          <a:stretch>
            <a:fillRect l="-33000" r="-33000"/>
          </a:stretch>
        </a:blipFill>
      </dgm:spPr>
    </dgm:pt>
    <dgm:pt modelId="{7D2BCF67-4A51-4E49-A678-5A3A359ECE6B}" type="pres">
      <dgm:prSet presAssocID="{8918BCAF-4837-4BB8-A58F-B878662BD5F2}" presName="txShp" presStyleLbl="node1" presStyleIdx="1" presStyleCnt="4">
        <dgm:presLayoutVars>
          <dgm:bulletEnabled val="1"/>
        </dgm:presLayoutVars>
      </dgm:prSet>
      <dgm:spPr/>
    </dgm:pt>
    <dgm:pt modelId="{451B93F4-88CA-486E-9972-E7ACB1221C49}" type="pres">
      <dgm:prSet presAssocID="{10DC44C5-65D7-416F-9A95-BC6CB3B757C9}" presName="spacing" presStyleCnt="0"/>
      <dgm:spPr/>
    </dgm:pt>
    <dgm:pt modelId="{517B3392-F498-438F-BEAB-5CA27B49D754}" type="pres">
      <dgm:prSet presAssocID="{BF87D449-C8EE-42B8-93C2-2C6CEB45BCAA}" presName="composite" presStyleCnt="0"/>
      <dgm:spPr/>
    </dgm:pt>
    <dgm:pt modelId="{A55D65DF-D6E0-4B0C-B97D-AC9887FC21EF}" type="pres">
      <dgm:prSet presAssocID="{BF87D449-C8EE-42B8-93C2-2C6CEB45BCAA}" presName="imgShp" presStyleLbl="fgImgPlace1" presStyleIdx="2" presStyleCnt="4"/>
      <dgm:spPr>
        <a:blipFill>
          <a:blip xmlns:r="http://schemas.openxmlformats.org/officeDocument/2006/relationships" r:embed="rId3"/>
          <a:srcRect/>
          <a:stretch>
            <a:fillRect/>
          </a:stretch>
        </a:blipFill>
      </dgm:spPr>
    </dgm:pt>
    <dgm:pt modelId="{DA16B4F4-7CD6-47E1-A54F-6AEC56D1F010}" type="pres">
      <dgm:prSet presAssocID="{BF87D449-C8EE-42B8-93C2-2C6CEB45BCAA}" presName="txShp" presStyleLbl="node1" presStyleIdx="2" presStyleCnt="4">
        <dgm:presLayoutVars>
          <dgm:bulletEnabled val="1"/>
        </dgm:presLayoutVars>
      </dgm:prSet>
      <dgm:spPr/>
    </dgm:pt>
    <dgm:pt modelId="{95E9C088-8F22-4A67-987F-9902AB63D89C}" type="pres">
      <dgm:prSet presAssocID="{27E32310-9636-499E-A549-4E21AF30B822}" presName="spacing" presStyleCnt="0"/>
      <dgm:spPr/>
    </dgm:pt>
    <dgm:pt modelId="{17C6983F-0AD1-4ADC-9767-41BF43C17CE5}" type="pres">
      <dgm:prSet presAssocID="{E2CCD432-60D5-4D76-8C33-9D80826F035F}" presName="composite" presStyleCnt="0"/>
      <dgm:spPr/>
    </dgm:pt>
    <dgm:pt modelId="{1962B70B-0EA0-4DA5-9297-21DD820C2EBB}" type="pres">
      <dgm:prSet presAssocID="{E2CCD432-60D5-4D76-8C33-9D80826F035F}" presName="imgShp" presStyleLbl="fgImgPlace1" presStyleIdx="3" presStyleCnt="4"/>
      <dgm:spPr>
        <a:blipFill>
          <a:blip xmlns:r="http://schemas.openxmlformats.org/officeDocument/2006/relationships" r:embed="rId4"/>
          <a:srcRect/>
          <a:stretch>
            <a:fillRect l="-95000" r="-95000"/>
          </a:stretch>
        </a:blipFill>
      </dgm:spPr>
    </dgm:pt>
    <dgm:pt modelId="{6065225A-0A97-4503-BC86-304F99D5AE65}" type="pres">
      <dgm:prSet presAssocID="{E2CCD432-60D5-4D76-8C33-9D80826F035F}" presName="txShp" presStyleLbl="node1" presStyleIdx="3" presStyleCnt="4">
        <dgm:presLayoutVars>
          <dgm:bulletEnabled val="1"/>
        </dgm:presLayoutVars>
      </dgm:prSet>
      <dgm:spPr/>
    </dgm:pt>
  </dgm:ptLst>
  <dgm:cxnLst>
    <dgm:cxn modelId="{B617830A-D77D-4951-B62E-DFE842EA38ED}" type="presOf" srcId="{457A86D0-FE38-4992-B946-2744F7119D72}" destId="{C5962FDE-3933-41F8-931D-DBC16D2A4327}" srcOrd="0" destOrd="0" presId="urn:microsoft.com/office/officeart/2005/8/layout/vList3"/>
    <dgm:cxn modelId="{0B99F55D-46D8-495D-86FB-AC6EDC715CDA}" type="presOf" srcId="{8918BCAF-4837-4BB8-A58F-B878662BD5F2}" destId="{7D2BCF67-4A51-4E49-A678-5A3A359ECE6B}" srcOrd="0" destOrd="0" presId="urn:microsoft.com/office/officeart/2005/8/layout/vList3"/>
    <dgm:cxn modelId="{7DEB2C66-50BD-40FA-B4FB-1E4A4297EC1D}" srcId="{457A86D0-FE38-4992-B946-2744F7119D72}" destId="{E2CCD432-60D5-4D76-8C33-9D80826F035F}" srcOrd="3" destOrd="0" parTransId="{15C35FD1-D47E-4610-88D2-81131F1F2D1E}" sibTransId="{A05F5B95-1724-4AC8-AD84-9FBEFF9F8CDD}"/>
    <dgm:cxn modelId="{EA1EBE6B-0389-48D5-9DD8-6DA4142A8B80}" type="presOf" srcId="{A759D07B-0738-4911-B5BF-B6B07B53FE31}" destId="{32C1B131-BA46-4CA4-BAC1-F14F1FB1C13F}" srcOrd="0" destOrd="0" presId="urn:microsoft.com/office/officeart/2005/8/layout/vList3"/>
    <dgm:cxn modelId="{E56E4050-D848-40DD-965A-66713A028FCD}" type="presOf" srcId="{E2CCD432-60D5-4D76-8C33-9D80826F035F}" destId="{6065225A-0A97-4503-BC86-304F99D5AE65}" srcOrd="0" destOrd="0" presId="urn:microsoft.com/office/officeart/2005/8/layout/vList3"/>
    <dgm:cxn modelId="{EFB15C8C-BA6F-4BE7-A871-8E89C7D3BA50}" srcId="{457A86D0-FE38-4992-B946-2744F7119D72}" destId="{BF87D449-C8EE-42B8-93C2-2C6CEB45BCAA}" srcOrd="2" destOrd="0" parTransId="{E833AAB3-38DF-480C-B497-AFF6C0ADD834}" sibTransId="{27E32310-9636-499E-A549-4E21AF30B822}"/>
    <dgm:cxn modelId="{F126D096-4A7E-4CB2-BD68-C294D8F38B65}" srcId="{457A86D0-FE38-4992-B946-2744F7119D72}" destId="{A759D07B-0738-4911-B5BF-B6B07B53FE31}" srcOrd="0" destOrd="0" parTransId="{C7F0E2DD-71B0-4C8F-8B07-9973E1089F39}" sibTransId="{FEDE4CC4-1E1C-4E7D-BD77-3647DC0B5719}"/>
    <dgm:cxn modelId="{76A338E3-77CA-4A74-99B1-45C6B163C5A6}" type="presOf" srcId="{BF87D449-C8EE-42B8-93C2-2C6CEB45BCAA}" destId="{DA16B4F4-7CD6-47E1-A54F-6AEC56D1F010}" srcOrd="0" destOrd="0" presId="urn:microsoft.com/office/officeart/2005/8/layout/vList3"/>
    <dgm:cxn modelId="{218E33F6-D9D3-4C26-BEE4-9FC5C386F00D}" srcId="{457A86D0-FE38-4992-B946-2744F7119D72}" destId="{8918BCAF-4837-4BB8-A58F-B878662BD5F2}" srcOrd="1" destOrd="0" parTransId="{F39E9B76-88BA-4C04-9B1B-1629BA2311D5}" sibTransId="{10DC44C5-65D7-416F-9A95-BC6CB3B757C9}"/>
    <dgm:cxn modelId="{00614A52-FDD9-4E0B-B909-C606BF7D4C2B}" type="presParOf" srcId="{C5962FDE-3933-41F8-931D-DBC16D2A4327}" destId="{52D93AAA-FEEF-41DA-B29E-96EE9C7AD53D}" srcOrd="0" destOrd="0" presId="urn:microsoft.com/office/officeart/2005/8/layout/vList3"/>
    <dgm:cxn modelId="{CA979BAB-71D6-4A73-A2C4-124138347F06}" type="presParOf" srcId="{52D93AAA-FEEF-41DA-B29E-96EE9C7AD53D}" destId="{D6867FEC-9FBE-44B2-8F10-70EB0540297A}" srcOrd="0" destOrd="0" presId="urn:microsoft.com/office/officeart/2005/8/layout/vList3"/>
    <dgm:cxn modelId="{10E95004-726C-41A2-945A-DB58985200A7}" type="presParOf" srcId="{52D93AAA-FEEF-41DA-B29E-96EE9C7AD53D}" destId="{32C1B131-BA46-4CA4-BAC1-F14F1FB1C13F}" srcOrd="1" destOrd="0" presId="urn:microsoft.com/office/officeart/2005/8/layout/vList3"/>
    <dgm:cxn modelId="{BB4BA28A-21C7-4EB7-8538-359427B8C037}" type="presParOf" srcId="{C5962FDE-3933-41F8-931D-DBC16D2A4327}" destId="{0090B26E-0B30-4765-ADA0-E0D06591B3C5}" srcOrd="1" destOrd="0" presId="urn:microsoft.com/office/officeart/2005/8/layout/vList3"/>
    <dgm:cxn modelId="{518139F8-C8E6-4359-95A1-86F2F21B7C1F}" type="presParOf" srcId="{C5962FDE-3933-41F8-931D-DBC16D2A4327}" destId="{49D498EC-9152-4B80-8244-0FED044C686D}" srcOrd="2" destOrd="0" presId="urn:microsoft.com/office/officeart/2005/8/layout/vList3"/>
    <dgm:cxn modelId="{66314310-1C0C-45E9-9718-2373799AD3DE}" type="presParOf" srcId="{49D498EC-9152-4B80-8244-0FED044C686D}" destId="{91B80C38-E85B-4985-8B49-8301AC34792E}" srcOrd="0" destOrd="0" presId="urn:microsoft.com/office/officeart/2005/8/layout/vList3"/>
    <dgm:cxn modelId="{835D6412-DA65-49D1-99E4-3EAD25B039EB}" type="presParOf" srcId="{49D498EC-9152-4B80-8244-0FED044C686D}" destId="{7D2BCF67-4A51-4E49-A678-5A3A359ECE6B}" srcOrd="1" destOrd="0" presId="urn:microsoft.com/office/officeart/2005/8/layout/vList3"/>
    <dgm:cxn modelId="{2D4CBD16-1D4B-4BC5-AFCC-15BF081887D4}" type="presParOf" srcId="{C5962FDE-3933-41F8-931D-DBC16D2A4327}" destId="{451B93F4-88CA-486E-9972-E7ACB1221C49}" srcOrd="3" destOrd="0" presId="urn:microsoft.com/office/officeart/2005/8/layout/vList3"/>
    <dgm:cxn modelId="{C39DC7EC-F5C9-470C-B3D0-822AC5EE1788}" type="presParOf" srcId="{C5962FDE-3933-41F8-931D-DBC16D2A4327}" destId="{517B3392-F498-438F-BEAB-5CA27B49D754}" srcOrd="4" destOrd="0" presId="urn:microsoft.com/office/officeart/2005/8/layout/vList3"/>
    <dgm:cxn modelId="{6E54A246-A2C0-45FE-A838-E823596F684B}" type="presParOf" srcId="{517B3392-F498-438F-BEAB-5CA27B49D754}" destId="{A55D65DF-D6E0-4B0C-B97D-AC9887FC21EF}" srcOrd="0" destOrd="0" presId="urn:microsoft.com/office/officeart/2005/8/layout/vList3"/>
    <dgm:cxn modelId="{9287E938-9136-41D1-A1AC-277D71D3B1AE}" type="presParOf" srcId="{517B3392-F498-438F-BEAB-5CA27B49D754}" destId="{DA16B4F4-7CD6-47E1-A54F-6AEC56D1F010}" srcOrd="1" destOrd="0" presId="urn:microsoft.com/office/officeart/2005/8/layout/vList3"/>
    <dgm:cxn modelId="{D425FED1-BA63-4115-BA77-15638B63ACFD}" type="presParOf" srcId="{C5962FDE-3933-41F8-931D-DBC16D2A4327}" destId="{95E9C088-8F22-4A67-987F-9902AB63D89C}" srcOrd="5" destOrd="0" presId="urn:microsoft.com/office/officeart/2005/8/layout/vList3"/>
    <dgm:cxn modelId="{739EBF3C-124C-41BE-9C0E-CC69B5A3D6F6}" type="presParOf" srcId="{C5962FDE-3933-41F8-931D-DBC16D2A4327}" destId="{17C6983F-0AD1-4ADC-9767-41BF43C17CE5}" srcOrd="6" destOrd="0" presId="urn:microsoft.com/office/officeart/2005/8/layout/vList3"/>
    <dgm:cxn modelId="{867281E4-58DC-4253-B9E2-ADE509125EEA}" type="presParOf" srcId="{17C6983F-0AD1-4ADC-9767-41BF43C17CE5}" destId="{1962B70B-0EA0-4DA5-9297-21DD820C2EBB}" srcOrd="0" destOrd="0" presId="urn:microsoft.com/office/officeart/2005/8/layout/vList3"/>
    <dgm:cxn modelId="{DFE290B0-B4BA-4A57-9119-2E1A2AC52119}" type="presParOf" srcId="{17C6983F-0AD1-4ADC-9767-41BF43C17CE5}" destId="{6065225A-0A97-4503-BC86-304F99D5AE65}" srcOrd="1" destOrd="0" presId="urn:microsoft.com/office/officeart/2005/8/layout/vList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8B73E3F-3AD6-43E1-87D2-AB1286A14769}" type="doc">
      <dgm:prSet loTypeId="urn:microsoft.com/office/officeart/2008/layout/CaptionedPictures" loCatId="picture" qsTypeId="urn:microsoft.com/office/officeart/2005/8/quickstyle/simple1" qsCatId="simple" csTypeId="urn:microsoft.com/office/officeart/2005/8/colors/colorful4" csCatId="colorful" phldr="1"/>
      <dgm:spPr/>
    </dgm:pt>
    <dgm:pt modelId="{0308E7A7-D126-4BE2-80BA-DB44617A313A}">
      <dgm:prSet phldrT="[Texto]"/>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Determina el tipo de visualización más adecuada (gráficos de barras para categóricas e histogramas para numéricas).</a:t>
          </a:r>
        </a:p>
      </dgm:t>
    </dgm:pt>
    <dgm:pt modelId="{A0D57DC6-9C56-43F6-8C43-DAD952A02860}" type="parTrans" cxnId="{34DA1D4C-1F42-465E-A0B1-78DC1C09E338}">
      <dgm:prSet/>
      <dgm:spPr/>
      <dgm:t>
        <a:bodyPr/>
        <a:lstStyle/>
        <a:p>
          <a:endParaRPr lang="es-CO">
            <a:latin typeface="Arial" panose="020B0604020202020204" pitchFamily="34" charset="0"/>
            <a:cs typeface="Arial" panose="020B0604020202020204" pitchFamily="34" charset="0"/>
          </a:endParaRPr>
        </a:p>
      </dgm:t>
    </dgm:pt>
    <dgm:pt modelId="{2BC9B74C-6474-4971-A738-E56500C24CC9}" type="sibTrans" cxnId="{34DA1D4C-1F42-465E-A0B1-78DC1C09E338}">
      <dgm:prSet/>
      <dgm:spPr/>
      <dgm:t>
        <a:bodyPr/>
        <a:lstStyle/>
        <a:p>
          <a:endParaRPr lang="es-CO">
            <a:latin typeface="Arial" panose="020B0604020202020204" pitchFamily="34" charset="0"/>
            <a:cs typeface="Arial" panose="020B0604020202020204" pitchFamily="34" charset="0"/>
          </a:endParaRPr>
        </a:p>
      </dgm:t>
    </dgm:pt>
    <dgm:pt modelId="{5A60A010-F887-425B-A5B1-9D39D02EC598}">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Orienta la elección de medidas estadísticas (moda para categóricas, y media y desviación estándar para numéricas).</a:t>
          </a:r>
        </a:p>
      </dgm:t>
    </dgm:pt>
    <dgm:pt modelId="{F578C08A-68C6-473F-ABD4-63602A52E05C}" type="parTrans" cxnId="{52B10FC6-62EF-4F23-AB1F-146238805D36}">
      <dgm:prSet/>
      <dgm:spPr/>
      <dgm:t>
        <a:bodyPr/>
        <a:lstStyle/>
        <a:p>
          <a:endParaRPr lang="es-CO">
            <a:latin typeface="Arial" panose="020B0604020202020204" pitchFamily="34" charset="0"/>
            <a:cs typeface="Arial" panose="020B0604020202020204" pitchFamily="34" charset="0"/>
          </a:endParaRPr>
        </a:p>
      </dgm:t>
    </dgm:pt>
    <dgm:pt modelId="{6605094C-93B0-4479-A453-35099858ED6A}" type="sibTrans" cxnId="{52B10FC6-62EF-4F23-AB1F-146238805D36}">
      <dgm:prSet/>
      <dgm:spPr/>
      <dgm:t>
        <a:bodyPr/>
        <a:lstStyle/>
        <a:p>
          <a:endParaRPr lang="es-CO">
            <a:latin typeface="Arial" panose="020B0604020202020204" pitchFamily="34" charset="0"/>
            <a:cs typeface="Arial" panose="020B0604020202020204" pitchFamily="34" charset="0"/>
          </a:endParaRPr>
        </a:p>
      </dgm:t>
    </dgm:pt>
    <dgm:pt modelId="{D68F2851-EB06-4F1C-9054-9A04E96DBDA4}">
      <dgm:prSet/>
      <dgm:spPr/>
      <dgm:t>
        <a:bodyPr/>
        <a:lstStyle/>
        <a:p>
          <a:pPr>
            <a:buFont typeface="Symbol" panose="05050102010706020507" pitchFamily="18" charset="2"/>
            <a:buChar char=""/>
          </a:pPr>
          <a:r>
            <a:rPr lang="es-CO">
              <a:latin typeface="Arial" panose="020B0604020202020204" pitchFamily="34" charset="0"/>
              <a:cs typeface="Arial" panose="020B0604020202020204" pitchFamily="34" charset="0"/>
            </a:rPr>
            <a:t>Influye en los algoritmos de aprendizaje automático que se pueden aplicar (por ejemplo, codificación para variables categóricas).</a:t>
          </a:r>
        </a:p>
      </dgm:t>
    </dgm:pt>
    <dgm:pt modelId="{4349EBCC-8DB1-4299-B2C2-194016145848}" type="parTrans" cxnId="{EEE0E92F-A38C-4EF2-9F1D-FC7352E3A0C4}">
      <dgm:prSet/>
      <dgm:spPr/>
      <dgm:t>
        <a:bodyPr/>
        <a:lstStyle/>
        <a:p>
          <a:endParaRPr lang="es-CO">
            <a:latin typeface="Arial" panose="020B0604020202020204" pitchFamily="34" charset="0"/>
            <a:cs typeface="Arial" panose="020B0604020202020204" pitchFamily="34" charset="0"/>
          </a:endParaRPr>
        </a:p>
      </dgm:t>
    </dgm:pt>
    <dgm:pt modelId="{C582B4B2-EF75-4395-A6E9-C5B428F7DFD9}" type="sibTrans" cxnId="{EEE0E92F-A38C-4EF2-9F1D-FC7352E3A0C4}">
      <dgm:prSet/>
      <dgm:spPr/>
      <dgm:t>
        <a:bodyPr/>
        <a:lstStyle/>
        <a:p>
          <a:endParaRPr lang="es-CO">
            <a:latin typeface="Arial" panose="020B0604020202020204" pitchFamily="34" charset="0"/>
            <a:cs typeface="Arial" panose="020B0604020202020204" pitchFamily="34" charset="0"/>
          </a:endParaRPr>
        </a:p>
      </dgm:t>
    </dgm:pt>
    <dgm:pt modelId="{817D518B-3130-4DAF-A98D-0DA1F8C60E34}" type="pres">
      <dgm:prSet presAssocID="{C8B73E3F-3AD6-43E1-87D2-AB1286A14769}" presName="Name0" presStyleCnt="0">
        <dgm:presLayoutVars>
          <dgm:chMax/>
          <dgm:chPref/>
          <dgm:dir/>
        </dgm:presLayoutVars>
      </dgm:prSet>
      <dgm:spPr/>
    </dgm:pt>
    <dgm:pt modelId="{CD62D616-7A30-4AF9-B5DF-80DF23FCE170}" type="pres">
      <dgm:prSet presAssocID="{0308E7A7-D126-4BE2-80BA-DB44617A313A}" presName="composite" presStyleCnt="0">
        <dgm:presLayoutVars>
          <dgm:chMax val="1"/>
          <dgm:chPref val="1"/>
        </dgm:presLayoutVars>
      </dgm:prSet>
      <dgm:spPr/>
    </dgm:pt>
    <dgm:pt modelId="{7E5602E2-A092-4A7C-8EC4-28D4AE5372DD}" type="pres">
      <dgm:prSet presAssocID="{0308E7A7-D126-4BE2-80BA-DB44617A313A}" presName="Accent" presStyleLbl="trAlignAcc1" presStyleIdx="0" presStyleCnt="3">
        <dgm:presLayoutVars>
          <dgm:chMax val="0"/>
          <dgm:chPref val="0"/>
        </dgm:presLayoutVars>
      </dgm:prSet>
      <dgm:spPr/>
    </dgm:pt>
    <dgm:pt modelId="{54630C02-4A9E-4259-8122-5C99C5E49096}" type="pres">
      <dgm:prSet presAssocID="{0308E7A7-D126-4BE2-80BA-DB44617A313A}" presName="Image" presStyleLbl="alignImgPlace1" presStyleIdx="0" presStyleCnt="3">
        <dgm:presLayoutVars>
          <dgm:chMax val="0"/>
          <dgm:chPref val="0"/>
        </dgm:presLayoutVars>
      </dgm:prSet>
      <dgm:spPr>
        <a:blipFill>
          <a:blip xmlns:r="http://schemas.openxmlformats.org/officeDocument/2006/relationships" r:embed="rId1"/>
          <a:srcRect/>
          <a:stretch>
            <a:fillRect t="-6000" b="-6000"/>
          </a:stretch>
        </a:blipFill>
      </dgm:spPr>
    </dgm:pt>
    <dgm:pt modelId="{B0AFC9C7-1B07-4050-9EB8-594E0693D17A}" type="pres">
      <dgm:prSet presAssocID="{0308E7A7-D126-4BE2-80BA-DB44617A313A}" presName="ChildComposite" presStyleCnt="0"/>
      <dgm:spPr/>
    </dgm:pt>
    <dgm:pt modelId="{62D08334-6D66-499C-A5B1-0BDAD5FB9F8E}" type="pres">
      <dgm:prSet presAssocID="{0308E7A7-D126-4BE2-80BA-DB44617A313A}" presName="Child" presStyleLbl="node1" presStyleIdx="0" presStyleCnt="0">
        <dgm:presLayoutVars>
          <dgm:chMax val="0"/>
          <dgm:chPref val="0"/>
          <dgm:bulletEnabled val="1"/>
        </dgm:presLayoutVars>
      </dgm:prSet>
      <dgm:spPr/>
    </dgm:pt>
    <dgm:pt modelId="{3D829933-CA7F-4040-AB41-B4F3785BD34B}" type="pres">
      <dgm:prSet presAssocID="{0308E7A7-D126-4BE2-80BA-DB44617A313A}" presName="Parent" presStyleLbl="revTx" presStyleIdx="0" presStyleCnt="3">
        <dgm:presLayoutVars>
          <dgm:chMax val="1"/>
          <dgm:chPref val="0"/>
          <dgm:bulletEnabled val="1"/>
        </dgm:presLayoutVars>
      </dgm:prSet>
      <dgm:spPr/>
    </dgm:pt>
    <dgm:pt modelId="{82A5F775-C64E-41A2-A77C-CA60AD873919}" type="pres">
      <dgm:prSet presAssocID="{2BC9B74C-6474-4971-A738-E56500C24CC9}" presName="sibTrans" presStyleCnt="0"/>
      <dgm:spPr/>
    </dgm:pt>
    <dgm:pt modelId="{CC0B61CB-4D28-478A-8386-B6BF4865C883}" type="pres">
      <dgm:prSet presAssocID="{5A60A010-F887-425B-A5B1-9D39D02EC598}" presName="composite" presStyleCnt="0">
        <dgm:presLayoutVars>
          <dgm:chMax val="1"/>
          <dgm:chPref val="1"/>
        </dgm:presLayoutVars>
      </dgm:prSet>
      <dgm:spPr/>
    </dgm:pt>
    <dgm:pt modelId="{47248C64-AA57-4730-83D1-40E63B4CD02F}" type="pres">
      <dgm:prSet presAssocID="{5A60A010-F887-425B-A5B1-9D39D02EC598}" presName="Accent" presStyleLbl="trAlignAcc1" presStyleIdx="1" presStyleCnt="3">
        <dgm:presLayoutVars>
          <dgm:chMax val="0"/>
          <dgm:chPref val="0"/>
        </dgm:presLayoutVars>
      </dgm:prSet>
      <dgm:spPr/>
    </dgm:pt>
    <dgm:pt modelId="{5B32DD5A-7DFB-4716-879C-9D38E96B32E1}" type="pres">
      <dgm:prSet presAssocID="{5A60A010-F887-425B-A5B1-9D39D02EC598}" presName="Image" presStyleLbl="alignImgPlace1" presStyleIdx="1" presStyleCnt="3">
        <dgm:presLayoutVars>
          <dgm:chMax val="0"/>
          <dgm:chPref val="0"/>
        </dgm:presLayoutVars>
      </dgm:prSet>
      <dgm:spPr>
        <a:blipFill>
          <a:blip xmlns:r="http://schemas.openxmlformats.org/officeDocument/2006/relationships" r:embed="rId2"/>
          <a:srcRect/>
          <a:stretch>
            <a:fillRect l="-10000" r="-10000"/>
          </a:stretch>
        </a:blipFill>
      </dgm:spPr>
    </dgm:pt>
    <dgm:pt modelId="{D89BEE5E-E750-4F7D-9266-5261F86B38FC}" type="pres">
      <dgm:prSet presAssocID="{5A60A010-F887-425B-A5B1-9D39D02EC598}" presName="ChildComposite" presStyleCnt="0"/>
      <dgm:spPr/>
    </dgm:pt>
    <dgm:pt modelId="{FB6ED2E7-83A9-49BA-81F8-DA199221CB71}" type="pres">
      <dgm:prSet presAssocID="{5A60A010-F887-425B-A5B1-9D39D02EC598}" presName="Child" presStyleLbl="node1" presStyleIdx="0" presStyleCnt="0">
        <dgm:presLayoutVars>
          <dgm:chMax val="0"/>
          <dgm:chPref val="0"/>
          <dgm:bulletEnabled val="1"/>
        </dgm:presLayoutVars>
      </dgm:prSet>
      <dgm:spPr/>
    </dgm:pt>
    <dgm:pt modelId="{239F8B46-13F8-40DB-B2E0-F01053B1120F}" type="pres">
      <dgm:prSet presAssocID="{5A60A010-F887-425B-A5B1-9D39D02EC598}" presName="Parent" presStyleLbl="revTx" presStyleIdx="1" presStyleCnt="3">
        <dgm:presLayoutVars>
          <dgm:chMax val="1"/>
          <dgm:chPref val="0"/>
          <dgm:bulletEnabled val="1"/>
        </dgm:presLayoutVars>
      </dgm:prSet>
      <dgm:spPr/>
    </dgm:pt>
    <dgm:pt modelId="{9B7796DB-E757-4D57-8DDE-6A6C39CB8F0B}" type="pres">
      <dgm:prSet presAssocID="{6605094C-93B0-4479-A453-35099858ED6A}" presName="sibTrans" presStyleCnt="0"/>
      <dgm:spPr/>
    </dgm:pt>
    <dgm:pt modelId="{C01464C4-CF1F-417C-B66A-C201A7755ADD}" type="pres">
      <dgm:prSet presAssocID="{D68F2851-EB06-4F1C-9054-9A04E96DBDA4}" presName="composite" presStyleCnt="0">
        <dgm:presLayoutVars>
          <dgm:chMax val="1"/>
          <dgm:chPref val="1"/>
        </dgm:presLayoutVars>
      </dgm:prSet>
      <dgm:spPr/>
    </dgm:pt>
    <dgm:pt modelId="{1FC57D68-C8EB-46CD-9AE3-105A1B7C5B08}" type="pres">
      <dgm:prSet presAssocID="{D68F2851-EB06-4F1C-9054-9A04E96DBDA4}" presName="Accent" presStyleLbl="trAlignAcc1" presStyleIdx="2" presStyleCnt="3">
        <dgm:presLayoutVars>
          <dgm:chMax val="0"/>
          <dgm:chPref val="0"/>
        </dgm:presLayoutVars>
      </dgm:prSet>
      <dgm:spPr/>
    </dgm:pt>
    <dgm:pt modelId="{C772BB1E-F0CF-4311-A2DA-F335AE4DF201}" type="pres">
      <dgm:prSet presAssocID="{D68F2851-EB06-4F1C-9054-9A04E96DBDA4}" presName="Image" presStyleLbl="alignImgPlace1" presStyleIdx="2" presStyleCnt="3">
        <dgm:presLayoutVars>
          <dgm:chMax val="0"/>
          <dgm:chPref val="0"/>
        </dgm:presLayoutVars>
      </dgm:prSet>
      <dgm:spPr>
        <a:blipFill>
          <a:blip xmlns:r="http://schemas.openxmlformats.org/officeDocument/2006/relationships" r:embed="rId3"/>
          <a:srcRect/>
          <a:stretch>
            <a:fillRect l="-1000" r="-1000"/>
          </a:stretch>
        </a:blipFill>
      </dgm:spPr>
    </dgm:pt>
    <dgm:pt modelId="{5F0F6278-9904-4DEF-8651-0E8EF73D0F7E}" type="pres">
      <dgm:prSet presAssocID="{D68F2851-EB06-4F1C-9054-9A04E96DBDA4}" presName="ChildComposite" presStyleCnt="0"/>
      <dgm:spPr/>
    </dgm:pt>
    <dgm:pt modelId="{0C22C6BD-B092-4A21-B424-7BDC4071D856}" type="pres">
      <dgm:prSet presAssocID="{D68F2851-EB06-4F1C-9054-9A04E96DBDA4}" presName="Child" presStyleLbl="node1" presStyleIdx="0" presStyleCnt="0">
        <dgm:presLayoutVars>
          <dgm:chMax val="0"/>
          <dgm:chPref val="0"/>
          <dgm:bulletEnabled val="1"/>
        </dgm:presLayoutVars>
      </dgm:prSet>
      <dgm:spPr/>
    </dgm:pt>
    <dgm:pt modelId="{E514EEA3-EBAA-4C7B-822B-289B2AEFE711}" type="pres">
      <dgm:prSet presAssocID="{D68F2851-EB06-4F1C-9054-9A04E96DBDA4}" presName="Parent" presStyleLbl="revTx" presStyleIdx="2" presStyleCnt="3">
        <dgm:presLayoutVars>
          <dgm:chMax val="1"/>
          <dgm:chPref val="0"/>
          <dgm:bulletEnabled val="1"/>
        </dgm:presLayoutVars>
      </dgm:prSet>
      <dgm:spPr/>
    </dgm:pt>
  </dgm:ptLst>
  <dgm:cxnLst>
    <dgm:cxn modelId="{8724F92E-7E53-45B3-87F2-BE24131A7AE9}" type="presOf" srcId="{0308E7A7-D126-4BE2-80BA-DB44617A313A}" destId="{3D829933-CA7F-4040-AB41-B4F3785BD34B}" srcOrd="0" destOrd="0" presId="urn:microsoft.com/office/officeart/2008/layout/CaptionedPictures"/>
    <dgm:cxn modelId="{EEE0E92F-A38C-4EF2-9F1D-FC7352E3A0C4}" srcId="{C8B73E3F-3AD6-43E1-87D2-AB1286A14769}" destId="{D68F2851-EB06-4F1C-9054-9A04E96DBDA4}" srcOrd="2" destOrd="0" parTransId="{4349EBCC-8DB1-4299-B2C2-194016145848}" sibTransId="{C582B4B2-EF75-4395-A6E9-C5B428F7DFD9}"/>
    <dgm:cxn modelId="{90028061-0F20-4DFB-90E1-F1958C69A446}" type="presOf" srcId="{D68F2851-EB06-4F1C-9054-9A04E96DBDA4}" destId="{E514EEA3-EBAA-4C7B-822B-289B2AEFE711}" srcOrd="0" destOrd="0" presId="urn:microsoft.com/office/officeart/2008/layout/CaptionedPictures"/>
    <dgm:cxn modelId="{34DA1D4C-1F42-465E-A0B1-78DC1C09E338}" srcId="{C8B73E3F-3AD6-43E1-87D2-AB1286A14769}" destId="{0308E7A7-D126-4BE2-80BA-DB44617A313A}" srcOrd="0" destOrd="0" parTransId="{A0D57DC6-9C56-43F6-8C43-DAD952A02860}" sibTransId="{2BC9B74C-6474-4971-A738-E56500C24CC9}"/>
    <dgm:cxn modelId="{C1281B75-01DF-43E3-BEF1-EBAD24A9E462}" type="presOf" srcId="{5A60A010-F887-425B-A5B1-9D39D02EC598}" destId="{239F8B46-13F8-40DB-B2E0-F01053B1120F}" srcOrd="0" destOrd="0" presId="urn:microsoft.com/office/officeart/2008/layout/CaptionedPictures"/>
    <dgm:cxn modelId="{52B10FC6-62EF-4F23-AB1F-146238805D36}" srcId="{C8B73E3F-3AD6-43E1-87D2-AB1286A14769}" destId="{5A60A010-F887-425B-A5B1-9D39D02EC598}" srcOrd="1" destOrd="0" parTransId="{F578C08A-68C6-473F-ABD4-63602A52E05C}" sibTransId="{6605094C-93B0-4479-A453-35099858ED6A}"/>
    <dgm:cxn modelId="{B429E5FA-2AAF-4278-883D-C8B4EDAD09F7}" type="presOf" srcId="{C8B73E3F-3AD6-43E1-87D2-AB1286A14769}" destId="{817D518B-3130-4DAF-A98D-0DA1F8C60E34}" srcOrd="0" destOrd="0" presId="urn:microsoft.com/office/officeart/2008/layout/CaptionedPictures"/>
    <dgm:cxn modelId="{4295041E-B3AA-47DF-9262-A39917FA766C}" type="presParOf" srcId="{817D518B-3130-4DAF-A98D-0DA1F8C60E34}" destId="{CD62D616-7A30-4AF9-B5DF-80DF23FCE170}" srcOrd="0" destOrd="0" presId="urn:microsoft.com/office/officeart/2008/layout/CaptionedPictures"/>
    <dgm:cxn modelId="{4274377A-0F7E-40AC-8322-3BA3C666579F}" type="presParOf" srcId="{CD62D616-7A30-4AF9-B5DF-80DF23FCE170}" destId="{7E5602E2-A092-4A7C-8EC4-28D4AE5372DD}" srcOrd="0" destOrd="0" presId="urn:microsoft.com/office/officeart/2008/layout/CaptionedPictures"/>
    <dgm:cxn modelId="{076210DC-0C44-4FB2-A355-4ECC53A95548}" type="presParOf" srcId="{CD62D616-7A30-4AF9-B5DF-80DF23FCE170}" destId="{54630C02-4A9E-4259-8122-5C99C5E49096}" srcOrd="1" destOrd="0" presId="urn:microsoft.com/office/officeart/2008/layout/CaptionedPictures"/>
    <dgm:cxn modelId="{E1CA11BA-AE9E-4AF7-BF08-43C2F7CDAA7C}" type="presParOf" srcId="{CD62D616-7A30-4AF9-B5DF-80DF23FCE170}" destId="{B0AFC9C7-1B07-4050-9EB8-594E0693D17A}" srcOrd="2" destOrd="0" presId="urn:microsoft.com/office/officeart/2008/layout/CaptionedPictures"/>
    <dgm:cxn modelId="{EA006564-D233-4028-8863-CD8BBE98B24E}" type="presParOf" srcId="{B0AFC9C7-1B07-4050-9EB8-594E0693D17A}" destId="{62D08334-6D66-499C-A5B1-0BDAD5FB9F8E}" srcOrd="0" destOrd="0" presId="urn:microsoft.com/office/officeart/2008/layout/CaptionedPictures"/>
    <dgm:cxn modelId="{5A2D0B81-DF91-49B1-87EE-D9DA39075187}" type="presParOf" srcId="{B0AFC9C7-1B07-4050-9EB8-594E0693D17A}" destId="{3D829933-CA7F-4040-AB41-B4F3785BD34B}" srcOrd="1" destOrd="0" presId="urn:microsoft.com/office/officeart/2008/layout/CaptionedPictures"/>
    <dgm:cxn modelId="{A0209EF5-2072-4F7F-AF0B-B21B38FCC802}" type="presParOf" srcId="{817D518B-3130-4DAF-A98D-0DA1F8C60E34}" destId="{82A5F775-C64E-41A2-A77C-CA60AD873919}" srcOrd="1" destOrd="0" presId="urn:microsoft.com/office/officeart/2008/layout/CaptionedPictures"/>
    <dgm:cxn modelId="{552B2300-CA66-48B7-B147-2182894DA892}" type="presParOf" srcId="{817D518B-3130-4DAF-A98D-0DA1F8C60E34}" destId="{CC0B61CB-4D28-478A-8386-B6BF4865C883}" srcOrd="2" destOrd="0" presId="urn:microsoft.com/office/officeart/2008/layout/CaptionedPictures"/>
    <dgm:cxn modelId="{17EFB853-1214-4260-B1E4-3D47BB51D8B8}" type="presParOf" srcId="{CC0B61CB-4D28-478A-8386-B6BF4865C883}" destId="{47248C64-AA57-4730-83D1-40E63B4CD02F}" srcOrd="0" destOrd="0" presId="urn:microsoft.com/office/officeart/2008/layout/CaptionedPictures"/>
    <dgm:cxn modelId="{2B5DB884-1634-4AD8-BD90-E009D0299300}" type="presParOf" srcId="{CC0B61CB-4D28-478A-8386-B6BF4865C883}" destId="{5B32DD5A-7DFB-4716-879C-9D38E96B32E1}" srcOrd="1" destOrd="0" presId="urn:microsoft.com/office/officeart/2008/layout/CaptionedPictures"/>
    <dgm:cxn modelId="{156FE315-2B8E-4CEB-8210-3516763D5309}" type="presParOf" srcId="{CC0B61CB-4D28-478A-8386-B6BF4865C883}" destId="{D89BEE5E-E750-4F7D-9266-5261F86B38FC}" srcOrd="2" destOrd="0" presId="urn:microsoft.com/office/officeart/2008/layout/CaptionedPictures"/>
    <dgm:cxn modelId="{6D322BD4-3983-4DD7-99EC-35FF0380DA62}" type="presParOf" srcId="{D89BEE5E-E750-4F7D-9266-5261F86B38FC}" destId="{FB6ED2E7-83A9-49BA-81F8-DA199221CB71}" srcOrd="0" destOrd="0" presId="urn:microsoft.com/office/officeart/2008/layout/CaptionedPictures"/>
    <dgm:cxn modelId="{B11F5A2D-D01E-4388-BD82-8886C335BFC8}" type="presParOf" srcId="{D89BEE5E-E750-4F7D-9266-5261F86B38FC}" destId="{239F8B46-13F8-40DB-B2E0-F01053B1120F}" srcOrd="1" destOrd="0" presId="urn:microsoft.com/office/officeart/2008/layout/CaptionedPictures"/>
    <dgm:cxn modelId="{2714C520-8B1C-43CE-A37D-A4558E46271F}" type="presParOf" srcId="{817D518B-3130-4DAF-A98D-0DA1F8C60E34}" destId="{9B7796DB-E757-4D57-8DDE-6A6C39CB8F0B}" srcOrd="3" destOrd="0" presId="urn:microsoft.com/office/officeart/2008/layout/CaptionedPictures"/>
    <dgm:cxn modelId="{7237CEA6-BCDC-497D-95CC-43A7700546ED}" type="presParOf" srcId="{817D518B-3130-4DAF-A98D-0DA1F8C60E34}" destId="{C01464C4-CF1F-417C-B66A-C201A7755ADD}" srcOrd="4" destOrd="0" presId="urn:microsoft.com/office/officeart/2008/layout/CaptionedPictures"/>
    <dgm:cxn modelId="{A9149E3E-9384-4606-84B0-57925C8A5D0E}" type="presParOf" srcId="{C01464C4-CF1F-417C-B66A-C201A7755ADD}" destId="{1FC57D68-C8EB-46CD-9AE3-105A1B7C5B08}" srcOrd="0" destOrd="0" presId="urn:microsoft.com/office/officeart/2008/layout/CaptionedPictures"/>
    <dgm:cxn modelId="{83CC9E2D-86CA-496A-ACA3-0C968241BB81}" type="presParOf" srcId="{C01464C4-CF1F-417C-B66A-C201A7755ADD}" destId="{C772BB1E-F0CF-4311-A2DA-F335AE4DF201}" srcOrd="1" destOrd="0" presId="urn:microsoft.com/office/officeart/2008/layout/CaptionedPictures"/>
    <dgm:cxn modelId="{79F7497A-F62F-4C07-ACCA-3D46D26294B0}" type="presParOf" srcId="{C01464C4-CF1F-417C-B66A-C201A7755ADD}" destId="{5F0F6278-9904-4DEF-8651-0E8EF73D0F7E}" srcOrd="2" destOrd="0" presId="urn:microsoft.com/office/officeart/2008/layout/CaptionedPictures"/>
    <dgm:cxn modelId="{B0BD86CD-952B-4E72-9443-1524D97F83C5}" type="presParOf" srcId="{5F0F6278-9904-4DEF-8651-0E8EF73D0F7E}" destId="{0C22C6BD-B092-4A21-B424-7BDC4071D856}" srcOrd="0" destOrd="0" presId="urn:microsoft.com/office/officeart/2008/layout/CaptionedPictures"/>
    <dgm:cxn modelId="{E45CF683-C2EB-4478-8D60-EEA8136D4819}" type="presParOf" srcId="{5F0F6278-9904-4DEF-8651-0E8EF73D0F7E}" destId="{E514EEA3-EBAA-4C7B-822B-289B2AEFE711}" srcOrd="1" destOrd="0" presId="urn:microsoft.com/office/officeart/2008/layout/CaptionedPictures"/>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1A2261-91B5-4052-9DE2-3D757C729384}">
      <dsp:nvSpPr>
        <dsp:cNvPr id="0" name=""/>
        <dsp:cNvSpPr/>
      </dsp:nvSpPr>
      <dsp:spPr>
        <a:xfrm rot="16200000">
          <a:off x="-734243" y="1126598"/>
          <a:ext cx="1713738" cy="175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54605" bIns="0" numCol="1" spcCol="1270" anchor="t" anchorCtr="0">
          <a:noAutofit/>
        </a:bodyPr>
        <a:lstStyle/>
        <a:p>
          <a:pPr marL="0" lvl="0" indent="0" algn="r"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Creatividad automática</a:t>
          </a:r>
        </a:p>
      </dsp:txBody>
      <dsp:txXfrm>
        <a:off x="-734243" y="1126598"/>
        <a:ext cx="1713738" cy="175300"/>
      </dsp:txXfrm>
    </dsp:sp>
    <dsp:sp modelId="{2102D168-5E8F-4E5C-8F39-94BFE2F7884D}">
      <dsp:nvSpPr>
        <dsp:cNvPr id="0" name=""/>
        <dsp:cNvSpPr/>
      </dsp:nvSpPr>
      <dsp:spPr>
        <a:xfrm>
          <a:off x="210275" y="357379"/>
          <a:ext cx="873181" cy="171373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54605" rIns="64008" bIns="64008" numCol="1" spcCol="1270" anchor="t" anchorCtr="0">
          <a:noAutofit/>
        </a:bodyPr>
        <a:lstStyle/>
        <a:p>
          <a:pPr marL="57150" lvl="1" indent="-57150" algn="l" defTabSz="311150">
            <a:lnSpc>
              <a:spcPct val="90000"/>
            </a:lnSpc>
            <a:spcBef>
              <a:spcPct val="0"/>
            </a:spcBef>
            <a:spcAft>
              <a:spcPct val="15000"/>
            </a:spcAft>
            <a:buFont typeface="Symbol" panose="05050102010706020507" pitchFamily="18" charset="2"/>
            <a:buChar char=""/>
          </a:pPr>
          <a:r>
            <a:rPr lang="es-CO" sz="700" kern="1200">
              <a:latin typeface="Arial" panose="020B0604020202020204" pitchFamily="34" charset="0"/>
              <a:cs typeface="Arial" panose="020B0604020202020204" pitchFamily="34" charset="0"/>
            </a:rPr>
            <a:t>A diferencia de otros sistemas de IA, las herramientas generativas pueden producir contenido original, lo que implica una capacidad creativa que puede ser utilizada en múltiples aplicaciones.</a:t>
          </a:r>
        </a:p>
      </dsp:txBody>
      <dsp:txXfrm>
        <a:off x="210275" y="357379"/>
        <a:ext cx="873181" cy="1713738"/>
      </dsp:txXfrm>
    </dsp:sp>
    <dsp:sp modelId="{9A5C84DA-E179-4D62-967E-7BFD1D907B9F}">
      <dsp:nvSpPr>
        <dsp:cNvPr id="0" name=""/>
        <dsp:cNvSpPr/>
      </dsp:nvSpPr>
      <dsp:spPr>
        <a:xfrm>
          <a:off x="34975" y="125982"/>
          <a:ext cx="350600" cy="350600"/>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17784F4-3342-4ABF-9578-3D95F7DF13B6}">
      <dsp:nvSpPr>
        <dsp:cNvPr id="0" name=""/>
        <dsp:cNvSpPr/>
      </dsp:nvSpPr>
      <dsp:spPr>
        <a:xfrm rot="16200000">
          <a:off x="548248" y="1126598"/>
          <a:ext cx="1713738" cy="175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54605" bIns="0" numCol="1" spcCol="1270" anchor="t" anchorCtr="0">
          <a:noAutofit/>
        </a:bodyPr>
        <a:lstStyle/>
        <a:p>
          <a:pPr marL="0" lvl="0" indent="0" algn="r"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Aprendizaje profundo</a:t>
          </a:r>
        </a:p>
      </dsp:txBody>
      <dsp:txXfrm>
        <a:off x="548248" y="1126598"/>
        <a:ext cx="1713738" cy="175300"/>
      </dsp:txXfrm>
    </dsp:sp>
    <dsp:sp modelId="{ED2163DA-0C3B-4C56-9E04-6B63B07E00D1}">
      <dsp:nvSpPr>
        <dsp:cNvPr id="0" name=""/>
        <dsp:cNvSpPr/>
      </dsp:nvSpPr>
      <dsp:spPr>
        <a:xfrm>
          <a:off x="1492767" y="357379"/>
          <a:ext cx="873181" cy="1713738"/>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54605" rIns="64008" bIns="64008" numCol="1" spcCol="1270" anchor="t" anchorCtr="0">
          <a:noAutofit/>
        </a:bodyPr>
        <a:lstStyle/>
        <a:p>
          <a:pPr marL="57150" lvl="1" indent="-57150" algn="l" defTabSz="311150">
            <a:lnSpc>
              <a:spcPct val="90000"/>
            </a:lnSpc>
            <a:spcBef>
              <a:spcPct val="0"/>
            </a:spcBef>
            <a:spcAft>
              <a:spcPct val="15000"/>
            </a:spcAft>
            <a:buFont typeface="Symbol" panose="05050102010706020507" pitchFamily="18" charset="2"/>
            <a:buChar char=""/>
          </a:pPr>
          <a:r>
            <a:rPr lang="es-CO" sz="700" kern="1200">
              <a:latin typeface="Arial" panose="020B0604020202020204" pitchFamily="34" charset="0"/>
              <a:cs typeface="Arial" panose="020B0604020202020204" pitchFamily="34" charset="0"/>
            </a:rPr>
            <a:t>Utilizan arquitecturas de redes neuronales profundas, como modelos generativos adversariales (GANs), transformadores y </a:t>
          </a:r>
          <a:r>
            <a:rPr lang="es-CO" sz="700" i="1" kern="1200">
              <a:latin typeface="Arial" panose="020B0604020202020204" pitchFamily="34" charset="0"/>
              <a:cs typeface="Arial" panose="020B0604020202020204" pitchFamily="34" charset="0"/>
            </a:rPr>
            <a:t>autoencoders</a:t>
          </a:r>
          <a:r>
            <a:rPr lang="es-CO" sz="700" kern="1200">
              <a:latin typeface="Arial" panose="020B0604020202020204" pitchFamily="34" charset="0"/>
              <a:cs typeface="Arial" panose="020B0604020202020204" pitchFamily="34" charset="0"/>
            </a:rPr>
            <a:t>, que les permiten aprender representaciones complejas de los datos.</a:t>
          </a:r>
        </a:p>
      </dsp:txBody>
      <dsp:txXfrm>
        <a:off x="1492767" y="357379"/>
        <a:ext cx="873181" cy="1713738"/>
      </dsp:txXfrm>
    </dsp:sp>
    <dsp:sp modelId="{885791A3-8686-47A7-B60D-02755F916130}">
      <dsp:nvSpPr>
        <dsp:cNvPr id="0" name=""/>
        <dsp:cNvSpPr/>
      </dsp:nvSpPr>
      <dsp:spPr>
        <a:xfrm>
          <a:off x="1317467" y="125982"/>
          <a:ext cx="350600" cy="350600"/>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7152DA-0E01-4D9E-A013-7458224849CE}">
      <dsp:nvSpPr>
        <dsp:cNvPr id="0" name=""/>
        <dsp:cNvSpPr/>
      </dsp:nvSpPr>
      <dsp:spPr>
        <a:xfrm rot="16200000">
          <a:off x="1830740" y="1126598"/>
          <a:ext cx="1713738" cy="175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54605" bIns="0" numCol="1" spcCol="1270" anchor="t" anchorCtr="0">
          <a:noAutofit/>
        </a:bodyPr>
        <a:lstStyle/>
        <a:p>
          <a:pPr marL="0" lvl="0" indent="0" algn="r"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Adaptabilidad</a:t>
          </a:r>
        </a:p>
      </dsp:txBody>
      <dsp:txXfrm>
        <a:off x="1830740" y="1126598"/>
        <a:ext cx="1713738" cy="175300"/>
      </dsp:txXfrm>
    </dsp:sp>
    <dsp:sp modelId="{D3ABF230-C41A-43BC-ADF1-8C4F2D7078C1}">
      <dsp:nvSpPr>
        <dsp:cNvPr id="0" name=""/>
        <dsp:cNvSpPr/>
      </dsp:nvSpPr>
      <dsp:spPr>
        <a:xfrm>
          <a:off x="2775259" y="357379"/>
          <a:ext cx="873181" cy="1713738"/>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54605" rIns="64008" bIns="64008" numCol="1" spcCol="1270" anchor="t" anchorCtr="0">
          <a:noAutofit/>
        </a:bodyPr>
        <a:lstStyle/>
        <a:p>
          <a:pPr marL="57150" lvl="1" indent="-57150" algn="l" defTabSz="311150">
            <a:lnSpc>
              <a:spcPct val="90000"/>
            </a:lnSpc>
            <a:spcBef>
              <a:spcPct val="0"/>
            </a:spcBef>
            <a:spcAft>
              <a:spcPct val="15000"/>
            </a:spcAft>
            <a:buFont typeface="Symbol" panose="05050102010706020507" pitchFamily="18" charset="2"/>
            <a:buChar char=""/>
          </a:pPr>
          <a:r>
            <a:rPr lang="es-CO" sz="700" kern="1200">
              <a:latin typeface="Arial" panose="020B0604020202020204" pitchFamily="34" charset="0"/>
              <a:cs typeface="Arial" panose="020B0604020202020204" pitchFamily="34" charset="0"/>
            </a:rPr>
            <a:t>Pueden ajustarse a diferentes tipos de datos y contextos, generando contenido específico según el dominio o la necesidad del usuario.</a:t>
          </a:r>
        </a:p>
      </dsp:txBody>
      <dsp:txXfrm>
        <a:off x="2775259" y="357379"/>
        <a:ext cx="873181" cy="1713738"/>
      </dsp:txXfrm>
    </dsp:sp>
    <dsp:sp modelId="{B7B98A1B-691E-4EE4-B9B4-D191071545EE}">
      <dsp:nvSpPr>
        <dsp:cNvPr id="0" name=""/>
        <dsp:cNvSpPr/>
      </dsp:nvSpPr>
      <dsp:spPr>
        <a:xfrm>
          <a:off x="2599958" y="125982"/>
          <a:ext cx="350600" cy="350600"/>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884194-2ABD-4BB2-B261-D1248B275DFE}">
      <dsp:nvSpPr>
        <dsp:cNvPr id="0" name=""/>
        <dsp:cNvSpPr/>
      </dsp:nvSpPr>
      <dsp:spPr>
        <a:xfrm rot="16200000">
          <a:off x="3113232" y="1126598"/>
          <a:ext cx="1713738" cy="175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54605" bIns="0" numCol="1" spcCol="1270" anchor="t" anchorCtr="0">
          <a:noAutofit/>
        </a:bodyPr>
        <a:lstStyle/>
        <a:p>
          <a:pPr marL="0" lvl="0" indent="0" algn="r"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Interactividad</a:t>
          </a:r>
        </a:p>
      </dsp:txBody>
      <dsp:txXfrm>
        <a:off x="3113232" y="1126598"/>
        <a:ext cx="1713738" cy="175300"/>
      </dsp:txXfrm>
    </dsp:sp>
    <dsp:sp modelId="{39DEB7DF-A85F-445E-A8C3-EB20FC637464}">
      <dsp:nvSpPr>
        <dsp:cNvPr id="0" name=""/>
        <dsp:cNvSpPr/>
      </dsp:nvSpPr>
      <dsp:spPr>
        <a:xfrm>
          <a:off x="4057751" y="357379"/>
          <a:ext cx="873181" cy="1713738"/>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54605" rIns="64008" bIns="64008" numCol="1" spcCol="1270" anchor="t" anchorCtr="0">
          <a:noAutofit/>
        </a:bodyPr>
        <a:lstStyle/>
        <a:p>
          <a:pPr marL="57150" lvl="1" indent="-57150" algn="l" defTabSz="311150">
            <a:lnSpc>
              <a:spcPct val="90000"/>
            </a:lnSpc>
            <a:spcBef>
              <a:spcPct val="0"/>
            </a:spcBef>
            <a:spcAft>
              <a:spcPct val="15000"/>
            </a:spcAft>
            <a:buFont typeface="Symbol" panose="05050102010706020507" pitchFamily="18" charset="2"/>
            <a:buChar char=""/>
          </a:pPr>
          <a:r>
            <a:rPr lang="es-CO" sz="700" kern="1200">
              <a:latin typeface="Arial" panose="020B0604020202020204" pitchFamily="34" charset="0"/>
              <a:cs typeface="Arial" panose="020B0604020202020204" pitchFamily="34" charset="0"/>
            </a:rPr>
            <a:t>Muchas herramientas ofrecen interfaces que permiten a los usuarios interactuar con el sistema para ajustar parámetros y dirigir la creación de contenido de forma personalizada.</a:t>
          </a:r>
        </a:p>
      </dsp:txBody>
      <dsp:txXfrm>
        <a:off x="4057751" y="357379"/>
        <a:ext cx="873181" cy="1713738"/>
      </dsp:txXfrm>
    </dsp:sp>
    <dsp:sp modelId="{E88D143B-B5D5-40AE-B838-EFC0D2F9ADE7}">
      <dsp:nvSpPr>
        <dsp:cNvPr id="0" name=""/>
        <dsp:cNvSpPr/>
      </dsp:nvSpPr>
      <dsp:spPr>
        <a:xfrm>
          <a:off x="3882450" y="125982"/>
          <a:ext cx="350600" cy="350600"/>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1773E22-DE1E-43C3-B20B-D761AA55E147}">
      <dsp:nvSpPr>
        <dsp:cNvPr id="0" name=""/>
        <dsp:cNvSpPr/>
      </dsp:nvSpPr>
      <dsp:spPr>
        <a:xfrm rot="16200000">
          <a:off x="4395724" y="1126598"/>
          <a:ext cx="1713738" cy="175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54605" bIns="0" numCol="1" spcCol="1270" anchor="t" anchorCtr="0">
          <a:noAutofit/>
        </a:bodyPr>
        <a:lstStyle/>
        <a:p>
          <a:pPr marL="0" lvl="0" indent="0" algn="r" defTabSz="444500">
            <a:lnSpc>
              <a:spcPct val="90000"/>
            </a:lnSpc>
            <a:spcBef>
              <a:spcPct val="0"/>
            </a:spcBef>
            <a:spcAft>
              <a:spcPct val="35000"/>
            </a:spcAft>
            <a:buFont typeface="Symbol" panose="05050102010706020507" pitchFamily="18" charset="2"/>
            <a:buNone/>
          </a:pPr>
          <a:r>
            <a:rPr lang="es-CO" sz="1000" kern="1200">
              <a:latin typeface="Arial" panose="020B0604020202020204" pitchFamily="34" charset="0"/>
              <a:cs typeface="Arial" panose="020B0604020202020204" pitchFamily="34" charset="0"/>
            </a:rPr>
            <a:t>Capacidad de escalabilidad</a:t>
          </a:r>
        </a:p>
      </dsp:txBody>
      <dsp:txXfrm>
        <a:off x="4395724" y="1126598"/>
        <a:ext cx="1713738" cy="175300"/>
      </dsp:txXfrm>
    </dsp:sp>
    <dsp:sp modelId="{B8204639-7058-4614-91CF-E20C2CFCCD20}">
      <dsp:nvSpPr>
        <dsp:cNvPr id="0" name=""/>
        <dsp:cNvSpPr/>
      </dsp:nvSpPr>
      <dsp:spPr>
        <a:xfrm>
          <a:off x="5340243" y="357379"/>
          <a:ext cx="873181" cy="1713738"/>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54605" rIns="64008" bIns="64008" numCol="1" spcCol="1270" anchor="t" anchorCtr="0">
          <a:noAutofit/>
        </a:bodyPr>
        <a:lstStyle/>
        <a:p>
          <a:pPr marL="57150" lvl="1" indent="-57150" algn="l" defTabSz="311150">
            <a:lnSpc>
              <a:spcPct val="90000"/>
            </a:lnSpc>
            <a:spcBef>
              <a:spcPct val="0"/>
            </a:spcBef>
            <a:spcAft>
              <a:spcPct val="15000"/>
            </a:spcAft>
            <a:buFont typeface="Symbol" panose="05050102010706020507" pitchFamily="18" charset="2"/>
            <a:buChar char=""/>
          </a:pPr>
          <a:r>
            <a:rPr lang="es-CO" sz="700" kern="1200">
              <a:latin typeface="Arial" panose="020B0604020202020204" pitchFamily="34" charset="0"/>
              <a:cs typeface="Arial" panose="020B0604020202020204" pitchFamily="34" charset="0"/>
            </a:rPr>
            <a:t>Estas herramientas pueden procesar grandes volúmenes de datos y generar resultados en tiempo relativamente corto, facilitando la producción a gran escala.</a:t>
          </a:r>
        </a:p>
      </dsp:txBody>
      <dsp:txXfrm>
        <a:off x="5340243" y="357379"/>
        <a:ext cx="873181" cy="1713738"/>
      </dsp:txXfrm>
    </dsp:sp>
    <dsp:sp modelId="{0BF1B78E-CB83-43C4-AF0B-96D7450C3C2E}">
      <dsp:nvSpPr>
        <dsp:cNvPr id="0" name=""/>
        <dsp:cNvSpPr/>
      </dsp:nvSpPr>
      <dsp:spPr>
        <a:xfrm>
          <a:off x="5164942" y="125982"/>
          <a:ext cx="350600" cy="350600"/>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29000" r="-2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E3936F-2FED-43CB-B8C5-BBC22C41CD0C}">
      <dsp:nvSpPr>
        <dsp:cNvPr id="0" name=""/>
        <dsp:cNvSpPr/>
      </dsp:nvSpPr>
      <dsp:spPr>
        <a:xfrm>
          <a:off x="0" y="0"/>
          <a:ext cx="6101861" cy="144018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A81F8D-E29D-4115-9DF8-8F95BBF588AA}">
      <dsp:nvSpPr>
        <dsp:cNvPr id="0" name=""/>
        <dsp:cNvSpPr/>
      </dsp:nvSpPr>
      <dsp:spPr>
        <a:xfrm>
          <a:off x="183055" y="192024"/>
          <a:ext cx="1792421" cy="1056132"/>
        </a:xfrm>
        <a:prstGeom prst="roundRect">
          <a:avLst>
            <a:gd name="adj" fmla="val 10000"/>
          </a:avLst>
        </a:prstGeom>
        <a:blipFill>
          <a:blip xmlns:r="http://schemas.openxmlformats.org/officeDocument/2006/relationships" r:embed="rId1"/>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8871AC-715E-4BE2-BBC9-9A637E581E14}">
      <dsp:nvSpPr>
        <dsp:cNvPr id="0" name=""/>
        <dsp:cNvSpPr/>
      </dsp:nvSpPr>
      <dsp:spPr>
        <a:xfrm rot="10800000">
          <a:off x="183055" y="1440179"/>
          <a:ext cx="1792421"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Medidas de tendencia central (media, mediana y moda): permiten identificar valores típicos dentro de un conjunto de datos y detectar sesgos o valores extremos. Por ejemplo, una media muy alejada de la mediana puede indicar la presencia de </a:t>
          </a:r>
          <a:r>
            <a:rPr lang="es-CO" sz="1000" i="1" kern="1200">
              <a:latin typeface="Arial" panose="020B0604020202020204" pitchFamily="34" charset="0"/>
              <a:cs typeface="Arial" panose="020B0604020202020204" pitchFamily="34" charset="0"/>
            </a:rPr>
            <a:t>outliers</a:t>
          </a:r>
          <a:r>
            <a:rPr lang="es-CO" sz="1000" kern="1200">
              <a:latin typeface="Arial" panose="020B0604020202020204" pitchFamily="34" charset="0"/>
              <a:cs typeface="Arial" panose="020B0604020202020204" pitchFamily="34" charset="0"/>
            </a:rPr>
            <a:t>.</a:t>
          </a:r>
        </a:p>
      </dsp:txBody>
      <dsp:txXfrm rot="10800000">
        <a:off x="237188" y="1440179"/>
        <a:ext cx="1684155" cy="1706087"/>
      </dsp:txXfrm>
    </dsp:sp>
    <dsp:sp modelId="{5176CCBB-2A00-4D93-83B2-C08DC68BE357}">
      <dsp:nvSpPr>
        <dsp:cNvPr id="0" name=""/>
        <dsp:cNvSpPr/>
      </dsp:nvSpPr>
      <dsp:spPr>
        <a:xfrm>
          <a:off x="2154720" y="192024"/>
          <a:ext cx="1792421" cy="1056132"/>
        </a:xfrm>
        <a:prstGeom prst="roundRect">
          <a:avLst>
            <a:gd name="adj" fmla="val 10000"/>
          </a:avLst>
        </a:prstGeom>
        <a:blipFill>
          <a:blip xmlns:r="http://schemas.openxmlformats.org/officeDocument/2006/relationships" r:embed="rId2"/>
          <a:srcRect/>
          <a:stretch>
            <a:fillRect l="-15000" r="-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3C008A7-EC52-4871-AE20-B08781E9E396}">
      <dsp:nvSpPr>
        <dsp:cNvPr id="0" name=""/>
        <dsp:cNvSpPr/>
      </dsp:nvSpPr>
      <dsp:spPr>
        <a:xfrm rot="10800000">
          <a:off x="2154720" y="1440179"/>
          <a:ext cx="1792421"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Medidas de variabilidad (rango, desviación estándar y varianza): revelan cuán dispersos están los datos. Una alta dispersión puede sugerir problemas de consistencia o necesidad de normalización para el análisis posterior.</a:t>
          </a:r>
        </a:p>
      </dsp:txBody>
      <dsp:txXfrm rot="10800000">
        <a:off x="2208853" y="1440179"/>
        <a:ext cx="1684155" cy="1706087"/>
      </dsp:txXfrm>
    </dsp:sp>
    <dsp:sp modelId="{446B2568-AED1-4BF8-BED3-A987896BD24C}">
      <dsp:nvSpPr>
        <dsp:cNvPr id="0" name=""/>
        <dsp:cNvSpPr/>
      </dsp:nvSpPr>
      <dsp:spPr>
        <a:xfrm>
          <a:off x="4126384" y="192024"/>
          <a:ext cx="1792421" cy="1056132"/>
        </a:xfrm>
        <a:prstGeom prst="roundRect">
          <a:avLst>
            <a:gd name="adj" fmla="val 10000"/>
          </a:avLst>
        </a:prstGeom>
        <a:blipFill>
          <a:blip xmlns:r="http://schemas.openxmlformats.org/officeDocument/2006/relationships" r:embed="rId3"/>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C560C4B-6027-4FDC-9C4B-D03EC0C5D80D}">
      <dsp:nvSpPr>
        <dsp:cNvPr id="0" name=""/>
        <dsp:cNvSpPr/>
      </dsp:nvSpPr>
      <dsp:spPr>
        <a:xfrm rot="10800000">
          <a:off x="4126384" y="1440179"/>
          <a:ext cx="1792421" cy="17602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Medidas de asimetría (sesgo): ayudan a entender si los datos están distribuidos de manera equilibrada o si existe inclinación hacia valores altos o bajos, lo cual es crítico al definir umbrales y reglas de negocio.</a:t>
          </a:r>
        </a:p>
      </dsp:txBody>
      <dsp:txXfrm rot="10800000">
        <a:off x="4180517" y="1440179"/>
        <a:ext cx="1684155" cy="170608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759849-032F-46AD-9D54-AD74B04AF6C3}">
      <dsp:nvSpPr>
        <dsp:cNvPr id="0" name=""/>
        <dsp:cNvSpPr/>
      </dsp:nvSpPr>
      <dsp:spPr>
        <a:xfrm>
          <a:off x="0" y="0"/>
          <a:ext cx="6329680" cy="46434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Adaptabilidad: los modelos se ajustan a nuevos datos y pueden mejorar su precisión con el tiempo.</a:t>
          </a:r>
        </a:p>
      </dsp:txBody>
      <dsp:txXfrm>
        <a:off x="1312370" y="0"/>
        <a:ext cx="5017309" cy="464341"/>
      </dsp:txXfrm>
    </dsp:sp>
    <dsp:sp modelId="{0FA03A2F-121F-41D4-A140-B5FE96E62385}">
      <dsp:nvSpPr>
        <dsp:cNvPr id="0" name=""/>
        <dsp:cNvSpPr/>
      </dsp:nvSpPr>
      <dsp:spPr>
        <a:xfrm>
          <a:off x="46434" y="46434"/>
          <a:ext cx="1265936" cy="371472"/>
        </a:xfrm>
        <a:prstGeom prst="roundRect">
          <a:avLst>
            <a:gd name="adj" fmla="val 10000"/>
          </a:avLst>
        </a:prstGeom>
        <a:blipFill>
          <a:blip xmlns:r="http://schemas.openxmlformats.org/officeDocument/2006/relationships" r:embed="rId1"/>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46BC44-DFCC-4B7A-9CDF-8381FA868CEF}">
      <dsp:nvSpPr>
        <dsp:cNvPr id="0" name=""/>
        <dsp:cNvSpPr/>
      </dsp:nvSpPr>
      <dsp:spPr>
        <a:xfrm>
          <a:off x="0" y="510775"/>
          <a:ext cx="6329680" cy="46434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Automatización: permite tomar decisiones o realizar predicciones sin necesidad de codificar instrucciones específicas.</a:t>
          </a:r>
        </a:p>
      </dsp:txBody>
      <dsp:txXfrm>
        <a:off x="1312370" y="510775"/>
        <a:ext cx="5017309" cy="464341"/>
      </dsp:txXfrm>
    </dsp:sp>
    <dsp:sp modelId="{FF4E3A21-80A8-4CA4-BF0B-3F0F2BD96C20}">
      <dsp:nvSpPr>
        <dsp:cNvPr id="0" name=""/>
        <dsp:cNvSpPr/>
      </dsp:nvSpPr>
      <dsp:spPr>
        <a:xfrm>
          <a:off x="46434" y="557209"/>
          <a:ext cx="1265936" cy="371472"/>
        </a:xfrm>
        <a:prstGeom prst="roundRect">
          <a:avLst>
            <a:gd name="adj" fmla="val 10000"/>
          </a:avLst>
        </a:prstGeom>
        <a:blipFill>
          <a:blip xmlns:r="http://schemas.openxmlformats.org/officeDocument/2006/relationships" r:embed="rId2"/>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783707F-1E5C-4774-A0A0-204D1C5203F1}">
      <dsp:nvSpPr>
        <dsp:cNvPr id="0" name=""/>
        <dsp:cNvSpPr/>
      </dsp:nvSpPr>
      <dsp:spPr>
        <a:xfrm>
          <a:off x="0" y="1021550"/>
          <a:ext cx="6329680" cy="46434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Eficiencia: es capaz de procesar grandes volúmenes de información en menor tiempo que los humanos.</a:t>
          </a:r>
        </a:p>
      </dsp:txBody>
      <dsp:txXfrm>
        <a:off x="1312370" y="1021550"/>
        <a:ext cx="5017309" cy="464341"/>
      </dsp:txXfrm>
    </dsp:sp>
    <dsp:sp modelId="{57B6EFF7-70AF-4F73-A266-678AA6F08EA4}">
      <dsp:nvSpPr>
        <dsp:cNvPr id="0" name=""/>
        <dsp:cNvSpPr/>
      </dsp:nvSpPr>
      <dsp:spPr>
        <a:xfrm>
          <a:off x="46434" y="1067984"/>
          <a:ext cx="1265936" cy="371472"/>
        </a:xfrm>
        <a:prstGeom prst="roundRect">
          <a:avLst>
            <a:gd name="adj" fmla="val 10000"/>
          </a:avLst>
        </a:prstGeom>
        <a:blipFill>
          <a:blip xmlns:r="http://schemas.openxmlformats.org/officeDocument/2006/relationships" r:embed="rId3"/>
          <a:srcRect/>
          <a:stretch>
            <a:fillRect t="-93000" b="-9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91C6596-5F54-44D5-847A-72F15A3640D0}">
      <dsp:nvSpPr>
        <dsp:cNvPr id="0" name=""/>
        <dsp:cNvSpPr/>
      </dsp:nvSpPr>
      <dsp:spPr>
        <a:xfrm>
          <a:off x="0" y="1532325"/>
          <a:ext cx="6329680" cy="46434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Escalabilidad: los modelos pueden aplicarse a diferentes contextos y aumentarse en tamaño o complejidad según la necesidad.</a:t>
          </a:r>
        </a:p>
      </dsp:txBody>
      <dsp:txXfrm>
        <a:off x="1312370" y="1532325"/>
        <a:ext cx="5017309" cy="464341"/>
      </dsp:txXfrm>
    </dsp:sp>
    <dsp:sp modelId="{D876BABF-E1CB-45F9-887E-1F775E24C1A9}">
      <dsp:nvSpPr>
        <dsp:cNvPr id="0" name=""/>
        <dsp:cNvSpPr/>
      </dsp:nvSpPr>
      <dsp:spPr>
        <a:xfrm>
          <a:off x="46434" y="1578759"/>
          <a:ext cx="1265936" cy="371472"/>
        </a:xfrm>
        <a:prstGeom prst="roundRect">
          <a:avLst>
            <a:gd name="adj" fmla="val 10000"/>
          </a:avLst>
        </a:prstGeom>
        <a:blipFill>
          <a:blip xmlns:r="http://schemas.openxmlformats.org/officeDocument/2006/relationships" r:embed="rId4"/>
          <a:srcRect/>
          <a:stretch>
            <a:fillRect t="-24000" b="-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6E522FB-8FE4-4B54-971F-BC256920C573}">
      <dsp:nvSpPr>
        <dsp:cNvPr id="0" name=""/>
        <dsp:cNvSpPr/>
      </dsp:nvSpPr>
      <dsp:spPr>
        <a:xfrm>
          <a:off x="0" y="2043100"/>
          <a:ext cx="6329680" cy="464341"/>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Generalización: permite que el modelo funcione adecuadamente con datos nuevos, distintos a los utilizados en el entrenamiento.</a:t>
          </a:r>
        </a:p>
      </dsp:txBody>
      <dsp:txXfrm>
        <a:off x="1312370" y="2043100"/>
        <a:ext cx="5017309" cy="464341"/>
      </dsp:txXfrm>
    </dsp:sp>
    <dsp:sp modelId="{C101325C-F42E-4369-9456-2C500FE73684}">
      <dsp:nvSpPr>
        <dsp:cNvPr id="0" name=""/>
        <dsp:cNvSpPr/>
      </dsp:nvSpPr>
      <dsp:spPr>
        <a:xfrm>
          <a:off x="46434" y="2089534"/>
          <a:ext cx="1265936" cy="371472"/>
        </a:xfrm>
        <a:prstGeom prst="roundRect">
          <a:avLst>
            <a:gd name="adj" fmla="val 10000"/>
          </a:avLst>
        </a:prstGeom>
        <a:blipFill>
          <a:blip xmlns:r="http://schemas.openxmlformats.org/officeDocument/2006/relationships" r:embed="rId5"/>
          <a:srcRect/>
          <a:stretch>
            <a:fillRect t="-39000" b="-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D3C336-9F28-45C7-8268-7D55C654C9A1}">
      <dsp:nvSpPr>
        <dsp:cNvPr id="0" name=""/>
        <dsp:cNvSpPr/>
      </dsp:nvSpPr>
      <dsp:spPr>
        <a:xfrm rot="10800000">
          <a:off x="1240169" y="665"/>
          <a:ext cx="4100712" cy="829133"/>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5625" tIns="34290" rIns="64008"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Aprendizaje supervisado: el modelo se entrena con un conjunto de datos etiquetado, es decir, donde se conoce la respuesta correcta. El objetivo es que el modelo aprenda a predecir etiquetas para nuevos datos. Ejemplos comunes incluyen la regresión (predicción de valores numéricos) y la clasificación (asignación de categorías).</a:t>
          </a:r>
        </a:p>
      </dsp:txBody>
      <dsp:txXfrm rot="10800000">
        <a:off x="1447452" y="665"/>
        <a:ext cx="3893429" cy="829133"/>
      </dsp:txXfrm>
    </dsp:sp>
    <dsp:sp modelId="{E59DEB63-6610-4887-930E-C0B29E368C05}">
      <dsp:nvSpPr>
        <dsp:cNvPr id="0" name=""/>
        <dsp:cNvSpPr/>
      </dsp:nvSpPr>
      <dsp:spPr>
        <a:xfrm>
          <a:off x="825602" y="665"/>
          <a:ext cx="829133" cy="829133"/>
        </a:xfrm>
        <a:prstGeom prst="ellipse">
          <a:avLst/>
        </a:prstGeom>
        <a:blipFill>
          <a:blip xmlns:r="http://schemas.openxmlformats.org/officeDocument/2006/relationships" r:embed="rId1"/>
          <a:srcRect/>
          <a:stretch>
            <a:fillRect l="-45000" r="-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9BC8A7-F1CE-4721-AD35-91EC7B541794}">
      <dsp:nvSpPr>
        <dsp:cNvPr id="0" name=""/>
        <dsp:cNvSpPr/>
      </dsp:nvSpPr>
      <dsp:spPr>
        <a:xfrm rot="10800000">
          <a:off x="1240169" y="1077300"/>
          <a:ext cx="4100712" cy="829133"/>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5625" tIns="34290" rIns="64008"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Aprendizaje no supervisado: el modelo trabaja con datos sin etiquetas, buscando descubrir estructuras o patrones ocultos. Una de las técnicas más comunes es el </a:t>
          </a:r>
          <a:r>
            <a:rPr lang="es-CO" sz="900" i="1" kern="1200">
              <a:latin typeface="Arial" panose="020B0604020202020204" pitchFamily="34" charset="0"/>
              <a:cs typeface="Arial" panose="020B0604020202020204" pitchFamily="34" charset="0"/>
            </a:rPr>
            <a:t>clustering</a:t>
          </a:r>
          <a:r>
            <a:rPr lang="es-CO" sz="900" kern="1200">
              <a:latin typeface="Arial" panose="020B0604020202020204" pitchFamily="34" charset="0"/>
              <a:cs typeface="Arial" panose="020B0604020202020204" pitchFamily="34" charset="0"/>
            </a:rPr>
            <a:t> o agrupamiento, que permite segmentar datos en grupos homogéneos.</a:t>
          </a:r>
        </a:p>
      </dsp:txBody>
      <dsp:txXfrm rot="10800000">
        <a:off x="1447452" y="1077300"/>
        <a:ext cx="3893429" cy="829133"/>
      </dsp:txXfrm>
    </dsp:sp>
    <dsp:sp modelId="{CCB01B52-FA3A-4799-8868-72C84F940DF7}">
      <dsp:nvSpPr>
        <dsp:cNvPr id="0" name=""/>
        <dsp:cNvSpPr/>
      </dsp:nvSpPr>
      <dsp:spPr>
        <a:xfrm>
          <a:off x="825602" y="1077300"/>
          <a:ext cx="829133" cy="829133"/>
        </a:xfrm>
        <a:prstGeom prst="ellipse">
          <a:avLst/>
        </a:prstGeom>
        <a:blipFill>
          <a:blip xmlns:r="http://schemas.openxmlformats.org/officeDocument/2006/relationships" r:embed="rId2"/>
          <a:srcRect/>
          <a:stretch>
            <a:fillRect l="-58000" r="-5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C23860-13F4-47DF-B61F-85BBE82BEF06}">
      <dsp:nvSpPr>
        <dsp:cNvPr id="0" name=""/>
        <dsp:cNvSpPr/>
      </dsp:nvSpPr>
      <dsp:spPr>
        <a:xfrm rot="10800000">
          <a:off x="1240169" y="2153936"/>
          <a:ext cx="4100712" cy="829133"/>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5625" tIns="34290" rIns="64008"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Aprendizaje semi-supervisado: combina una pequeña cantidad de datos etiquetados con una gran cantidad de datos no etiquetados. Es útil cuando el etiquetado manual resulta costoso o difícil.</a:t>
          </a:r>
        </a:p>
      </dsp:txBody>
      <dsp:txXfrm rot="10800000">
        <a:off x="1447452" y="2153936"/>
        <a:ext cx="3893429" cy="829133"/>
      </dsp:txXfrm>
    </dsp:sp>
    <dsp:sp modelId="{1E7C6E97-1D79-4E7A-ABE0-3EAABFFDCD8A}">
      <dsp:nvSpPr>
        <dsp:cNvPr id="0" name=""/>
        <dsp:cNvSpPr/>
      </dsp:nvSpPr>
      <dsp:spPr>
        <a:xfrm>
          <a:off x="825602" y="2153936"/>
          <a:ext cx="829133" cy="829133"/>
        </a:xfrm>
        <a:prstGeom prst="ellipse">
          <a:avLst/>
        </a:prstGeom>
        <a:blipFill>
          <a:blip xmlns:r="http://schemas.openxmlformats.org/officeDocument/2006/relationships" r:embed="rId3"/>
          <a:srcRect/>
          <a:stretch>
            <a:fillRect l="-24000" r="-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F522EB-01BA-4D66-B3CF-107C33652DF5}">
      <dsp:nvSpPr>
        <dsp:cNvPr id="0" name=""/>
        <dsp:cNvSpPr/>
      </dsp:nvSpPr>
      <dsp:spPr>
        <a:xfrm rot="10800000">
          <a:off x="1240169" y="3230572"/>
          <a:ext cx="4100712" cy="829133"/>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5625" tIns="34290" rIns="64008"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Aprendizaje por refuerzo: el algoritmo aprende a través de prueba y error, interactuando con un entorno. Recibe recompensas o penalizaciones según sus decisiones, con el fin de maximizar una función objetivo. Este enfoque es clave en la robótica, videojuegos o navegación autónoma.</a:t>
          </a:r>
        </a:p>
      </dsp:txBody>
      <dsp:txXfrm rot="10800000">
        <a:off x="1447452" y="3230572"/>
        <a:ext cx="3893429" cy="829133"/>
      </dsp:txXfrm>
    </dsp:sp>
    <dsp:sp modelId="{9001246F-0CE3-46E6-BFCE-23DE22C0E728}">
      <dsp:nvSpPr>
        <dsp:cNvPr id="0" name=""/>
        <dsp:cNvSpPr/>
      </dsp:nvSpPr>
      <dsp:spPr>
        <a:xfrm>
          <a:off x="825602" y="3230572"/>
          <a:ext cx="829133" cy="829133"/>
        </a:xfrm>
        <a:prstGeom prst="ellipse">
          <a:avLst/>
        </a:prstGeom>
        <a:blipFill>
          <a:blip xmlns:r="http://schemas.openxmlformats.org/officeDocument/2006/relationships" r:embed="rId4"/>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28088F-7E90-494E-9DD9-2DD05E039000}">
      <dsp:nvSpPr>
        <dsp:cNvPr id="0" name=""/>
        <dsp:cNvSpPr/>
      </dsp:nvSpPr>
      <dsp:spPr>
        <a:xfrm>
          <a:off x="3022702" y="1832671"/>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DC605EE-6833-42CE-87FC-72F9CC5C9DB5}">
      <dsp:nvSpPr>
        <dsp:cNvPr id="0" name=""/>
        <dsp:cNvSpPr/>
      </dsp:nvSpPr>
      <dsp:spPr>
        <a:xfrm>
          <a:off x="216937" y="1832671"/>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D15A5C9-8C50-410D-8EA9-9C96A89D4FAA}">
      <dsp:nvSpPr>
        <dsp:cNvPr id="0" name=""/>
        <dsp:cNvSpPr/>
      </dsp:nvSpPr>
      <dsp:spPr>
        <a:xfrm>
          <a:off x="216937" y="155800"/>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1750713-0A88-491E-BFB6-A54A1BA258CF}">
      <dsp:nvSpPr>
        <dsp:cNvPr id="0" name=""/>
        <dsp:cNvSpPr/>
      </dsp:nvSpPr>
      <dsp:spPr>
        <a:xfrm>
          <a:off x="3022702" y="155800"/>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162175E-2D2F-41E9-876E-DFC979761BA9}">
      <dsp:nvSpPr>
        <dsp:cNvPr id="0" name=""/>
        <dsp:cNvSpPr/>
      </dsp:nvSpPr>
      <dsp:spPr>
        <a:xfrm>
          <a:off x="216937" y="3509542"/>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2918BB7-59C3-4B32-932A-E263F20DEC41}">
      <dsp:nvSpPr>
        <dsp:cNvPr id="0" name=""/>
        <dsp:cNvSpPr/>
      </dsp:nvSpPr>
      <dsp:spPr>
        <a:xfrm>
          <a:off x="3022702" y="3509542"/>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0E48673-8B19-40E9-92A7-177B5E6379B2}">
      <dsp:nvSpPr>
        <dsp:cNvPr id="0" name=""/>
        <dsp:cNvSpPr/>
      </dsp:nvSpPr>
      <dsp:spPr>
        <a:xfrm>
          <a:off x="146823" y="311"/>
          <a:ext cx="1753455" cy="1227485"/>
        </a:xfrm>
        <a:prstGeom prst="rect">
          <a:avLst/>
        </a:prstGeom>
        <a:blipFill>
          <a:blip xmlns:r="http://schemas.openxmlformats.org/officeDocument/2006/relationships" r:embed="rId1"/>
          <a:srcRect/>
          <a:stretch>
            <a:fillRect l="-11000" r="-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D758D8-59D7-4782-822F-68B72FBA6FB9}">
      <dsp:nvSpPr>
        <dsp:cNvPr id="0" name=""/>
        <dsp:cNvSpPr/>
      </dsp:nvSpPr>
      <dsp:spPr>
        <a:xfrm>
          <a:off x="288230" y="1228233"/>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Power BI</a:t>
          </a:r>
        </a:p>
      </dsp:txBody>
      <dsp:txXfrm>
        <a:off x="288230" y="1228233"/>
        <a:ext cx="1682162" cy="154035"/>
      </dsp:txXfrm>
    </dsp:sp>
    <dsp:sp modelId="{6AB5E7D4-8F7D-4191-BE71-439968CD5A19}">
      <dsp:nvSpPr>
        <dsp:cNvPr id="0" name=""/>
        <dsp:cNvSpPr/>
      </dsp:nvSpPr>
      <dsp:spPr>
        <a:xfrm>
          <a:off x="2114746" y="155800"/>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Plataforma de visualización desarrollada por Microsoft. Permite crear informes interactivos y </a:t>
          </a:r>
          <a:r>
            <a:rPr lang="es-CO" sz="500" i="1" kern="1200">
              <a:latin typeface="Arial" panose="020B0604020202020204" pitchFamily="34" charset="0"/>
              <a:cs typeface="Arial" panose="020B0604020202020204" pitchFamily="34" charset="0"/>
            </a:rPr>
            <a:t>dashboards</a:t>
          </a:r>
          <a:r>
            <a:rPr lang="es-CO" sz="500" kern="1200">
              <a:latin typeface="Arial" panose="020B0604020202020204" pitchFamily="34" charset="0"/>
              <a:cs typeface="Arial" panose="020B0604020202020204" pitchFamily="34" charset="0"/>
            </a:rPr>
            <a:t> con integración en tiempo real.</a:t>
          </a:r>
        </a:p>
      </dsp:txBody>
      <dsp:txXfrm>
        <a:off x="2114746" y="155800"/>
        <a:ext cx="833716" cy="1297673"/>
      </dsp:txXfrm>
    </dsp:sp>
    <dsp:sp modelId="{0F6FC144-8640-4609-B690-BA2E8AA025AD}">
      <dsp:nvSpPr>
        <dsp:cNvPr id="0" name=""/>
        <dsp:cNvSpPr/>
      </dsp:nvSpPr>
      <dsp:spPr>
        <a:xfrm>
          <a:off x="3308247" y="155800"/>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C66643A-BDFA-42D0-88F8-0BF7BFA70A0A}">
      <dsp:nvSpPr>
        <dsp:cNvPr id="0" name=""/>
        <dsp:cNvSpPr/>
      </dsp:nvSpPr>
      <dsp:spPr>
        <a:xfrm>
          <a:off x="6114012" y="155800"/>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D1A861-E387-44E7-BE13-80ADB573BCC5}">
      <dsp:nvSpPr>
        <dsp:cNvPr id="0" name=""/>
        <dsp:cNvSpPr/>
      </dsp:nvSpPr>
      <dsp:spPr>
        <a:xfrm>
          <a:off x="146823" y="1677182"/>
          <a:ext cx="1753455" cy="1227485"/>
        </a:xfrm>
        <a:prstGeom prst="rect">
          <a:avLst/>
        </a:prstGeom>
        <a:blipFill>
          <a:blip xmlns:r="http://schemas.openxmlformats.org/officeDocument/2006/relationships" r:embed="rId2"/>
          <a:srcRect/>
          <a:stretch>
            <a:fillRect l="-8000" r="-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FA3410-5654-4C33-994F-2DC96865270C}">
      <dsp:nvSpPr>
        <dsp:cNvPr id="0" name=""/>
        <dsp:cNvSpPr/>
      </dsp:nvSpPr>
      <dsp:spPr>
        <a:xfrm>
          <a:off x="288230" y="2905104"/>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Tableau</a:t>
          </a:r>
        </a:p>
      </dsp:txBody>
      <dsp:txXfrm>
        <a:off x="288230" y="2905104"/>
        <a:ext cx="1682162" cy="154035"/>
      </dsp:txXfrm>
    </dsp:sp>
    <dsp:sp modelId="{1C7EF935-B46B-4014-9A9A-42E90D9AF4BA}">
      <dsp:nvSpPr>
        <dsp:cNvPr id="0" name=""/>
        <dsp:cNvSpPr/>
      </dsp:nvSpPr>
      <dsp:spPr>
        <a:xfrm>
          <a:off x="2114746" y="1832671"/>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Herramienta intuitiva de visualización y análisis visual. Es ampliamente utilizada por su capacidad de generar </a:t>
          </a:r>
          <a:r>
            <a:rPr lang="es-CO" sz="500" i="1" kern="1200">
              <a:latin typeface="Arial" panose="020B0604020202020204" pitchFamily="34" charset="0"/>
              <a:cs typeface="Arial" panose="020B0604020202020204" pitchFamily="34" charset="0"/>
            </a:rPr>
            <a:t>insights</a:t>
          </a:r>
          <a:r>
            <a:rPr lang="es-CO" sz="500" kern="1200">
              <a:latin typeface="Arial" panose="020B0604020202020204" pitchFamily="34" charset="0"/>
              <a:cs typeface="Arial" panose="020B0604020202020204" pitchFamily="34" charset="0"/>
            </a:rPr>
            <a:t> rápidamente.</a:t>
          </a:r>
        </a:p>
      </dsp:txBody>
      <dsp:txXfrm>
        <a:off x="2114746" y="1832671"/>
        <a:ext cx="833716" cy="1297673"/>
      </dsp:txXfrm>
    </dsp:sp>
    <dsp:sp modelId="{44717F9B-8B9A-4ED7-AA92-73A2F0395DC0}">
      <dsp:nvSpPr>
        <dsp:cNvPr id="0" name=""/>
        <dsp:cNvSpPr/>
      </dsp:nvSpPr>
      <dsp:spPr>
        <a:xfrm>
          <a:off x="3308247" y="1832671"/>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77CC053-05EB-442C-89B7-6248961C3B9F}">
      <dsp:nvSpPr>
        <dsp:cNvPr id="0" name=""/>
        <dsp:cNvSpPr/>
      </dsp:nvSpPr>
      <dsp:spPr>
        <a:xfrm>
          <a:off x="6114012" y="1832671"/>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E8A0898-4B56-453E-ABAF-681E476744FB}">
      <dsp:nvSpPr>
        <dsp:cNvPr id="0" name=""/>
        <dsp:cNvSpPr/>
      </dsp:nvSpPr>
      <dsp:spPr>
        <a:xfrm>
          <a:off x="146823" y="3354053"/>
          <a:ext cx="1753455" cy="1227485"/>
        </a:xfrm>
        <a:prstGeom prst="rect">
          <a:avLst/>
        </a:prstGeom>
        <a:blipFill>
          <a:blip xmlns:r="http://schemas.openxmlformats.org/officeDocument/2006/relationships" r:embed="rId3"/>
          <a:srcRect/>
          <a:stretch>
            <a:fillRect t="-21000" b="-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28055F-0AB7-4DE5-916E-AF8BCE04243B}">
      <dsp:nvSpPr>
        <dsp:cNvPr id="0" name=""/>
        <dsp:cNvSpPr/>
      </dsp:nvSpPr>
      <dsp:spPr>
        <a:xfrm>
          <a:off x="288230" y="4581975"/>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Python (con bibliotecas como Pandas, NumPy, Scikit-learn y Matplotlib)</a:t>
          </a:r>
        </a:p>
      </dsp:txBody>
      <dsp:txXfrm>
        <a:off x="288230" y="4581975"/>
        <a:ext cx="1682162" cy="154035"/>
      </dsp:txXfrm>
    </dsp:sp>
    <dsp:sp modelId="{BB639566-8BA2-420E-A043-8547E05010D7}">
      <dsp:nvSpPr>
        <dsp:cNvPr id="0" name=""/>
        <dsp:cNvSpPr/>
      </dsp:nvSpPr>
      <dsp:spPr>
        <a:xfrm>
          <a:off x="2114746" y="3509542"/>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Ofrece gran flexibilidad para procesamiento, análisis estadístico, aprendizaje automático y visualización.</a:t>
          </a:r>
        </a:p>
      </dsp:txBody>
      <dsp:txXfrm>
        <a:off x="2114746" y="3509542"/>
        <a:ext cx="833716" cy="1297673"/>
      </dsp:txXfrm>
    </dsp:sp>
    <dsp:sp modelId="{2B4352F6-B17A-4834-87A7-AF317CF89463}">
      <dsp:nvSpPr>
        <dsp:cNvPr id="0" name=""/>
        <dsp:cNvSpPr/>
      </dsp:nvSpPr>
      <dsp:spPr>
        <a:xfrm>
          <a:off x="3308247" y="3509542"/>
          <a:ext cx="1823570" cy="129767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3072233-3DB5-4CAB-A334-985FD5875412}">
      <dsp:nvSpPr>
        <dsp:cNvPr id="0" name=""/>
        <dsp:cNvSpPr/>
      </dsp:nvSpPr>
      <dsp:spPr>
        <a:xfrm>
          <a:off x="6114012" y="3509542"/>
          <a:ext cx="70114" cy="129767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F283F3A-F3F5-4248-BD01-C1748E4022A6}">
      <dsp:nvSpPr>
        <dsp:cNvPr id="0" name=""/>
        <dsp:cNvSpPr/>
      </dsp:nvSpPr>
      <dsp:spPr>
        <a:xfrm>
          <a:off x="3238133" y="311"/>
          <a:ext cx="1753455" cy="1227485"/>
        </a:xfrm>
        <a:prstGeom prst="rect">
          <a:avLst/>
        </a:prstGeom>
        <a:blipFill>
          <a:blip xmlns:r="http://schemas.openxmlformats.org/officeDocument/2006/relationships" r:embed="rId4"/>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0927604-02E0-4678-9C93-C593F706F5BB}">
      <dsp:nvSpPr>
        <dsp:cNvPr id="0" name=""/>
        <dsp:cNvSpPr/>
      </dsp:nvSpPr>
      <dsp:spPr>
        <a:xfrm>
          <a:off x="3379540" y="1228233"/>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R y RStudio</a:t>
          </a:r>
        </a:p>
      </dsp:txBody>
      <dsp:txXfrm>
        <a:off x="3379540" y="1228233"/>
        <a:ext cx="1682162" cy="154035"/>
      </dsp:txXfrm>
    </dsp:sp>
    <dsp:sp modelId="{09BFD010-82C9-4441-896D-FA873FD7C518}">
      <dsp:nvSpPr>
        <dsp:cNvPr id="0" name=""/>
        <dsp:cNvSpPr/>
      </dsp:nvSpPr>
      <dsp:spPr>
        <a:xfrm>
          <a:off x="5206056" y="155800"/>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Lenguaje estadístico especializado en análisis cuantitativo, útil para modelos complejos y visualización de datos científicos.</a:t>
          </a:r>
        </a:p>
      </dsp:txBody>
      <dsp:txXfrm>
        <a:off x="5206056" y="155800"/>
        <a:ext cx="833716" cy="1297673"/>
      </dsp:txXfrm>
    </dsp:sp>
    <dsp:sp modelId="{4D10C321-B341-42AD-B420-9DE58622AFC9}">
      <dsp:nvSpPr>
        <dsp:cNvPr id="0" name=""/>
        <dsp:cNvSpPr/>
      </dsp:nvSpPr>
      <dsp:spPr>
        <a:xfrm>
          <a:off x="3238133" y="1677182"/>
          <a:ext cx="1753455" cy="1227485"/>
        </a:xfrm>
        <a:prstGeom prst="rect">
          <a:avLst/>
        </a:prstGeom>
        <a:blipFill>
          <a:blip xmlns:r="http://schemas.openxmlformats.org/officeDocument/2006/relationships" r:embed="rId5"/>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82F527D-40B0-43A9-8E40-D624A240D4D4}">
      <dsp:nvSpPr>
        <dsp:cNvPr id="0" name=""/>
        <dsp:cNvSpPr/>
      </dsp:nvSpPr>
      <dsp:spPr>
        <a:xfrm>
          <a:off x="3379540" y="2905104"/>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RapidMiner</a:t>
          </a:r>
        </a:p>
      </dsp:txBody>
      <dsp:txXfrm>
        <a:off x="3379540" y="2905104"/>
        <a:ext cx="1682162" cy="154035"/>
      </dsp:txXfrm>
    </dsp:sp>
    <dsp:sp modelId="{484B8E39-4122-47ED-BDFA-2D14491E7CDD}">
      <dsp:nvSpPr>
        <dsp:cNvPr id="0" name=""/>
        <dsp:cNvSpPr/>
      </dsp:nvSpPr>
      <dsp:spPr>
        <a:xfrm>
          <a:off x="5206056" y="1832671"/>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Plataforma de analítica avanzada que integra el diseño visual de flujos de trabajo con algoritmos de aprendizaje automático.</a:t>
          </a:r>
        </a:p>
      </dsp:txBody>
      <dsp:txXfrm>
        <a:off x="5206056" y="1832671"/>
        <a:ext cx="833716" cy="1297673"/>
      </dsp:txXfrm>
    </dsp:sp>
    <dsp:sp modelId="{D9CA5955-07D0-4A7E-BC6F-D02C3D4E9A46}">
      <dsp:nvSpPr>
        <dsp:cNvPr id="0" name=""/>
        <dsp:cNvSpPr/>
      </dsp:nvSpPr>
      <dsp:spPr>
        <a:xfrm>
          <a:off x="3238133" y="3354053"/>
          <a:ext cx="1753455" cy="1227485"/>
        </a:xfrm>
        <a:prstGeom prst="rect">
          <a:avLst/>
        </a:prstGeom>
        <a:blipFill>
          <a:blip xmlns:r="http://schemas.openxmlformats.org/officeDocument/2006/relationships" r:embed="rId6"/>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EB69A8-F34D-426B-A2BE-D73F498E7C77}">
      <dsp:nvSpPr>
        <dsp:cNvPr id="0" name=""/>
        <dsp:cNvSpPr/>
      </dsp:nvSpPr>
      <dsp:spPr>
        <a:xfrm>
          <a:off x="3379540" y="4581975"/>
          <a:ext cx="1682162" cy="1540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0" tIns="19050" rIns="50800" bIns="19050" numCol="1" spcCol="1270" anchor="ctr"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Google Data Studio</a:t>
          </a:r>
        </a:p>
      </dsp:txBody>
      <dsp:txXfrm>
        <a:off x="3379540" y="4581975"/>
        <a:ext cx="1682162" cy="154035"/>
      </dsp:txXfrm>
    </dsp:sp>
    <dsp:sp modelId="{D548FB1E-6862-4108-BB5F-2E8B6CF043D5}">
      <dsp:nvSpPr>
        <dsp:cNvPr id="0" name=""/>
        <dsp:cNvSpPr/>
      </dsp:nvSpPr>
      <dsp:spPr>
        <a:xfrm>
          <a:off x="5206056" y="3509542"/>
          <a:ext cx="833716" cy="1297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222250">
            <a:lnSpc>
              <a:spcPct val="90000"/>
            </a:lnSpc>
            <a:spcBef>
              <a:spcPct val="0"/>
            </a:spcBef>
            <a:spcAft>
              <a:spcPct val="35000"/>
            </a:spcAft>
            <a:buNone/>
          </a:pPr>
          <a:r>
            <a:rPr lang="es-CO" sz="500" kern="1200">
              <a:latin typeface="Arial" panose="020B0604020202020204" pitchFamily="34" charset="0"/>
              <a:cs typeface="Arial" panose="020B0604020202020204" pitchFamily="34" charset="0"/>
            </a:rPr>
            <a:t>Herramienta en la nube para generar informes y </a:t>
          </a:r>
          <a:r>
            <a:rPr lang="es-CO" sz="500" i="1" kern="1200">
              <a:latin typeface="Arial" panose="020B0604020202020204" pitchFamily="34" charset="0"/>
              <a:cs typeface="Arial" panose="020B0604020202020204" pitchFamily="34" charset="0"/>
            </a:rPr>
            <a:t>dashboards</a:t>
          </a:r>
          <a:r>
            <a:rPr lang="es-CO" sz="500" kern="1200">
              <a:latin typeface="Arial" panose="020B0604020202020204" pitchFamily="34" charset="0"/>
              <a:cs typeface="Arial" panose="020B0604020202020204" pitchFamily="34" charset="0"/>
            </a:rPr>
            <a:t> fácilmente compartibles con fuentes conectadas en tiempo real.</a:t>
          </a:r>
        </a:p>
      </dsp:txBody>
      <dsp:txXfrm>
        <a:off x="5206056" y="3509542"/>
        <a:ext cx="833716" cy="12976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EE72A9-8445-4CDB-A50D-E526A0BDD749}">
      <dsp:nvSpPr>
        <dsp:cNvPr id="0" name=""/>
        <dsp:cNvSpPr/>
      </dsp:nvSpPr>
      <dsp:spPr>
        <a:xfrm>
          <a:off x="4246" y="60406"/>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En el ámbito del diseño gráfico, la publicidad y la producción audiovisual, la IA generativa permite crear imágenes, videos y contenidos multimedia personalizados de forma rápida y eficiente. Por ejemplo, diseñadores pueden utilizar estas herramientas para generar propuestas visuales, bocetos o efectos especiales, acelerando el proceso creativo y reduciendo costos.</a:t>
          </a:r>
        </a:p>
      </dsp:txBody>
      <dsp:txXfrm>
        <a:off x="36328" y="92488"/>
        <a:ext cx="1770066" cy="1337132"/>
      </dsp:txXfrm>
    </dsp:sp>
    <dsp:sp modelId="{4535AD4B-C378-4EF1-9039-BE0101859515}">
      <dsp:nvSpPr>
        <dsp:cNvPr id="0" name=""/>
        <dsp:cNvSpPr/>
      </dsp:nvSpPr>
      <dsp:spPr>
        <a:xfrm>
          <a:off x="4246" y="1429620"/>
          <a:ext cx="1834230" cy="588762"/>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Industria creativa</a:t>
          </a:r>
        </a:p>
      </dsp:txBody>
      <dsp:txXfrm>
        <a:off x="4246" y="1429620"/>
        <a:ext cx="1291711" cy="588762"/>
      </dsp:txXfrm>
    </dsp:sp>
    <dsp:sp modelId="{04BB80A8-5AC2-4AE7-9629-9995CAF78E48}">
      <dsp:nvSpPr>
        <dsp:cNvPr id="0" name=""/>
        <dsp:cNvSpPr/>
      </dsp:nvSpPr>
      <dsp:spPr>
        <a:xfrm>
          <a:off x="1347845" y="1523139"/>
          <a:ext cx="641980" cy="64198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0" r="-30000"/>
          </a:stretch>
        </a:blip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FEB29D1-DEFF-4A43-9B23-15368B6F556D}">
      <dsp:nvSpPr>
        <dsp:cNvPr id="0" name=""/>
        <dsp:cNvSpPr/>
      </dsp:nvSpPr>
      <dsp:spPr>
        <a:xfrm>
          <a:off x="2148872" y="60406"/>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En el campo del periodismo, la redacción de contenidos y la atención al cliente, sistemas como los modelos de lenguaje permiten crear artículos, resúmenes, correos electrónicos y respuestas automáticas coherentes y adaptadas al contexto. Esto facilita la producción masiva de información y mejora la interacción con usuarios en plataformas digitales.</a:t>
          </a:r>
        </a:p>
      </dsp:txBody>
      <dsp:txXfrm>
        <a:off x="2180954" y="92488"/>
        <a:ext cx="1770066" cy="1337132"/>
      </dsp:txXfrm>
    </dsp:sp>
    <dsp:sp modelId="{B527A7E4-1020-4EF2-9CB3-4D0BE9DD16BB}">
      <dsp:nvSpPr>
        <dsp:cNvPr id="0" name=""/>
        <dsp:cNvSpPr/>
      </dsp:nvSpPr>
      <dsp:spPr>
        <a:xfrm>
          <a:off x="2148872" y="1429620"/>
          <a:ext cx="1834230" cy="588762"/>
        </a:xfrm>
        <a:prstGeom prst="rect">
          <a:avLst/>
        </a:prstGeom>
        <a:solidFill>
          <a:schemeClr val="accent3">
            <a:hueOff val="2250053"/>
            <a:satOff val="-3376"/>
            <a:lumOff val="-549"/>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Generación de texto</a:t>
          </a:r>
        </a:p>
      </dsp:txBody>
      <dsp:txXfrm>
        <a:off x="2148872" y="1429620"/>
        <a:ext cx="1291711" cy="588762"/>
      </dsp:txXfrm>
    </dsp:sp>
    <dsp:sp modelId="{65A9E42E-D8A8-470D-9966-EE97AAC20F72}">
      <dsp:nvSpPr>
        <dsp:cNvPr id="0" name=""/>
        <dsp:cNvSpPr/>
      </dsp:nvSpPr>
      <dsp:spPr>
        <a:xfrm>
          <a:off x="3492471" y="1523139"/>
          <a:ext cx="641980" cy="641980"/>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39000" r="-39000"/>
          </a:stretch>
        </a:blipFill>
        <a:ln w="25400" cap="flat" cmpd="sng" algn="ctr">
          <a:solidFill>
            <a:schemeClr val="accent3">
              <a:tint val="40000"/>
              <a:alpha val="90000"/>
              <a:hueOff val="2143371"/>
              <a:satOff val="-2759"/>
              <a:lumOff val="-215"/>
              <a:alphaOff val="0"/>
            </a:schemeClr>
          </a:solidFill>
          <a:prstDash val="solid"/>
        </a:ln>
        <a:effectLst/>
      </dsp:spPr>
      <dsp:style>
        <a:lnRef idx="2">
          <a:scrgbClr r="0" g="0" b="0"/>
        </a:lnRef>
        <a:fillRef idx="1">
          <a:scrgbClr r="0" g="0" b="0"/>
        </a:fillRef>
        <a:effectRef idx="0">
          <a:scrgbClr r="0" g="0" b="0"/>
        </a:effectRef>
        <a:fontRef idx="minor"/>
      </dsp:style>
    </dsp:sp>
    <dsp:sp modelId="{4D8F78BF-D2C8-49CE-AA62-44654AF0E56F}">
      <dsp:nvSpPr>
        <dsp:cNvPr id="0" name=""/>
        <dsp:cNvSpPr/>
      </dsp:nvSpPr>
      <dsp:spPr>
        <a:xfrm>
          <a:off x="4293498" y="60406"/>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Se utilizan para desarrollar materiales educativos personalizados, simulaciones y evaluaciones automatizadas, ayudando a adaptar el aprendizaje a las necesidades específicas de cada estudiante y mejorando la eficiencia del proceso formativo.</a:t>
          </a:r>
        </a:p>
      </dsp:txBody>
      <dsp:txXfrm>
        <a:off x="4325580" y="92488"/>
        <a:ext cx="1770066" cy="1337132"/>
      </dsp:txXfrm>
    </dsp:sp>
    <dsp:sp modelId="{3CD5E226-D8DE-4D1C-9062-4D74320B2D1C}">
      <dsp:nvSpPr>
        <dsp:cNvPr id="0" name=""/>
        <dsp:cNvSpPr/>
      </dsp:nvSpPr>
      <dsp:spPr>
        <a:xfrm>
          <a:off x="4293498" y="1429620"/>
          <a:ext cx="1834230" cy="588762"/>
        </a:xfrm>
        <a:prstGeom prst="rect">
          <a:avLst/>
        </a:prstGeom>
        <a:solidFill>
          <a:schemeClr val="accent3">
            <a:hueOff val="4500106"/>
            <a:satOff val="-6752"/>
            <a:lumOff val="-1098"/>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Educación</a:t>
          </a:r>
        </a:p>
      </dsp:txBody>
      <dsp:txXfrm>
        <a:off x="4293498" y="1429620"/>
        <a:ext cx="1291711" cy="588762"/>
      </dsp:txXfrm>
    </dsp:sp>
    <dsp:sp modelId="{BDD164EB-63E6-4597-8C39-50C55FE9B03A}">
      <dsp:nvSpPr>
        <dsp:cNvPr id="0" name=""/>
        <dsp:cNvSpPr/>
      </dsp:nvSpPr>
      <dsp:spPr>
        <a:xfrm>
          <a:off x="5637097" y="1523139"/>
          <a:ext cx="641980" cy="641980"/>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39000" r="-39000"/>
          </a:stretch>
        </a:blipFill>
        <a:ln w="25400" cap="flat" cmpd="sng" algn="ctr">
          <a:solidFill>
            <a:schemeClr val="accent3">
              <a:tint val="40000"/>
              <a:alpha val="90000"/>
              <a:hueOff val="4286742"/>
              <a:satOff val="-5517"/>
              <a:lumOff val="-430"/>
              <a:alphaOff val="0"/>
            </a:schemeClr>
          </a:solidFill>
          <a:prstDash val="solid"/>
        </a:ln>
        <a:effectLst/>
      </dsp:spPr>
      <dsp:style>
        <a:lnRef idx="2">
          <a:scrgbClr r="0" g="0" b="0"/>
        </a:lnRef>
        <a:fillRef idx="1">
          <a:scrgbClr r="0" g="0" b="0"/>
        </a:fillRef>
        <a:effectRef idx="0">
          <a:scrgbClr r="0" g="0" b="0"/>
        </a:effectRef>
        <a:fontRef idx="minor"/>
      </dsp:style>
    </dsp:sp>
    <dsp:sp modelId="{63CFF60F-0133-4435-AA95-282D7EAF8264}">
      <dsp:nvSpPr>
        <dsp:cNvPr id="0" name=""/>
        <dsp:cNvSpPr/>
      </dsp:nvSpPr>
      <dsp:spPr>
        <a:xfrm>
          <a:off x="4246" y="2483079"/>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La IA generativa colabora en la generación de hipótesis, diseño de experimentos y síntesis de resultados, acelerando la producción de conocimiento en campos como la biomedicina, la química y la ingeniería.</a:t>
          </a:r>
        </a:p>
      </dsp:txBody>
      <dsp:txXfrm>
        <a:off x="36328" y="2515161"/>
        <a:ext cx="1770066" cy="1337132"/>
      </dsp:txXfrm>
    </dsp:sp>
    <dsp:sp modelId="{D8C3ED2F-B91F-4D77-8018-BF37FDD04967}">
      <dsp:nvSpPr>
        <dsp:cNvPr id="0" name=""/>
        <dsp:cNvSpPr/>
      </dsp:nvSpPr>
      <dsp:spPr>
        <a:xfrm>
          <a:off x="4246" y="3852293"/>
          <a:ext cx="1834230" cy="588762"/>
        </a:xfrm>
        <a:prstGeom prst="rect">
          <a:avLst/>
        </a:prstGeom>
        <a:solidFill>
          <a:schemeClr val="accent3">
            <a:hueOff val="6750158"/>
            <a:satOff val="-10128"/>
            <a:lumOff val="-1647"/>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Investigación científica</a:t>
          </a:r>
        </a:p>
      </dsp:txBody>
      <dsp:txXfrm>
        <a:off x="4246" y="3852293"/>
        <a:ext cx="1291711" cy="588762"/>
      </dsp:txXfrm>
    </dsp:sp>
    <dsp:sp modelId="{DD2DD9AE-98E9-43E2-B0E5-78A6DEC1E809}">
      <dsp:nvSpPr>
        <dsp:cNvPr id="0" name=""/>
        <dsp:cNvSpPr/>
      </dsp:nvSpPr>
      <dsp:spPr>
        <a:xfrm>
          <a:off x="1347845" y="3945813"/>
          <a:ext cx="641980" cy="641980"/>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25000" r="-25000"/>
          </a:stretch>
        </a:blipFill>
        <a:ln w="25400" cap="flat" cmpd="sng" algn="ctr">
          <a:solidFill>
            <a:schemeClr val="accent3">
              <a:tint val="40000"/>
              <a:alpha val="90000"/>
              <a:hueOff val="6430112"/>
              <a:satOff val="-8276"/>
              <a:lumOff val="-645"/>
              <a:alphaOff val="0"/>
            </a:schemeClr>
          </a:solidFill>
          <a:prstDash val="solid"/>
        </a:ln>
        <a:effectLst/>
      </dsp:spPr>
      <dsp:style>
        <a:lnRef idx="2">
          <a:scrgbClr r="0" g="0" b="0"/>
        </a:lnRef>
        <a:fillRef idx="1">
          <a:scrgbClr r="0" g="0" b="0"/>
        </a:fillRef>
        <a:effectRef idx="0">
          <a:scrgbClr r="0" g="0" b="0"/>
        </a:effectRef>
        <a:fontRef idx="minor"/>
      </dsp:style>
    </dsp:sp>
    <dsp:sp modelId="{1251C5D2-877F-4C5D-AD76-F15B08088C9D}">
      <dsp:nvSpPr>
        <dsp:cNvPr id="0" name=""/>
        <dsp:cNvSpPr/>
      </dsp:nvSpPr>
      <dsp:spPr>
        <a:xfrm>
          <a:off x="2148872" y="2483079"/>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Permite la creación de prototipos virtuales y colecciones de moda innovadoras, anticipando tendencias y personalizando ofertas según preferencias de los consumidores.</a:t>
          </a:r>
        </a:p>
      </dsp:txBody>
      <dsp:txXfrm>
        <a:off x="2180954" y="2515161"/>
        <a:ext cx="1770066" cy="1337132"/>
      </dsp:txXfrm>
    </dsp:sp>
    <dsp:sp modelId="{0D492ADE-B280-4D3B-983E-444A6DA27EFE}">
      <dsp:nvSpPr>
        <dsp:cNvPr id="0" name=""/>
        <dsp:cNvSpPr/>
      </dsp:nvSpPr>
      <dsp:spPr>
        <a:xfrm>
          <a:off x="2148872" y="3852293"/>
          <a:ext cx="1834230" cy="588762"/>
        </a:xfrm>
        <a:prstGeom prst="rect">
          <a:avLst/>
        </a:prstGeom>
        <a:solidFill>
          <a:schemeClr val="accent3">
            <a:hueOff val="9000211"/>
            <a:satOff val="-13504"/>
            <a:lumOff val="-2196"/>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Moda y diseño de productos</a:t>
          </a:r>
        </a:p>
      </dsp:txBody>
      <dsp:txXfrm>
        <a:off x="2148872" y="3852293"/>
        <a:ext cx="1291711" cy="588762"/>
      </dsp:txXfrm>
    </dsp:sp>
    <dsp:sp modelId="{FED09582-C638-4770-8B6F-C25CAE10D737}">
      <dsp:nvSpPr>
        <dsp:cNvPr id="0" name=""/>
        <dsp:cNvSpPr/>
      </dsp:nvSpPr>
      <dsp:spPr>
        <a:xfrm>
          <a:off x="3492471" y="3945813"/>
          <a:ext cx="641980" cy="641980"/>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50000" r="-50000"/>
          </a:stretch>
        </a:blipFill>
        <a:ln w="25400" cap="flat" cmpd="sng" algn="ctr">
          <a:solidFill>
            <a:schemeClr val="accent3">
              <a:tint val="40000"/>
              <a:alpha val="90000"/>
              <a:hueOff val="8573483"/>
              <a:satOff val="-11034"/>
              <a:lumOff val="-860"/>
              <a:alphaOff val="0"/>
            </a:schemeClr>
          </a:solidFill>
          <a:prstDash val="solid"/>
        </a:ln>
        <a:effectLst/>
      </dsp:spPr>
      <dsp:style>
        <a:lnRef idx="2">
          <a:scrgbClr r="0" g="0" b="0"/>
        </a:lnRef>
        <a:fillRef idx="1">
          <a:scrgbClr r="0" g="0" b="0"/>
        </a:fillRef>
        <a:effectRef idx="0">
          <a:scrgbClr r="0" g="0" b="0"/>
        </a:effectRef>
        <a:fontRef idx="minor"/>
      </dsp:style>
    </dsp:sp>
    <dsp:sp modelId="{85BE9EE7-C317-48AE-8938-65BB198EBE48}">
      <dsp:nvSpPr>
        <dsp:cNvPr id="0" name=""/>
        <dsp:cNvSpPr/>
      </dsp:nvSpPr>
      <dsp:spPr>
        <a:xfrm>
          <a:off x="4293498" y="2483079"/>
          <a:ext cx="1834230" cy="136921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Facilita la generación de escenarios, personajes, diálogos y música dinámica que se adaptan a las decisiones y estilo de juego de cada usuario, mejorando la experiencia interactiva.</a:t>
          </a:r>
        </a:p>
      </dsp:txBody>
      <dsp:txXfrm>
        <a:off x="4325580" y="2515161"/>
        <a:ext cx="1770066" cy="1337132"/>
      </dsp:txXfrm>
    </dsp:sp>
    <dsp:sp modelId="{0AA8AD23-185C-4B41-82FE-E791FE6AAC36}">
      <dsp:nvSpPr>
        <dsp:cNvPr id="0" name=""/>
        <dsp:cNvSpPr/>
      </dsp:nvSpPr>
      <dsp:spPr>
        <a:xfrm>
          <a:off x="4293498" y="3852293"/>
          <a:ext cx="1834230" cy="588762"/>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Videojuegos y entretenimiento</a:t>
          </a:r>
        </a:p>
      </dsp:txBody>
      <dsp:txXfrm>
        <a:off x="4293498" y="3852293"/>
        <a:ext cx="1291711" cy="588762"/>
      </dsp:txXfrm>
    </dsp:sp>
    <dsp:sp modelId="{7D693F88-6508-48F4-B112-1014549BEC7D}">
      <dsp:nvSpPr>
        <dsp:cNvPr id="0" name=""/>
        <dsp:cNvSpPr/>
      </dsp:nvSpPr>
      <dsp:spPr>
        <a:xfrm>
          <a:off x="5637097" y="3945813"/>
          <a:ext cx="641980" cy="641980"/>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27000" r="-27000"/>
          </a:stretch>
        </a:blip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259655-5180-467E-9343-20D92046E672}">
      <dsp:nvSpPr>
        <dsp:cNvPr id="0" name=""/>
        <dsp:cNvSpPr/>
      </dsp:nvSpPr>
      <dsp:spPr>
        <a:xfrm>
          <a:off x="24287" y="2444"/>
          <a:ext cx="1579866" cy="631946"/>
        </a:xfrm>
        <a:prstGeom prst="chevr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Claridad</a:t>
          </a:r>
        </a:p>
      </dsp:txBody>
      <dsp:txXfrm>
        <a:off x="340260" y="2444"/>
        <a:ext cx="947920" cy="631946"/>
      </dsp:txXfrm>
    </dsp:sp>
    <dsp:sp modelId="{AA6F7205-1814-49D2-8367-CC1E620A0359}">
      <dsp:nvSpPr>
        <dsp:cNvPr id="0" name=""/>
        <dsp:cNvSpPr/>
      </dsp:nvSpPr>
      <dsp:spPr>
        <a:xfrm>
          <a:off x="1398771" y="56160"/>
          <a:ext cx="4787241" cy="524515"/>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El </a:t>
          </a:r>
          <a:r>
            <a:rPr lang="es-CO" sz="900" i="1" kern="1200">
              <a:latin typeface="Arial" panose="020B0604020202020204" pitchFamily="34" charset="0"/>
              <a:cs typeface="Arial" panose="020B0604020202020204" pitchFamily="34" charset="0"/>
            </a:rPr>
            <a:t>prompt </a:t>
          </a:r>
          <a:r>
            <a:rPr lang="es-CO" sz="900" kern="1200">
              <a:latin typeface="Arial" panose="020B0604020202020204" pitchFamily="34" charset="0"/>
              <a:cs typeface="Arial" panose="020B0604020202020204" pitchFamily="34" charset="0"/>
            </a:rPr>
            <a:t>debe ser directo, específico y libre de ambigüedades. Un </a:t>
          </a:r>
          <a:r>
            <a:rPr lang="es-CO" sz="900" i="1" kern="1200">
              <a:latin typeface="Arial" panose="020B0604020202020204" pitchFamily="34" charset="0"/>
              <a:cs typeface="Arial" panose="020B0604020202020204" pitchFamily="34" charset="0"/>
            </a:rPr>
            <a:t>prompt </a:t>
          </a:r>
          <a:r>
            <a:rPr lang="es-CO" sz="900" kern="1200">
              <a:latin typeface="Arial" panose="020B0604020202020204" pitchFamily="34" charset="0"/>
              <a:cs typeface="Arial" panose="020B0604020202020204" pitchFamily="34" charset="0"/>
            </a:rPr>
            <a:t>confuso puede producir respuestas irrelevantes o incoherentes. En lugar de “Háblame de economía”, es mejor usar “Resume las diferencias entre economía de mercado y economía planificada”.</a:t>
          </a:r>
        </a:p>
      </dsp:txBody>
      <dsp:txXfrm>
        <a:off x="1661029" y="56160"/>
        <a:ext cx="4262726" cy="524515"/>
      </dsp:txXfrm>
    </dsp:sp>
    <dsp:sp modelId="{41065BB5-3841-4FB2-B39E-3A2A858E4F61}">
      <dsp:nvSpPr>
        <dsp:cNvPr id="0" name=""/>
        <dsp:cNvSpPr/>
      </dsp:nvSpPr>
      <dsp:spPr>
        <a:xfrm>
          <a:off x="24287" y="722863"/>
          <a:ext cx="1579866" cy="631946"/>
        </a:xfrm>
        <a:prstGeom prst="chevron">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Contextualización</a:t>
          </a:r>
        </a:p>
      </dsp:txBody>
      <dsp:txXfrm>
        <a:off x="340260" y="722863"/>
        <a:ext cx="947920" cy="631946"/>
      </dsp:txXfrm>
    </dsp:sp>
    <dsp:sp modelId="{14FD56D5-CD35-4CC3-B2C9-B7EDFD2AA177}">
      <dsp:nvSpPr>
        <dsp:cNvPr id="0" name=""/>
        <dsp:cNvSpPr/>
      </dsp:nvSpPr>
      <dsp:spPr>
        <a:xfrm>
          <a:off x="1398771" y="776579"/>
          <a:ext cx="4787241" cy="524515"/>
        </a:xfrm>
        <a:prstGeom prst="chevron">
          <a:avLst/>
        </a:prstGeom>
        <a:solidFill>
          <a:schemeClr val="accent3">
            <a:tint val="40000"/>
            <a:alpha val="90000"/>
            <a:hueOff val="1786142"/>
            <a:satOff val="-2299"/>
            <a:lumOff val="-179"/>
            <a:alphaOff val="0"/>
          </a:schemeClr>
        </a:solidFill>
        <a:ln w="25400" cap="flat" cmpd="sng" algn="ctr">
          <a:solidFill>
            <a:schemeClr val="accent3">
              <a:tint val="40000"/>
              <a:alpha val="90000"/>
              <a:hueOff val="1786142"/>
              <a:satOff val="-2299"/>
              <a:lumOff val="-1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Incluir información de fondo o un entorno determinado ayuda al modelo a situar su respuesta. Por ejemplo: “Actúa como un asesor financiero y explica a un cliente los beneficios de invertir en bonos”.</a:t>
          </a:r>
        </a:p>
      </dsp:txBody>
      <dsp:txXfrm>
        <a:off x="1661029" y="776579"/>
        <a:ext cx="4262726" cy="524515"/>
      </dsp:txXfrm>
    </dsp:sp>
    <dsp:sp modelId="{3A5B601A-1207-4E36-AC7B-8C3612BF7FA7}">
      <dsp:nvSpPr>
        <dsp:cNvPr id="0" name=""/>
        <dsp:cNvSpPr/>
      </dsp:nvSpPr>
      <dsp:spPr>
        <a:xfrm>
          <a:off x="24287" y="1443282"/>
          <a:ext cx="1579866" cy="631946"/>
        </a:xfrm>
        <a:prstGeom prst="chevron">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Delimitación del formato</a:t>
          </a:r>
        </a:p>
      </dsp:txBody>
      <dsp:txXfrm>
        <a:off x="340260" y="1443282"/>
        <a:ext cx="947920" cy="631946"/>
      </dsp:txXfrm>
    </dsp:sp>
    <dsp:sp modelId="{70DD7AD7-37CF-4659-BCEB-5B945C20F0CF}">
      <dsp:nvSpPr>
        <dsp:cNvPr id="0" name=""/>
        <dsp:cNvSpPr/>
      </dsp:nvSpPr>
      <dsp:spPr>
        <a:xfrm>
          <a:off x="1398771" y="1496998"/>
          <a:ext cx="4787241" cy="524515"/>
        </a:xfrm>
        <a:prstGeom prst="chevron">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 útil indicar la forma en la que se espera la respuesta: un listado, una tabla, una carta formal, un resumen, una narración creativa, etc. Esto orienta al modelo sobre la estructura deseada.</a:t>
          </a:r>
        </a:p>
      </dsp:txBody>
      <dsp:txXfrm>
        <a:off x="1661029" y="1496998"/>
        <a:ext cx="4262726" cy="524515"/>
      </dsp:txXfrm>
    </dsp:sp>
    <dsp:sp modelId="{32C9851A-2FFC-47E5-81BB-5262A6E11CAB}">
      <dsp:nvSpPr>
        <dsp:cNvPr id="0" name=""/>
        <dsp:cNvSpPr/>
      </dsp:nvSpPr>
      <dsp:spPr>
        <a:xfrm>
          <a:off x="24287" y="2163701"/>
          <a:ext cx="1579866" cy="631946"/>
        </a:xfrm>
        <a:prstGeom prst="chevron">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Lenguaje positivo y no sesgado</a:t>
          </a:r>
        </a:p>
      </dsp:txBody>
      <dsp:txXfrm>
        <a:off x="340260" y="2163701"/>
        <a:ext cx="947920" cy="631946"/>
      </dsp:txXfrm>
    </dsp:sp>
    <dsp:sp modelId="{37B882EC-879B-4540-AA66-5B9F01887545}">
      <dsp:nvSpPr>
        <dsp:cNvPr id="0" name=""/>
        <dsp:cNvSpPr/>
      </dsp:nvSpPr>
      <dsp:spPr>
        <a:xfrm>
          <a:off x="1398771" y="2217417"/>
          <a:ext cx="4787241" cy="524515"/>
        </a:xfrm>
        <a:prstGeom prst="chevron">
          <a:avLst/>
        </a:prstGeom>
        <a:solidFill>
          <a:schemeClr val="accent3">
            <a:tint val="40000"/>
            <a:alpha val="90000"/>
            <a:hueOff val="5358427"/>
            <a:satOff val="-6896"/>
            <a:lumOff val="-537"/>
            <a:alphaOff val="0"/>
          </a:schemeClr>
        </a:solid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 importante evitar construcciones que promuevan estereotipos o contengan términos ofensivos. Además, se debe tener cuidado de no inducir al modelo a emitir juicios que no están respaldados por datos confiables.</a:t>
          </a:r>
        </a:p>
      </dsp:txBody>
      <dsp:txXfrm>
        <a:off x="1661029" y="2217417"/>
        <a:ext cx="4262726" cy="524515"/>
      </dsp:txXfrm>
    </dsp:sp>
    <dsp:sp modelId="{BC05F0CD-5E55-41C1-8BDD-3DA9DE845280}">
      <dsp:nvSpPr>
        <dsp:cNvPr id="0" name=""/>
        <dsp:cNvSpPr/>
      </dsp:nvSpPr>
      <dsp:spPr>
        <a:xfrm>
          <a:off x="24287" y="2884120"/>
          <a:ext cx="1579866" cy="631946"/>
        </a:xfrm>
        <a:prstGeom prst="chevron">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Iteración como proceso de mejora</a:t>
          </a:r>
        </a:p>
      </dsp:txBody>
      <dsp:txXfrm>
        <a:off x="340260" y="2884120"/>
        <a:ext cx="947920" cy="631946"/>
      </dsp:txXfrm>
    </dsp:sp>
    <dsp:sp modelId="{D347DAC2-122F-4D5B-ADAA-89A1F0C57F3F}">
      <dsp:nvSpPr>
        <dsp:cNvPr id="0" name=""/>
        <dsp:cNvSpPr/>
      </dsp:nvSpPr>
      <dsp:spPr>
        <a:xfrm>
          <a:off x="1398771" y="2937836"/>
          <a:ext cx="4787241" cy="524515"/>
        </a:xfrm>
        <a:prstGeom prst="chevron">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La calidad de los resultados mejora al refinar el </a:t>
          </a:r>
          <a:r>
            <a:rPr lang="es-CO" sz="900" i="1" kern="1200">
              <a:latin typeface="Arial" panose="020B0604020202020204" pitchFamily="34" charset="0"/>
              <a:cs typeface="Arial" panose="020B0604020202020204" pitchFamily="34" charset="0"/>
            </a:rPr>
            <a:t>prompt </a:t>
          </a:r>
          <a:r>
            <a:rPr lang="es-CO" sz="900" kern="1200">
              <a:latin typeface="Arial" panose="020B0604020202020204" pitchFamily="34" charset="0"/>
              <a:cs typeface="Arial" panose="020B0604020202020204" pitchFamily="34" charset="0"/>
            </a:rPr>
            <a:t>después de observar los primeros intentos del modelo. Un usuario experto ajusta, combina o reformula instrucciones hasta alcanzar un resultado satisfactorio.</a:t>
          </a:r>
        </a:p>
      </dsp:txBody>
      <dsp:txXfrm>
        <a:off x="1661029" y="2937836"/>
        <a:ext cx="4262726" cy="524515"/>
      </dsp:txXfrm>
    </dsp:sp>
    <dsp:sp modelId="{7FA261BC-9B55-44B4-B5AB-887232D656DE}">
      <dsp:nvSpPr>
        <dsp:cNvPr id="0" name=""/>
        <dsp:cNvSpPr/>
      </dsp:nvSpPr>
      <dsp:spPr>
        <a:xfrm>
          <a:off x="24287" y="3604539"/>
          <a:ext cx="1579866" cy="631946"/>
        </a:xfrm>
        <a:prstGeom prst="chevron">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Simulación de roles</a:t>
          </a:r>
        </a:p>
      </dsp:txBody>
      <dsp:txXfrm>
        <a:off x="340260" y="3604539"/>
        <a:ext cx="947920" cy="631946"/>
      </dsp:txXfrm>
    </dsp:sp>
    <dsp:sp modelId="{1906782A-E704-4F19-AEAA-DC3A751141E3}">
      <dsp:nvSpPr>
        <dsp:cNvPr id="0" name=""/>
        <dsp:cNvSpPr/>
      </dsp:nvSpPr>
      <dsp:spPr>
        <a:xfrm>
          <a:off x="1398771" y="3658255"/>
          <a:ext cx="4787241" cy="524515"/>
        </a:xfrm>
        <a:prstGeom prst="chevron">
          <a:avLst/>
        </a:prstGeom>
        <a:solidFill>
          <a:schemeClr val="accent3">
            <a:tint val="40000"/>
            <a:alpha val="90000"/>
            <a:hueOff val="8930711"/>
            <a:satOff val="-11494"/>
            <a:lumOff val="-896"/>
            <a:alphaOff val="0"/>
          </a:schemeClr>
        </a:solidFill>
        <a:ln w="25400" cap="flat" cmpd="sng" algn="ctr">
          <a:solidFill>
            <a:schemeClr val="accent3">
              <a:tint val="40000"/>
              <a:alpha val="90000"/>
              <a:hueOff val="8930711"/>
              <a:satOff val="-11494"/>
              <a:lumOff val="-89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Atribuir un rol al modelo ayuda a darle un marco de referencia. Ejemplo: “Eres un profesor de historia explicando el Renacimiento a estudiantes universitarios”.</a:t>
          </a:r>
        </a:p>
      </dsp:txBody>
      <dsp:txXfrm>
        <a:off x="1661029" y="3658255"/>
        <a:ext cx="4262726" cy="524515"/>
      </dsp:txXfrm>
    </dsp:sp>
    <dsp:sp modelId="{A786E292-BC54-4384-9637-3369B5DDEBDB}">
      <dsp:nvSpPr>
        <dsp:cNvPr id="0" name=""/>
        <dsp:cNvSpPr/>
      </dsp:nvSpPr>
      <dsp:spPr>
        <a:xfrm>
          <a:off x="24287" y="4324958"/>
          <a:ext cx="1579866" cy="631946"/>
        </a:xfrm>
        <a:prstGeom prst="chevr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Control del estilo y tono</a:t>
          </a:r>
        </a:p>
      </dsp:txBody>
      <dsp:txXfrm>
        <a:off x="340260" y="4324958"/>
        <a:ext cx="947920" cy="631946"/>
      </dsp:txXfrm>
    </dsp:sp>
    <dsp:sp modelId="{306E304D-780E-40A7-963F-C891FE4415E0}">
      <dsp:nvSpPr>
        <dsp:cNvPr id="0" name=""/>
        <dsp:cNvSpPr/>
      </dsp:nvSpPr>
      <dsp:spPr>
        <a:xfrm>
          <a:off x="1398771" y="4378674"/>
          <a:ext cx="4787241" cy="524515"/>
        </a:xfrm>
        <a:prstGeom prst="chevron">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5715" rIns="0"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Se puede pedir una respuesta formal, humorística, técnica, académica o amigable, dependiendo del propósito. Ejemplo: “Escribe una explicación técnica sobre la computación cuántica en un tono divulgativo”.</a:t>
          </a:r>
        </a:p>
      </dsp:txBody>
      <dsp:txXfrm>
        <a:off x="1661029" y="4378674"/>
        <a:ext cx="4262726" cy="52451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0D1F85-F7DE-4ADB-85A2-6AAB3AB3B92F}">
      <dsp:nvSpPr>
        <dsp:cNvPr id="0" name=""/>
        <dsp:cNvSpPr/>
      </dsp:nvSpPr>
      <dsp:spPr>
        <a:xfrm>
          <a:off x="0" y="0"/>
          <a:ext cx="6367780" cy="716824"/>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Educación personalizada:</a:t>
          </a:r>
          <a:r>
            <a:rPr lang="es-CO" sz="900" kern="1200">
              <a:latin typeface="Arial" panose="020B0604020202020204" pitchFamily="34" charset="0"/>
              <a:cs typeface="Arial" panose="020B0604020202020204" pitchFamily="34" charset="0"/>
            </a:rPr>
            <a:t> los instructores pueden generar materiales didácticos adaptados al nivel de los aprendices mediante </a:t>
          </a:r>
          <a:r>
            <a:rPr lang="es-CO" sz="900" i="1" kern="1200">
              <a:latin typeface="Arial" panose="020B0604020202020204" pitchFamily="34" charset="0"/>
              <a:cs typeface="Arial" panose="020B0604020202020204" pitchFamily="34" charset="0"/>
            </a:rPr>
            <a:t>prompts</a:t>
          </a:r>
          <a:r>
            <a:rPr lang="es-CO" sz="900" kern="1200">
              <a:latin typeface="Arial" panose="020B0604020202020204" pitchFamily="34" charset="0"/>
              <a:cs typeface="Arial" panose="020B0604020202020204" pitchFamily="34" charset="0"/>
            </a:rPr>
            <a:t> específicos. Por ejemplo, un </a:t>
          </a:r>
          <a:r>
            <a:rPr lang="es-CO" sz="900" i="1" kern="1200">
              <a:latin typeface="Arial" panose="020B0604020202020204" pitchFamily="34" charset="0"/>
              <a:cs typeface="Arial" panose="020B0604020202020204" pitchFamily="34" charset="0"/>
            </a:rPr>
            <a:t>prompt</a:t>
          </a:r>
          <a:r>
            <a:rPr lang="es-CO" sz="900" kern="1200">
              <a:latin typeface="Arial" panose="020B0604020202020204" pitchFamily="34" charset="0"/>
              <a:cs typeface="Arial" panose="020B0604020202020204" pitchFamily="34" charset="0"/>
            </a:rPr>
            <a:t> como “Crea una guía de estudio sobre fracciones para aprendices del técnico en contabilidad con ejercicios resueltos”, puede producir contenido claro y apropiado para su nivel.</a:t>
          </a:r>
        </a:p>
      </dsp:txBody>
      <dsp:txXfrm>
        <a:off x="1345238" y="0"/>
        <a:ext cx="5022541" cy="716824"/>
      </dsp:txXfrm>
    </dsp:sp>
    <dsp:sp modelId="{11AEF868-A782-4C31-8225-9693B66A7F63}">
      <dsp:nvSpPr>
        <dsp:cNvPr id="0" name=""/>
        <dsp:cNvSpPr/>
      </dsp:nvSpPr>
      <dsp:spPr>
        <a:xfrm>
          <a:off x="71682" y="71682"/>
          <a:ext cx="1273556" cy="573459"/>
        </a:xfrm>
        <a:prstGeom prst="roundRect">
          <a:avLst>
            <a:gd name="adj" fmla="val 10000"/>
          </a:avLst>
        </a:prstGeom>
        <a:blipFill>
          <a:blip xmlns:r="http://schemas.openxmlformats.org/officeDocument/2006/relationships" r:embed="rId1"/>
          <a:srcRect/>
          <a:stretch>
            <a:fillRect t="-21000" b="-2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C0F837-45CF-4734-93A8-5E9948BA7ECA}">
      <dsp:nvSpPr>
        <dsp:cNvPr id="0" name=""/>
        <dsp:cNvSpPr/>
      </dsp:nvSpPr>
      <dsp:spPr>
        <a:xfrm>
          <a:off x="0" y="788506"/>
          <a:ext cx="6367780" cy="716824"/>
        </a:xfrm>
        <a:prstGeom prst="roundRect">
          <a:avLst>
            <a:gd name="adj" fmla="val 10000"/>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Font typeface="Symbol" panose="05050102010706020507" pitchFamily="18" charset="2"/>
            <a:buNone/>
          </a:pPr>
          <a:r>
            <a:rPr lang="es-CO" sz="900" b="1" kern="1200">
              <a:latin typeface="Arial" panose="020B0604020202020204" pitchFamily="34" charset="0"/>
              <a:cs typeface="Arial" panose="020B0604020202020204" pitchFamily="34" charset="0"/>
            </a:rPr>
            <a:t>Generación de contenido en </a:t>
          </a:r>
          <a:r>
            <a:rPr lang="es-CO" sz="900" b="1" i="1" kern="1200">
              <a:latin typeface="Arial" panose="020B0604020202020204" pitchFamily="34" charset="0"/>
              <a:cs typeface="Arial" panose="020B0604020202020204" pitchFamily="34" charset="0"/>
            </a:rPr>
            <a:t>marketing</a:t>
          </a:r>
          <a:r>
            <a:rPr lang="es-CO" sz="900" b="1" kern="1200">
              <a:latin typeface="Arial" panose="020B0604020202020204" pitchFamily="34" charset="0"/>
              <a:cs typeface="Arial" panose="020B0604020202020204" pitchFamily="34" charset="0"/>
            </a:rPr>
            <a:t>:</a:t>
          </a:r>
          <a:r>
            <a:rPr lang="es-CO" sz="900" kern="1200">
              <a:latin typeface="Arial" panose="020B0604020202020204" pitchFamily="34" charset="0"/>
              <a:cs typeface="Arial" panose="020B0604020202020204" pitchFamily="34" charset="0"/>
            </a:rPr>
            <a:t> profesionales del </a:t>
          </a:r>
          <a:r>
            <a:rPr lang="es-CO" sz="900" i="1" kern="1200">
              <a:latin typeface="Arial" panose="020B0604020202020204" pitchFamily="34" charset="0"/>
              <a:cs typeface="Arial" panose="020B0604020202020204" pitchFamily="34" charset="0"/>
            </a:rPr>
            <a:t>marketing</a:t>
          </a:r>
          <a:r>
            <a:rPr lang="es-CO" sz="900" kern="1200">
              <a:latin typeface="Arial" panose="020B0604020202020204" pitchFamily="34" charset="0"/>
              <a:cs typeface="Arial" panose="020B0604020202020204" pitchFamily="34" charset="0"/>
            </a:rPr>
            <a:t> utilizan modelos generativos para redactar publicaciones, </a:t>
          </a:r>
          <a:r>
            <a:rPr lang="es-CO" sz="900" i="1" kern="1200">
              <a:latin typeface="Arial" panose="020B0604020202020204" pitchFamily="34" charset="0"/>
              <a:cs typeface="Arial" panose="020B0604020202020204" pitchFamily="34" charset="0"/>
            </a:rPr>
            <a:t>slogans </a:t>
          </a:r>
          <a:r>
            <a:rPr lang="es-CO" sz="900" kern="1200">
              <a:latin typeface="Arial" panose="020B0604020202020204" pitchFamily="34" charset="0"/>
              <a:cs typeface="Arial" panose="020B0604020202020204" pitchFamily="34" charset="0"/>
            </a:rPr>
            <a:t>o guiones publicitarios. Un </a:t>
          </a:r>
          <a:r>
            <a:rPr lang="es-CO" sz="900" i="1" kern="1200">
              <a:latin typeface="Arial" panose="020B0604020202020204" pitchFamily="34" charset="0"/>
              <a:cs typeface="Arial" panose="020B0604020202020204" pitchFamily="34" charset="0"/>
            </a:rPr>
            <a:t>prompt </a:t>
          </a:r>
          <a:r>
            <a:rPr lang="es-CO" sz="900" kern="1200">
              <a:latin typeface="Arial" panose="020B0604020202020204" pitchFamily="34" charset="0"/>
              <a:cs typeface="Arial" panose="020B0604020202020204" pitchFamily="34" charset="0"/>
            </a:rPr>
            <a:t>como “Escribe un texto persuasivo para promocionar una bebida energética entre jóvenes de 18 a 25 años”, genera mensajes enfocados en un público específico.</a:t>
          </a:r>
        </a:p>
      </dsp:txBody>
      <dsp:txXfrm>
        <a:off x="1345238" y="788506"/>
        <a:ext cx="5022541" cy="716824"/>
      </dsp:txXfrm>
    </dsp:sp>
    <dsp:sp modelId="{B4C7051C-26A9-4406-ACC7-5A8953E61A56}">
      <dsp:nvSpPr>
        <dsp:cNvPr id="0" name=""/>
        <dsp:cNvSpPr/>
      </dsp:nvSpPr>
      <dsp:spPr>
        <a:xfrm>
          <a:off x="71682" y="860189"/>
          <a:ext cx="1273556" cy="573459"/>
        </a:xfrm>
        <a:prstGeom prst="roundRect">
          <a:avLst>
            <a:gd name="adj" fmla="val 10000"/>
          </a:avLst>
        </a:prstGeom>
        <a:blipFill>
          <a:blip xmlns:r="http://schemas.openxmlformats.org/officeDocument/2006/relationships" r:embed="rId2"/>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16D9BA-64AD-4118-AFE3-4B3A3644147B}">
      <dsp:nvSpPr>
        <dsp:cNvPr id="0" name=""/>
        <dsp:cNvSpPr/>
      </dsp:nvSpPr>
      <dsp:spPr>
        <a:xfrm>
          <a:off x="0" y="1577013"/>
          <a:ext cx="6367780" cy="716824"/>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Font typeface="Symbol" panose="05050102010706020507" pitchFamily="18" charset="2"/>
            <a:buNone/>
          </a:pPr>
          <a:r>
            <a:rPr lang="es-CO" sz="900" b="1" kern="1200">
              <a:latin typeface="Arial" panose="020B0604020202020204" pitchFamily="34" charset="0"/>
              <a:cs typeface="Arial" panose="020B0604020202020204" pitchFamily="34" charset="0"/>
            </a:rPr>
            <a:t>Asistencia en programación:</a:t>
          </a:r>
          <a:r>
            <a:rPr lang="es-CO" sz="900" kern="1200">
              <a:latin typeface="Arial" panose="020B0604020202020204" pitchFamily="34" charset="0"/>
              <a:cs typeface="Arial" panose="020B0604020202020204" pitchFamily="34" charset="0"/>
            </a:rPr>
            <a:t> desarrolladores pueden usar </a:t>
          </a:r>
          <a:r>
            <a:rPr lang="es-CO" sz="900" i="1" kern="1200">
              <a:latin typeface="Arial" panose="020B0604020202020204" pitchFamily="34" charset="0"/>
              <a:cs typeface="Arial" panose="020B0604020202020204" pitchFamily="34" charset="0"/>
            </a:rPr>
            <a:t>prompts</a:t>
          </a:r>
          <a:r>
            <a:rPr lang="es-CO" sz="900" kern="1200">
              <a:latin typeface="Arial" panose="020B0604020202020204" pitchFamily="34" charset="0"/>
              <a:cs typeface="Arial" panose="020B0604020202020204" pitchFamily="34" charset="0"/>
            </a:rPr>
            <a:t> para escribir o depurar fragmentos de código. Por ejemplo, “Escribe una función en Python que ordene una lista de números de mayor a menor”, permite obtener rápidamente soluciones funcionales.</a:t>
          </a:r>
        </a:p>
      </dsp:txBody>
      <dsp:txXfrm>
        <a:off x="1345238" y="1577013"/>
        <a:ext cx="5022541" cy="716824"/>
      </dsp:txXfrm>
    </dsp:sp>
    <dsp:sp modelId="{7592E8C3-4452-4381-B5C4-5351342A2ABF}">
      <dsp:nvSpPr>
        <dsp:cNvPr id="0" name=""/>
        <dsp:cNvSpPr/>
      </dsp:nvSpPr>
      <dsp:spPr>
        <a:xfrm>
          <a:off x="71682" y="1648696"/>
          <a:ext cx="1273556" cy="573459"/>
        </a:xfrm>
        <a:prstGeom prst="roundRect">
          <a:avLst>
            <a:gd name="adj" fmla="val 10000"/>
          </a:avLst>
        </a:prstGeom>
        <a:blipFill>
          <a:blip xmlns:r="http://schemas.openxmlformats.org/officeDocument/2006/relationships" r:embed="rId3"/>
          <a:srcRect/>
          <a:stretch>
            <a:fillRect t="-5000" b="-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A48B21-4438-44E2-A85C-2443B5517B1D}">
      <dsp:nvSpPr>
        <dsp:cNvPr id="0" name=""/>
        <dsp:cNvSpPr/>
      </dsp:nvSpPr>
      <dsp:spPr>
        <a:xfrm>
          <a:off x="0" y="2365520"/>
          <a:ext cx="6367780" cy="716824"/>
        </a:xfrm>
        <a:prstGeom prst="roundRect">
          <a:avLst>
            <a:gd name="adj" fmla="val 10000"/>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Font typeface="Symbol" panose="05050102010706020507" pitchFamily="18" charset="2"/>
            <a:buNone/>
          </a:pPr>
          <a:r>
            <a:rPr lang="es-CO" sz="900" b="1" kern="1200">
              <a:latin typeface="Arial" panose="020B0604020202020204" pitchFamily="34" charset="0"/>
              <a:cs typeface="Arial" panose="020B0604020202020204" pitchFamily="34" charset="0"/>
            </a:rPr>
            <a:t>Atención automática al cliente:</a:t>
          </a:r>
          <a:r>
            <a:rPr lang="es-CO" sz="900" kern="1200">
              <a:latin typeface="Arial" panose="020B0604020202020204" pitchFamily="34" charset="0"/>
              <a:cs typeface="Arial" panose="020B0604020202020204" pitchFamily="34" charset="0"/>
            </a:rPr>
            <a:t> las empresas entrenan modelos generativos para responder preguntas frecuentes con lenguaje natural. Un </a:t>
          </a:r>
          <a:r>
            <a:rPr lang="es-CO" sz="900" i="1" kern="1200">
              <a:latin typeface="Arial" panose="020B0604020202020204" pitchFamily="34" charset="0"/>
              <a:cs typeface="Arial" panose="020B0604020202020204" pitchFamily="34" charset="0"/>
            </a:rPr>
            <a:t>prompt </a:t>
          </a:r>
          <a:r>
            <a:rPr lang="es-CO" sz="900" kern="1200">
              <a:latin typeface="Arial" panose="020B0604020202020204" pitchFamily="34" charset="0"/>
              <a:cs typeface="Arial" panose="020B0604020202020204" pitchFamily="34" charset="0"/>
            </a:rPr>
            <a:t>como “Simula una conversación donde el cliente pregunta por el estado de su pedido y recibe una respuesta cordial y clara”, permite generar ejemplos útiles para </a:t>
          </a:r>
          <a:r>
            <a:rPr lang="es-CO" sz="900" i="1" kern="1200">
              <a:latin typeface="Arial" panose="020B0604020202020204" pitchFamily="34" charset="0"/>
              <a:cs typeface="Arial" panose="020B0604020202020204" pitchFamily="34" charset="0"/>
            </a:rPr>
            <a:t>bots</a:t>
          </a:r>
          <a:r>
            <a:rPr lang="es-CO" sz="900" kern="1200">
              <a:latin typeface="Arial" panose="020B0604020202020204" pitchFamily="34" charset="0"/>
              <a:cs typeface="Arial" panose="020B0604020202020204" pitchFamily="34" charset="0"/>
            </a:rPr>
            <a:t> o asistentes.</a:t>
          </a:r>
        </a:p>
      </dsp:txBody>
      <dsp:txXfrm>
        <a:off x="1345238" y="2365520"/>
        <a:ext cx="5022541" cy="716824"/>
      </dsp:txXfrm>
    </dsp:sp>
    <dsp:sp modelId="{81CCDCE6-FF83-47A8-B05A-3C0EFE0600D8}">
      <dsp:nvSpPr>
        <dsp:cNvPr id="0" name=""/>
        <dsp:cNvSpPr/>
      </dsp:nvSpPr>
      <dsp:spPr>
        <a:xfrm>
          <a:off x="71682" y="2437203"/>
          <a:ext cx="1273556" cy="573459"/>
        </a:xfrm>
        <a:prstGeom prst="roundRect">
          <a:avLst>
            <a:gd name="adj" fmla="val 10000"/>
          </a:avLst>
        </a:prstGeom>
        <a:blipFill>
          <a:blip xmlns:r="http://schemas.openxmlformats.org/officeDocument/2006/relationships" r:embed="rId4"/>
          <a:srcRect/>
          <a:stretch>
            <a:fillRect t="-24000" b="-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778BAE-1171-438C-9D79-818DDEC66D92}">
      <dsp:nvSpPr>
        <dsp:cNvPr id="0" name=""/>
        <dsp:cNvSpPr/>
      </dsp:nvSpPr>
      <dsp:spPr>
        <a:xfrm>
          <a:off x="0" y="3154027"/>
          <a:ext cx="6367780" cy="716824"/>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Font typeface="Symbol" panose="05050102010706020507" pitchFamily="18" charset="2"/>
            <a:buNone/>
          </a:pPr>
          <a:r>
            <a:rPr lang="es-CO" sz="900" b="1" kern="1200">
              <a:latin typeface="Arial" panose="020B0604020202020204" pitchFamily="34" charset="0"/>
              <a:cs typeface="Arial" panose="020B0604020202020204" pitchFamily="34" charset="0"/>
            </a:rPr>
            <a:t>Apoyo en redacción académica:</a:t>
          </a:r>
          <a:r>
            <a:rPr lang="es-CO" sz="900" kern="1200">
              <a:latin typeface="Arial" panose="020B0604020202020204" pitchFamily="34" charset="0"/>
              <a:cs typeface="Arial" panose="020B0604020202020204" pitchFamily="34" charset="0"/>
            </a:rPr>
            <a:t> aprendices emplean </a:t>
          </a:r>
          <a:r>
            <a:rPr lang="es-CO" sz="900" i="1" kern="1200">
              <a:latin typeface="Arial" panose="020B0604020202020204" pitchFamily="34" charset="0"/>
              <a:cs typeface="Arial" panose="020B0604020202020204" pitchFamily="34" charset="0"/>
            </a:rPr>
            <a:t>prompts </a:t>
          </a:r>
          <a:r>
            <a:rPr lang="es-CO" sz="900" kern="1200">
              <a:latin typeface="Arial" panose="020B0604020202020204" pitchFamily="34" charset="0"/>
              <a:cs typeface="Arial" panose="020B0604020202020204" pitchFamily="34" charset="0"/>
            </a:rPr>
            <a:t>para redactar resúmenes, ensayos o introducciones. Por ejemplo, “Resume en 100 palabras un artículo sobre cambio climático con enfoque crítico”, permite sintetizar información clave manteniendo el enfoque solicitado.</a:t>
          </a:r>
        </a:p>
      </dsp:txBody>
      <dsp:txXfrm>
        <a:off x="1345238" y="3154027"/>
        <a:ext cx="5022541" cy="716824"/>
      </dsp:txXfrm>
    </dsp:sp>
    <dsp:sp modelId="{9641A078-B578-487A-B1B6-DBAB1CC8C817}">
      <dsp:nvSpPr>
        <dsp:cNvPr id="0" name=""/>
        <dsp:cNvSpPr/>
      </dsp:nvSpPr>
      <dsp:spPr>
        <a:xfrm>
          <a:off x="71682" y="3225710"/>
          <a:ext cx="1273556" cy="573459"/>
        </a:xfrm>
        <a:prstGeom prst="roundRect">
          <a:avLst>
            <a:gd name="adj" fmla="val 10000"/>
          </a:avLst>
        </a:prstGeom>
        <a:blipFill>
          <a:blip xmlns:r="http://schemas.openxmlformats.org/officeDocument/2006/relationships" r:embed="rId5"/>
          <a:srcRect/>
          <a:stretch>
            <a:fillRect t="-15000" b="-1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5303CF-9E12-47B3-8A78-4AEE758CE230}">
      <dsp:nvSpPr>
        <dsp:cNvPr id="0" name=""/>
        <dsp:cNvSpPr/>
      </dsp:nvSpPr>
      <dsp:spPr>
        <a:xfrm>
          <a:off x="350711" y="124933"/>
          <a:ext cx="2756487" cy="8614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3456" tIns="41910" rIns="41910" bIns="41910" numCol="1" spcCol="1270" anchor="ctr"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CO" sz="1100" kern="1200">
              <a:latin typeface="Arial" panose="020B0604020202020204" pitchFamily="34" charset="0"/>
              <a:cs typeface="Arial" panose="020B0604020202020204" pitchFamily="34" charset="0"/>
            </a:rPr>
            <a:t>Permite mantener la integridad y coherencia de los datos a lo largo del tiempo.</a:t>
          </a:r>
        </a:p>
      </dsp:txBody>
      <dsp:txXfrm>
        <a:off x="350711" y="124933"/>
        <a:ext cx="2756487" cy="861402"/>
      </dsp:txXfrm>
    </dsp:sp>
    <dsp:sp modelId="{95D66F5C-3073-41B0-9C17-E20B2837A7F2}">
      <dsp:nvSpPr>
        <dsp:cNvPr id="0" name=""/>
        <dsp:cNvSpPr/>
      </dsp:nvSpPr>
      <dsp:spPr>
        <a:xfrm>
          <a:off x="235858" y="509"/>
          <a:ext cx="602981" cy="904472"/>
        </a:xfrm>
        <a:prstGeom prst="rect">
          <a:avLst/>
        </a:prstGeom>
        <a:blipFill>
          <a:blip xmlns:r="http://schemas.openxmlformats.org/officeDocument/2006/relationships" r:embed="rId1"/>
          <a:srcRect/>
          <a:stretch>
            <a:fillRect l="-93000" r="-9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1E64EC1-0A2D-4E41-A628-3AD15C817C3F}">
      <dsp:nvSpPr>
        <dsp:cNvPr id="0" name=""/>
        <dsp:cNvSpPr/>
      </dsp:nvSpPr>
      <dsp:spPr>
        <a:xfrm>
          <a:off x="3317290" y="135666"/>
          <a:ext cx="2676201" cy="83631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66463" tIns="41910" rIns="41910" bIns="41910" numCol="1" spcCol="1270" anchor="ctr"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CO" sz="1100" kern="1200">
              <a:latin typeface="Arial" panose="020B0604020202020204" pitchFamily="34" charset="0"/>
              <a:cs typeface="Arial" panose="020B0604020202020204" pitchFamily="34" charset="0"/>
            </a:rPr>
            <a:t>Favorece la automatización de procesos, pues los datos ya están organizados según la lógica del negocio.</a:t>
          </a:r>
        </a:p>
      </dsp:txBody>
      <dsp:txXfrm>
        <a:off x="3317290" y="135666"/>
        <a:ext cx="2676201" cy="836312"/>
      </dsp:txXfrm>
    </dsp:sp>
    <dsp:sp modelId="{FE1FF259-78F0-49F1-8F63-86F1B700266B}">
      <dsp:nvSpPr>
        <dsp:cNvPr id="0" name=""/>
        <dsp:cNvSpPr/>
      </dsp:nvSpPr>
      <dsp:spPr>
        <a:xfrm>
          <a:off x="3205781" y="14865"/>
          <a:ext cx="585419" cy="878128"/>
        </a:xfrm>
        <a:prstGeom prst="rect">
          <a:avLst/>
        </a:prstGeom>
        <a:blipFill>
          <a:blip xmlns:r="http://schemas.openxmlformats.org/officeDocument/2006/relationships" r:embed="rId2"/>
          <a:srcRect/>
          <a:stretch>
            <a:fillRect l="-83000" r="-8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7B371A8-A9E6-42CA-BC5A-9BE1283BCD46}">
      <dsp:nvSpPr>
        <dsp:cNvPr id="0" name=""/>
        <dsp:cNvSpPr/>
      </dsp:nvSpPr>
      <dsp:spPr>
        <a:xfrm>
          <a:off x="308896" y="1209343"/>
          <a:ext cx="2756487" cy="8614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3456" tIns="41910" rIns="41910" bIns="41910" numCol="1" spcCol="1270" anchor="ctr"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CO" sz="1100" kern="1200">
              <a:latin typeface="Arial" panose="020B0604020202020204" pitchFamily="34" charset="0"/>
              <a:cs typeface="Arial" panose="020B0604020202020204" pitchFamily="34" charset="0"/>
            </a:rPr>
            <a:t>Facilita la trazabilidad, el cumplimiento normativo y la auditoría.</a:t>
          </a:r>
        </a:p>
      </dsp:txBody>
      <dsp:txXfrm>
        <a:off x="308896" y="1209343"/>
        <a:ext cx="2756487" cy="861402"/>
      </dsp:txXfrm>
    </dsp:sp>
    <dsp:sp modelId="{B3721FDB-FEE2-4B70-85EC-3585913C33A7}">
      <dsp:nvSpPr>
        <dsp:cNvPr id="0" name=""/>
        <dsp:cNvSpPr/>
      </dsp:nvSpPr>
      <dsp:spPr>
        <a:xfrm>
          <a:off x="194042" y="1084918"/>
          <a:ext cx="602981" cy="904472"/>
        </a:xfrm>
        <a:prstGeom prst="rect">
          <a:avLst/>
        </a:prstGeom>
        <a:blipFill>
          <a:blip xmlns:r="http://schemas.openxmlformats.org/officeDocument/2006/relationships" r:embed="rId3"/>
          <a:srcRect/>
          <a:stretch>
            <a:fillRect l="-70000" r="-7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81413D5-E24A-4469-9D8A-8A8FD2DF138F}">
      <dsp:nvSpPr>
        <dsp:cNvPr id="0" name=""/>
        <dsp:cNvSpPr/>
      </dsp:nvSpPr>
      <dsp:spPr>
        <a:xfrm>
          <a:off x="3278819" y="1209343"/>
          <a:ext cx="2756487" cy="861402"/>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3456" tIns="41910" rIns="41910" bIns="41910" numCol="1" spcCol="1270" anchor="ctr" anchorCtr="0">
          <a:noAutofit/>
        </a:bodyPr>
        <a:lstStyle/>
        <a:p>
          <a:pPr marL="0" lvl="0" indent="0" algn="l" defTabSz="488950">
            <a:lnSpc>
              <a:spcPct val="90000"/>
            </a:lnSpc>
            <a:spcBef>
              <a:spcPct val="0"/>
            </a:spcBef>
            <a:spcAft>
              <a:spcPct val="35000"/>
            </a:spcAft>
            <a:buFont typeface="Symbol" panose="05050102010706020507" pitchFamily="18" charset="2"/>
            <a:buNone/>
          </a:pPr>
          <a:r>
            <a:rPr lang="es-CO" sz="1100" kern="1200">
              <a:latin typeface="Arial" panose="020B0604020202020204" pitchFamily="34" charset="0"/>
              <a:cs typeface="Arial" panose="020B0604020202020204" pitchFamily="34" charset="0"/>
            </a:rPr>
            <a:t>Ayuda a prevenir errores operativos derivados de inconsistencias o malas interpretaciones de la información.</a:t>
          </a:r>
        </a:p>
      </dsp:txBody>
      <dsp:txXfrm>
        <a:off x="3278819" y="1209343"/>
        <a:ext cx="2756487" cy="861402"/>
      </dsp:txXfrm>
    </dsp:sp>
    <dsp:sp modelId="{0F08D8D2-10CE-40B3-BC39-FBE2362741AE}">
      <dsp:nvSpPr>
        <dsp:cNvPr id="0" name=""/>
        <dsp:cNvSpPr/>
      </dsp:nvSpPr>
      <dsp:spPr>
        <a:xfrm>
          <a:off x="3163966" y="1084918"/>
          <a:ext cx="602981" cy="904472"/>
        </a:xfrm>
        <a:prstGeom prst="rect">
          <a:avLst/>
        </a:prstGeom>
        <a:blipFill>
          <a:blip xmlns:r="http://schemas.openxmlformats.org/officeDocument/2006/relationships" r:embed="rId4"/>
          <a:srcRect/>
          <a:stretch>
            <a:fillRect l="-64000" r="-6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30B440-68F2-48BC-AC8D-64FB1A170326}">
      <dsp:nvSpPr>
        <dsp:cNvPr id="0" name=""/>
        <dsp:cNvSpPr/>
      </dsp:nvSpPr>
      <dsp:spPr>
        <a:xfrm>
          <a:off x="2517"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Modelado entidad-relación (ER)</a:t>
          </a:r>
        </a:p>
      </dsp:txBody>
      <dsp:txXfrm>
        <a:off x="2517" y="0"/>
        <a:ext cx="994564" cy="960120"/>
      </dsp:txXfrm>
    </dsp:sp>
    <dsp:sp modelId="{2B5E47A8-73DF-4C61-9A90-41E310187007}">
      <dsp:nvSpPr>
        <dsp:cNvPr id="0" name=""/>
        <dsp:cNvSpPr/>
      </dsp:nvSpPr>
      <dsp:spPr>
        <a:xfrm>
          <a:off x="101973" y="960120"/>
          <a:ext cx="795651" cy="208026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Permite representar gráficamente las relaciones entre entidades y atributos en una base de datos, facilitando su diseño lógico y estructurado.</a:t>
          </a:r>
        </a:p>
      </dsp:txBody>
      <dsp:txXfrm>
        <a:off x="125277" y="983424"/>
        <a:ext cx="749043" cy="2033652"/>
      </dsp:txXfrm>
    </dsp:sp>
    <dsp:sp modelId="{F5FC2C9B-C5C8-4956-927B-EB55E53F198E}">
      <dsp:nvSpPr>
        <dsp:cNvPr id="0" name=""/>
        <dsp:cNvSpPr/>
      </dsp:nvSpPr>
      <dsp:spPr>
        <a:xfrm>
          <a:off x="1071673"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Modelado dimensional (esquema estrella o copo de nieve)</a:t>
          </a:r>
        </a:p>
      </dsp:txBody>
      <dsp:txXfrm>
        <a:off x="1071673" y="0"/>
        <a:ext cx="994564" cy="960120"/>
      </dsp:txXfrm>
    </dsp:sp>
    <dsp:sp modelId="{FA76D281-2F24-4E43-956E-28B84891EA18}">
      <dsp:nvSpPr>
        <dsp:cNvPr id="0" name=""/>
        <dsp:cNvSpPr/>
      </dsp:nvSpPr>
      <dsp:spPr>
        <a:xfrm>
          <a:off x="1171130" y="960120"/>
          <a:ext cx="795651" cy="2080260"/>
        </a:xfrm>
        <a:prstGeom prst="roundRect">
          <a:avLst>
            <a:gd name="adj" fmla="val 10000"/>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Se utiliza especialmente en sistemas de inteligencia empresarial, permitiendo organizar los datos para su análisis en almacenes o cubos OLAP.</a:t>
          </a:r>
        </a:p>
      </dsp:txBody>
      <dsp:txXfrm>
        <a:off x="1194434" y="983424"/>
        <a:ext cx="749043" cy="2033652"/>
      </dsp:txXfrm>
    </dsp:sp>
    <dsp:sp modelId="{FAC9A803-E3FD-4E42-B439-005BF6418D16}">
      <dsp:nvSpPr>
        <dsp:cNvPr id="0" name=""/>
        <dsp:cNvSpPr/>
      </dsp:nvSpPr>
      <dsp:spPr>
        <a:xfrm>
          <a:off x="2140830"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ETL (Extracción, Transformación y Carga)</a:t>
          </a:r>
        </a:p>
      </dsp:txBody>
      <dsp:txXfrm>
        <a:off x="2140830" y="0"/>
        <a:ext cx="994564" cy="960120"/>
      </dsp:txXfrm>
    </dsp:sp>
    <dsp:sp modelId="{D947169B-923D-49A1-BF53-BD9EF00E67DB}">
      <dsp:nvSpPr>
        <dsp:cNvPr id="0" name=""/>
        <dsp:cNvSpPr/>
      </dsp:nvSpPr>
      <dsp:spPr>
        <a:xfrm>
          <a:off x="2240286" y="960120"/>
          <a:ext cx="795651" cy="2080260"/>
        </a:xfrm>
        <a:prstGeom prst="roundRect">
          <a:avLst>
            <a:gd name="adj" fmla="val 10000"/>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Estrategia que consiste en extraer datos desde diversas fuentes, transformarlos según las necesidades del sistema y cargarlos en una base de datos central.</a:t>
          </a:r>
        </a:p>
      </dsp:txBody>
      <dsp:txXfrm>
        <a:off x="2263590" y="983424"/>
        <a:ext cx="749043" cy="2033652"/>
      </dsp:txXfrm>
    </dsp:sp>
    <dsp:sp modelId="{118E0551-6BDB-4F13-8AF3-693D824B4D3B}">
      <dsp:nvSpPr>
        <dsp:cNvPr id="0" name=""/>
        <dsp:cNvSpPr/>
      </dsp:nvSpPr>
      <dsp:spPr>
        <a:xfrm>
          <a:off x="3209987"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Integración en tiempo real</a:t>
          </a:r>
        </a:p>
      </dsp:txBody>
      <dsp:txXfrm>
        <a:off x="3209987" y="0"/>
        <a:ext cx="994564" cy="960120"/>
      </dsp:txXfrm>
    </dsp:sp>
    <dsp:sp modelId="{B737C2A2-4367-4530-954B-39D71201D695}">
      <dsp:nvSpPr>
        <dsp:cNvPr id="0" name=""/>
        <dsp:cNvSpPr/>
      </dsp:nvSpPr>
      <dsp:spPr>
        <a:xfrm>
          <a:off x="3309443" y="960120"/>
          <a:ext cx="795651" cy="2080260"/>
        </a:xfrm>
        <a:prstGeom prst="roundRect">
          <a:avLst>
            <a:gd name="adj" fmla="val 10000"/>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Uso de </a:t>
          </a:r>
          <a:r>
            <a:rPr lang="es-CO" sz="800" i="1" kern="1200">
              <a:latin typeface="Arial" panose="020B0604020202020204" pitchFamily="34" charset="0"/>
              <a:cs typeface="Arial" panose="020B0604020202020204" pitchFamily="34" charset="0"/>
            </a:rPr>
            <a:t>middleware</a:t>
          </a:r>
          <a:r>
            <a:rPr lang="es-CO" sz="800" kern="1200">
              <a:latin typeface="Arial" panose="020B0604020202020204" pitchFamily="34" charset="0"/>
              <a:cs typeface="Arial" panose="020B0604020202020204" pitchFamily="34" charset="0"/>
            </a:rPr>
            <a:t>, servicios </a:t>
          </a:r>
          <a:r>
            <a:rPr lang="es-CO" sz="800" i="1" kern="1200">
              <a:latin typeface="Arial" panose="020B0604020202020204" pitchFamily="34" charset="0"/>
              <a:cs typeface="Arial" panose="020B0604020202020204" pitchFamily="34" charset="0"/>
            </a:rPr>
            <a:t>web</a:t>
          </a:r>
          <a:r>
            <a:rPr lang="es-CO" sz="800" kern="1200">
              <a:latin typeface="Arial" panose="020B0604020202020204" pitchFamily="34" charset="0"/>
              <a:cs typeface="Arial" panose="020B0604020202020204" pitchFamily="34" charset="0"/>
            </a:rPr>
            <a:t> o APIs para sincronizar datos desde múltiples sistemas de forma continua y automatizada.</a:t>
          </a:r>
        </a:p>
      </dsp:txBody>
      <dsp:txXfrm>
        <a:off x="3332747" y="983424"/>
        <a:ext cx="749043" cy="2033652"/>
      </dsp:txXfrm>
    </dsp:sp>
    <dsp:sp modelId="{0A8C02F2-89E7-4C16-87F6-DB3A10ECEB5A}">
      <dsp:nvSpPr>
        <dsp:cNvPr id="0" name=""/>
        <dsp:cNvSpPr/>
      </dsp:nvSpPr>
      <dsp:spPr>
        <a:xfrm>
          <a:off x="4279143"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Herramientas de integración de datos</a:t>
          </a:r>
        </a:p>
      </dsp:txBody>
      <dsp:txXfrm>
        <a:off x="4279143" y="0"/>
        <a:ext cx="994564" cy="960120"/>
      </dsp:txXfrm>
    </dsp:sp>
    <dsp:sp modelId="{11A04264-C2EA-4CE8-A4CC-6000B84083E1}">
      <dsp:nvSpPr>
        <dsp:cNvPr id="0" name=""/>
        <dsp:cNvSpPr/>
      </dsp:nvSpPr>
      <dsp:spPr>
        <a:xfrm>
          <a:off x="4378600" y="960120"/>
          <a:ext cx="795651" cy="2080260"/>
        </a:xfrm>
        <a:prstGeom prst="roundRect">
          <a:avLst>
            <a:gd name="adj" fmla="val 10000"/>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Plataformas como Talend, Apache NiFi, Microsoft SSIS o Informatica facilitan la conexión, limpieza y sincronización de fuentes de datos heterogéneas.</a:t>
          </a:r>
        </a:p>
      </dsp:txBody>
      <dsp:txXfrm>
        <a:off x="4401904" y="983424"/>
        <a:ext cx="749043" cy="2033652"/>
      </dsp:txXfrm>
    </dsp:sp>
    <dsp:sp modelId="{DD7AA7F7-29AB-4A60-8FF4-123220C6A7C5}">
      <dsp:nvSpPr>
        <dsp:cNvPr id="0" name=""/>
        <dsp:cNvSpPr/>
      </dsp:nvSpPr>
      <dsp:spPr>
        <a:xfrm>
          <a:off x="5348300" y="0"/>
          <a:ext cx="994564" cy="320040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Metodologías orientadas a objetos o servicios</a:t>
          </a:r>
        </a:p>
      </dsp:txBody>
      <dsp:txXfrm>
        <a:off x="5348300" y="0"/>
        <a:ext cx="994564" cy="960120"/>
      </dsp:txXfrm>
    </dsp:sp>
    <dsp:sp modelId="{B6794356-CE5D-42AF-AA7A-3574710EF342}">
      <dsp:nvSpPr>
        <dsp:cNvPr id="0" name=""/>
        <dsp:cNvSpPr/>
      </dsp:nvSpPr>
      <dsp:spPr>
        <a:xfrm>
          <a:off x="5447756" y="960120"/>
          <a:ext cx="795651" cy="2080260"/>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Dependiendo del tipo de sistema, se pueden aplicar enfoques centrados en objetos o en componentes reutilizables para el modelado de datos.</a:t>
          </a:r>
        </a:p>
      </dsp:txBody>
      <dsp:txXfrm>
        <a:off x="5471060" y="983424"/>
        <a:ext cx="749043" cy="203365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0709C5-325B-4F1E-B694-2DE3E1FD1DFB}">
      <dsp:nvSpPr>
        <dsp:cNvPr id="0" name=""/>
        <dsp:cNvSpPr/>
      </dsp:nvSpPr>
      <dsp:spPr>
        <a:xfrm>
          <a:off x="2735453" y="2179"/>
          <a:ext cx="1335662" cy="60409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Completitud</a:t>
          </a:r>
          <a:r>
            <a:rPr lang="es-CO" sz="800" kern="1200">
              <a:latin typeface="Arial" panose="020B0604020202020204" pitchFamily="34" charset="0"/>
              <a:cs typeface="Arial" panose="020B0604020202020204" pitchFamily="34" charset="0"/>
            </a:rPr>
            <a:t>: todos los campos y registros necesarios deben estar presentes.</a:t>
          </a:r>
        </a:p>
      </dsp:txBody>
      <dsp:txXfrm>
        <a:off x="2735453" y="2179"/>
        <a:ext cx="1335662" cy="604098"/>
      </dsp:txXfrm>
    </dsp:sp>
    <dsp:sp modelId="{26FF1E3F-D11C-4676-8C87-7BBAF7DBC8CF}">
      <dsp:nvSpPr>
        <dsp:cNvPr id="0" name=""/>
        <dsp:cNvSpPr/>
      </dsp:nvSpPr>
      <dsp:spPr>
        <a:xfrm>
          <a:off x="2077589" y="2179"/>
          <a:ext cx="598057" cy="604098"/>
        </a:xfrm>
        <a:prstGeom prst="rect">
          <a:avLst/>
        </a:prstGeom>
        <a:blipFill>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3D4CE0-A42E-437E-959D-289EADD1682A}">
      <dsp:nvSpPr>
        <dsp:cNvPr id="0" name=""/>
        <dsp:cNvSpPr/>
      </dsp:nvSpPr>
      <dsp:spPr>
        <a:xfrm>
          <a:off x="2077589" y="705954"/>
          <a:ext cx="1335662" cy="604098"/>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Coherencia</a:t>
          </a:r>
          <a:r>
            <a:rPr lang="es-CO" sz="800" kern="1200">
              <a:latin typeface="Arial" panose="020B0604020202020204" pitchFamily="34" charset="0"/>
              <a:cs typeface="Arial" panose="020B0604020202020204" pitchFamily="34" charset="0"/>
            </a:rPr>
            <a:t>: los datos deben mantener consistencia entre distintas fuentes y formatos.</a:t>
          </a:r>
        </a:p>
      </dsp:txBody>
      <dsp:txXfrm>
        <a:off x="2077589" y="705954"/>
        <a:ext cx="1335662" cy="604098"/>
      </dsp:txXfrm>
    </dsp:sp>
    <dsp:sp modelId="{9E2C4596-40D5-42CB-9C02-29E0D7B07791}">
      <dsp:nvSpPr>
        <dsp:cNvPr id="0" name=""/>
        <dsp:cNvSpPr/>
      </dsp:nvSpPr>
      <dsp:spPr>
        <a:xfrm>
          <a:off x="3473057" y="705954"/>
          <a:ext cx="598057" cy="604098"/>
        </a:xfrm>
        <a:prstGeom prst="rect">
          <a:avLst/>
        </a:prstGeom>
        <a:blipFill>
          <a:blip xmlns:r="http://schemas.openxmlformats.org/officeDocument/2006/relationships" r:embed="rId2"/>
          <a:srcRect/>
          <a:stretch>
            <a:fillRect l="-42000" r="-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317791-9481-4A50-8D1B-FE704554C651}">
      <dsp:nvSpPr>
        <dsp:cNvPr id="0" name=""/>
        <dsp:cNvSpPr/>
      </dsp:nvSpPr>
      <dsp:spPr>
        <a:xfrm>
          <a:off x="2735453" y="1409729"/>
          <a:ext cx="1335662" cy="604098"/>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Exactitud</a:t>
          </a:r>
          <a:r>
            <a:rPr lang="es-CO" sz="800" kern="1200">
              <a:latin typeface="Arial" panose="020B0604020202020204" pitchFamily="34" charset="0"/>
              <a:cs typeface="Arial" panose="020B0604020202020204" pitchFamily="34" charset="0"/>
            </a:rPr>
            <a:t>: los datos deben reflejar la realidad de forma precisa.</a:t>
          </a:r>
        </a:p>
      </dsp:txBody>
      <dsp:txXfrm>
        <a:off x="2735453" y="1409729"/>
        <a:ext cx="1335662" cy="604098"/>
      </dsp:txXfrm>
    </dsp:sp>
    <dsp:sp modelId="{F4D01A28-E6DB-4AD3-8906-3110B326D8C8}">
      <dsp:nvSpPr>
        <dsp:cNvPr id="0" name=""/>
        <dsp:cNvSpPr/>
      </dsp:nvSpPr>
      <dsp:spPr>
        <a:xfrm>
          <a:off x="2077589" y="1409729"/>
          <a:ext cx="598057" cy="604098"/>
        </a:xfrm>
        <a:prstGeom prst="rect">
          <a:avLst/>
        </a:prstGeom>
        <a:blipFill>
          <a:blip xmlns:r="http://schemas.openxmlformats.org/officeDocument/2006/relationships" r:embed="rId3"/>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E25392-9DFC-412E-8E0B-5D6AB5AF4092}">
      <dsp:nvSpPr>
        <dsp:cNvPr id="0" name=""/>
        <dsp:cNvSpPr/>
      </dsp:nvSpPr>
      <dsp:spPr>
        <a:xfrm>
          <a:off x="2077589" y="2113504"/>
          <a:ext cx="1335662" cy="604098"/>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Actualización</a:t>
          </a:r>
          <a:r>
            <a:rPr lang="es-CO" sz="800" kern="1200">
              <a:latin typeface="Arial" panose="020B0604020202020204" pitchFamily="34" charset="0"/>
              <a:cs typeface="Arial" panose="020B0604020202020204" pitchFamily="34" charset="0"/>
            </a:rPr>
            <a:t>: los datos deben estar al día y reflejar los cambios en los sistemas de origen.</a:t>
          </a:r>
        </a:p>
      </dsp:txBody>
      <dsp:txXfrm>
        <a:off x="2077589" y="2113504"/>
        <a:ext cx="1335662" cy="604098"/>
      </dsp:txXfrm>
    </dsp:sp>
    <dsp:sp modelId="{DC9623CE-A27A-4B66-A497-9D3BC8ECC8C1}">
      <dsp:nvSpPr>
        <dsp:cNvPr id="0" name=""/>
        <dsp:cNvSpPr/>
      </dsp:nvSpPr>
      <dsp:spPr>
        <a:xfrm>
          <a:off x="3473057" y="2113504"/>
          <a:ext cx="598057" cy="604098"/>
        </a:xfrm>
        <a:prstGeom prst="rect">
          <a:avLst/>
        </a:prstGeom>
        <a:blipFill>
          <a:blip xmlns:r="http://schemas.openxmlformats.org/officeDocument/2006/relationships" r:embed="rId4"/>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95A4CD-285F-411A-B164-28E4025782E2}">
      <dsp:nvSpPr>
        <dsp:cNvPr id="0" name=""/>
        <dsp:cNvSpPr/>
      </dsp:nvSpPr>
      <dsp:spPr>
        <a:xfrm>
          <a:off x="2735453" y="2817278"/>
          <a:ext cx="1335662" cy="604098"/>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Auditabilidad</a:t>
          </a:r>
          <a:r>
            <a:rPr lang="es-CO" sz="800" kern="1200">
              <a:latin typeface="Arial" panose="020B0604020202020204" pitchFamily="34" charset="0"/>
              <a:cs typeface="Arial" panose="020B0604020202020204" pitchFamily="34" charset="0"/>
            </a:rPr>
            <a:t>: debe existir trazabilidad que permita verificar el origen y las transformaciones aplicadas a los datos.</a:t>
          </a:r>
        </a:p>
      </dsp:txBody>
      <dsp:txXfrm>
        <a:off x="2735453" y="2817278"/>
        <a:ext cx="1335662" cy="604098"/>
      </dsp:txXfrm>
    </dsp:sp>
    <dsp:sp modelId="{48BD9401-705F-45C6-B634-D0F9CEBD31E8}">
      <dsp:nvSpPr>
        <dsp:cNvPr id="0" name=""/>
        <dsp:cNvSpPr/>
      </dsp:nvSpPr>
      <dsp:spPr>
        <a:xfrm>
          <a:off x="2077589" y="2817278"/>
          <a:ext cx="598057" cy="604098"/>
        </a:xfrm>
        <a:prstGeom prst="rect">
          <a:avLst/>
        </a:prstGeom>
        <a:blipFill>
          <a:blip xmlns:r="http://schemas.openxmlformats.org/officeDocument/2006/relationships" r:embed="rId5"/>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C1B131-BA46-4CA4-BAC1-F14F1FB1C13F}">
      <dsp:nvSpPr>
        <dsp:cNvPr id="0" name=""/>
        <dsp:cNvSpPr/>
      </dsp:nvSpPr>
      <dsp:spPr>
        <a:xfrm rot="10800000">
          <a:off x="1215015" y="1293"/>
          <a:ext cx="4175455" cy="653211"/>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marL="0" lvl="0" indent="0" algn="ctr"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Nominal: clasifica datos sin un orden específico. Ejemplo: género, tipo de producto y país de origen.</a:t>
          </a:r>
        </a:p>
      </dsp:txBody>
      <dsp:txXfrm rot="10800000">
        <a:off x="1378318" y="1293"/>
        <a:ext cx="4012152" cy="653211"/>
      </dsp:txXfrm>
    </dsp:sp>
    <dsp:sp modelId="{D6867FEC-9FBE-44B2-8F10-70EB0540297A}">
      <dsp:nvSpPr>
        <dsp:cNvPr id="0" name=""/>
        <dsp:cNvSpPr/>
      </dsp:nvSpPr>
      <dsp:spPr>
        <a:xfrm>
          <a:off x="888409" y="1293"/>
          <a:ext cx="653211" cy="653211"/>
        </a:xfrm>
        <a:prstGeom prst="ellipse">
          <a:avLst/>
        </a:prstGeom>
        <a:blipFill>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2BCF67-4A51-4E49-A678-5A3A359ECE6B}">
      <dsp:nvSpPr>
        <dsp:cNvPr id="0" name=""/>
        <dsp:cNvSpPr/>
      </dsp:nvSpPr>
      <dsp:spPr>
        <a:xfrm rot="10800000">
          <a:off x="1215015" y="849493"/>
          <a:ext cx="4175455" cy="653211"/>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marL="0" lvl="0" indent="0" algn="ctr"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Ordinal: clasifica datos con un orden jerárquico, pero sin una distancia fija entre valores. Ejemplo: niveles de satisfacción (bajo, medio y alto).</a:t>
          </a:r>
        </a:p>
      </dsp:txBody>
      <dsp:txXfrm rot="10800000">
        <a:off x="1378318" y="849493"/>
        <a:ext cx="4012152" cy="653211"/>
      </dsp:txXfrm>
    </dsp:sp>
    <dsp:sp modelId="{91B80C38-E85B-4985-8B49-8301AC34792E}">
      <dsp:nvSpPr>
        <dsp:cNvPr id="0" name=""/>
        <dsp:cNvSpPr/>
      </dsp:nvSpPr>
      <dsp:spPr>
        <a:xfrm>
          <a:off x="888409" y="849493"/>
          <a:ext cx="653211" cy="653211"/>
        </a:xfrm>
        <a:prstGeom prst="ellipse">
          <a:avLst/>
        </a:prstGeom>
        <a:blipFill>
          <a:blip xmlns:r="http://schemas.openxmlformats.org/officeDocument/2006/relationships" r:embed="rId2"/>
          <a:srcRect/>
          <a:stretch>
            <a:fillRect l="-33000" r="-3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16B4F4-7CD6-47E1-A54F-6AEC56D1F010}">
      <dsp:nvSpPr>
        <dsp:cNvPr id="0" name=""/>
        <dsp:cNvSpPr/>
      </dsp:nvSpPr>
      <dsp:spPr>
        <a:xfrm rot="10800000">
          <a:off x="1215015" y="1697694"/>
          <a:ext cx="4175455" cy="653211"/>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marL="0" lvl="0" indent="0" algn="ctr"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De intervalo: tiene un orden y distancias iguales entre valores, pero sin un cero absoluto. Ejemplo: temperatura en grados Celsius.</a:t>
          </a:r>
        </a:p>
      </dsp:txBody>
      <dsp:txXfrm rot="10800000">
        <a:off x="1378318" y="1697694"/>
        <a:ext cx="4012152" cy="653211"/>
      </dsp:txXfrm>
    </dsp:sp>
    <dsp:sp modelId="{A55D65DF-D6E0-4B0C-B97D-AC9887FC21EF}">
      <dsp:nvSpPr>
        <dsp:cNvPr id="0" name=""/>
        <dsp:cNvSpPr/>
      </dsp:nvSpPr>
      <dsp:spPr>
        <a:xfrm>
          <a:off x="888409" y="1697694"/>
          <a:ext cx="653211" cy="653211"/>
        </a:xfrm>
        <a:prstGeom prst="ellipse">
          <a:avLst/>
        </a:prstGeom>
        <a:blipFill>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065225A-0A97-4503-BC86-304F99D5AE65}">
      <dsp:nvSpPr>
        <dsp:cNvPr id="0" name=""/>
        <dsp:cNvSpPr/>
      </dsp:nvSpPr>
      <dsp:spPr>
        <a:xfrm rot="10800000">
          <a:off x="1215015" y="2545894"/>
          <a:ext cx="4175455" cy="653211"/>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048" tIns="49530" rIns="92456" bIns="49530" numCol="1" spcCol="1270" anchor="ctr" anchorCtr="0">
          <a:noAutofit/>
        </a:bodyPr>
        <a:lstStyle/>
        <a:p>
          <a:pPr marL="0" lvl="0" indent="0" algn="ctr"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De razón: posee un orden, intervalos iguales y un cero absoluto. Ejemplo: ingresos, edad y cantidad de productos vendidos.</a:t>
          </a:r>
        </a:p>
      </dsp:txBody>
      <dsp:txXfrm rot="10800000">
        <a:off x="1378318" y="2545894"/>
        <a:ext cx="4012152" cy="653211"/>
      </dsp:txXfrm>
    </dsp:sp>
    <dsp:sp modelId="{1962B70B-0EA0-4DA5-9297-21DD820C2EBB}">
      <dsp:nvSpPr>
        <dsp:cNvPr id="0" name=""/>
        <dsp:cNvSpPr/>
      </dsp:nvSpPr>
      <dsp:spPr>
        <a:xfrm>
          <a:off x="888409" y="2545894"/>
          <a:ext cx="653211" cy="653211"/>
        </a:xfrm>
        <a:prstGeom prst="ellipse">
          <a:avLst/>
        </a:prstGeom>
        <a:blipFill>
          <a:blip xmlns:r="http://schemas.openxmlformats.org/officeDocument/2006/relationships" r:embed="rId4"/>
          <a:srcRect/>
          <a:stretch>
            <a:fillRect l="-95000" r="-9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5602E2-A092-4A7C-8EC4-28D4AE5372DD}">
      <dsp:nvSpPr>
        <dsp:cNvPr id="0" name=""/>
        <dsp:cNvSpPr/>
      </dsp:nvSpPr>
      <dsp:spPr>
        <a:xfrm>
          <a:off x="145" y="104663"/>
          <a:ext cx="1700402" cy="2000473"/>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4630C02-4A9E-4259-8122-5C99C5E49096}">
      <dsp:nvSpPr>
        <dsp:cNvPr id="0" name=""/>
        <dsp:cNvSpPr/>
      </dsp:nvSpPr>
      <dsp:spPr>
        <a:xfrm>
          <a:off x="85165" y="184682"/>
          <a:ext cx="1530362" cy="1300307"/>
        </a:xfrm>
        <a:prstGeom prst="rect">
          <a:avLst/>
        </a:prstGeom>
        <a:blipFill>
          <a:blip xmlns:r="http://schemas.openxmlformats.org/officeDocument/2006/relationships" r:embed="rId1"/>
          <a:srcRect/>
          <a:stretch>
            <a:fillRect t="-6000" b="-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829933-CA7F-4040-AB41-B4F3785BD34B}">
      <dsp:nvSpPr>
        <dsp:cNvPr id="0" name=""/>
        <dsp:cNvSpPr/>
      </dsp:nvSpPr>
      <dsp:spPr>
        <a:xfrm>
          <a:off x="85165" y="1484989"/>
          <a:ext cx="1530362" cy="5401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Font typeface="Symbol" panose="05050102010706020507" pitchFamily="18" charset="2"/>
            <a:buNone/>
          </a:pPr>
          <a:r>
            <a:rPr lang="es-CO" sz="700" kern="1200">
              <a:latin typeface="Arial" panose="020B0604020202020204" pitchFamily="34" charset="0"/>
              <a:cs typeface="Arial" panose="020B0604020202020204" pitchFamily="34" charset="0"/>
            </a:rPr>
            <a:t>Determina el tipo de visualización más adecuada (gráficos de barras para categóricas e histogramas para numéricas).</a:t>
          </a:r>
        </a:p>
      </dsp:txBody>
      <dsp:txXfrm>
        <a:off x="85165" y="1484989"/>
        <a:ext cx="1530362" cy="540127"/>
      </dsp:txXfrm>
    </dsp:sp>
    <dsp:sp modelId="{47248C64-AA57-4730-83D1-40E63B4CD02F}">
      <dsp:nvSpPr>
        <dsp:cNvPr id="0" name=""/>
        <dsp:cNvSpPr/>
      </dsp:nvSpPr>
      <dsp:spPr>
        <a:xfrm>
          <a:off x="2264473" y="104663"/>
          <a:ext cx="1700402" cy="2000473"/>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B32DD5A-7DFB-4716-879C-9D38E96B32E1}">
      <dsp:nvSpPr>
        <dsp:cNvPr id="0" name=""/>
        <dsp:cNvSpPr/>
      </dsp:nvSpPr>
      <dsp:spPr>
        <a:xfrm>
          <a:off x="2349493" y="184682"/>
          <a:ext cx="1530362" cy="1300307"/>
        </a:xfrm>
        <a:prstGeom prst="rect">
          <a:avLst/>
        </a:prstGeom>
        <a:blipFill>
          <a:blip xmlns:r="http://schemas.openxmlformats.org/officeDocument/2006/relationships" r:embed="rId2"/>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F8B46-13F8-40DB-B2E0-F01053B1120F}">
      <dsp:nvSpPr>
        <dsp:cNvPr id="0" name=""/>
        <dsp:cNvSpPr/>
      </dsp:nvSpPr>
      <dsp:spPr>
        <a:xfrm>
          <a:off x="2349493" y="1484989"/>
          <a:ext cx="1530362" cy="5401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Font typeface="Symbol" panose="05050102010706020507" pitchFamily="18" charset="2"/>
            <a:buNone/>
          </a:pPr>
          <a:r>
            <a:rPr lang="es-CO" sz="700" kern="1200">
              <a:latin typeface="Arial" panose="020B0604020202020204" pitchFamily="34" charset="0"/>
              <a:cs typeface="Arial" panose="020B0604020202020204" pitchFamily="34" charset="0"/>
            </a:rPr>
            <a:t>Orienta la elección de medidas estadísticas (moda para categóricas, y media y desviación estándar para numéricas).</a:t>
          </a:r>
        </a:p>
      </dsp:txBody>
      <dsp:txXfrm>
        <a:off x="2349493" y="1484989"/>
        <a:ext cx="1530362" cy="540127"/>
      </dsp:txXfrm>
    </dsp:sp>
    <dsp:sp modelId="{1FC57D68-C8EB-46CD-9AE3-105A1B7C5B08}">
      <dsp:nvSpPr>
        <dsp:cNvPr id="0" name=""/>
        <dsp:cNvSpPr/>
      </dsp:nvSpPr>
      <dsp:spPr>
        <a:xfrm>
          <a:off x="4528802" y="104663"/>
          <a:ext cx="1700402" cy="2000473"/>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772BB1E-F0CF-4311-A2DA-F335AE4DF201}">
      <dsp:nvSpPr>
        <dsp:cNvPr id="0" name=""/>
        <dsp:cNvSpPr/>
      </dsp:nvSpPr>
      <dsp:spPr>
        <a:xfrm>
          <a:off x="4613822" y="184682"/>
          <a:ext cx="1530362" cy="1300307"/>
        </a:xfrm>
        <a:prstGeom prst="rect">
          <a:avLst/>
        </a:prstGeom>
        <a:blipFill>
          <a:blip xmlns:r="http://schemas.openxmlformats.org/officeDocument/2006/relationships" r:embed="rId3"/>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14EEA3-EBAA-4C7B-822B-289B2AEFE711}">
      <dsp:nvSpPr>
        <dsp:cNvPr id="0" name=""/>
        <dsp:cNvSpPr/>
      </dsp:nvSpPr>
      <dsp:spPr>
        <a:xfrm>
          <a:off x="4613822" y="1484989"/>
          <a:ext cx="1530362" cy="5401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Font typeface="Symbol" panose="05050102010706020507" pitchFamily="18" charset="2"/>
            <a:buNone/>
          </a:pPr>
          <a:r>
            <a:rPr lang="es-CO" sz="700" kern="1200">
              <a:latin typeface="Arial" panose="020B0604020202020204" pitchFamily="34" charset="0"/>
              <a:cs typeface="Arial" panose="020B0604020202020204" pitchFamily="34" charset="0"/>
            </a:rPr>
            <a:t>Influye en los algoritmos de aprendizaje automático que se pueden aplicar (por ejemplo, codificación para variables categóricas).</a:t>
          </a:r>
        </a:p>
      </dsp:txBody>
      <dsp:txXfrm>
        <a:off x="4613822" y="1484989"/>
        <a:ext cx="1530362" cy="540127"/>
      </dsp:txXfrm>
    </dsp:sp>
  </dsp:spTree>
</dsp:drawing>
</file>

<file path=word/diagrams/layout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1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8F3F52C1-CA2B-4E2C-95A6-706DDDF1D2AE}">
  <ds:schemaRefs>
    <ds:schemaRef ds:uri="http://schemas.openxmlformats.org/officeDocument/2006/bibliography"/>
  </ds:schemaRefs>
</ds:datastoreItem>
</file>

<file path=customXml/itemProps3.xml><?xml version="1.0" encoding="utf-8"?>
<ds:datastoreItem xmlns:ds="http://schemas.openxmlformats.org/officeDocument/2006/customXml" ds:itemID="{B62A0632-76B5-475B-9B1A-51569BF7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32</Pages>
  <Words>9600</Words>
  <Characters>52804</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Viviana Herrera Quiñonez</cp:lastModifiedBy>
  <cp:revision>49</cp:revision>
  <dcterms:created xsi:type="dcterms:W3CDTF">2025-06-10T02:19:00Z</dcterms:created>
  <dcterms:modified xsi:type="dcterms:W3CDTF">2025-06-13T04:38:00Z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2025-04-02T14:17:14Z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aacecfad-d862-4c44-a5dc-08f43f166f24</vt:lpwstr>
  </property>
  <property fmtid="{D5CDD505-2E9C-101B-9397-08002B2CF9AE}" pid="10" name="MSIP_Label_fc111285-cafa-4fc9-8a9a-bd902089b24f_ContentBits">
    <vt:lpwstr>0</vt:lpwstr>
  </property>
  <property fmtid="{D5CDD505-2E9C-101B-9397-08002B2CF9AE}" pid="11" name="MSIP_Label_fc111285-cafa-4fc9-8a9a-bd902089b24f_Tag">
    <vt:lpwstr>10, 0, 1, 1</vt:lpwstr>
  </property>
</Properties>
</file>